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C39" w:rsidRPr="009B6B8F" w:rsidRDefault="00906C39" w:rsidP="00906C39">
      <w:pPr>
        <w:jc w:val="center"/>
        <w:rPr>
          <w:b/>
          <w:sz w:val="24"/>
        </w:rPr>
      </w:pPr>
      <w:r w:rsidRPr="009B6B8F">
        <w:rPr>
          <w:b/>
          <w:sz w:val="24"/>
        </w:rPr>
        <w:t>Министерство образования и науки РД</w:t>
      </w:r>
    </w:p>
    <w:p w:rsidR="00906C39" w:rsidRPr="009B6B8F" w:rsidRDefault="00906C39" w:rsidP="00906C39">
      <w:pPr>
        <w:jc w:val="center"/>
        <w:rPr>
          <w:b/>
          <w:sz w:val="24"/>
        </w:rPr>
      </w:pPr>
      <w:r w:rsidRPr="009B6B8F">
        <w:rPr>
          <w:b/>
          <w:sz w:val="24"/>
        </w:rPr>
        <w:t>Отдел  образования администрации</w:t>
      </w:r>
    </w:p>
    <w:p w:rsidR="00906C39" w:rsidRPr="009B6B8F" w:rsidRDefault="002967B3" w:rsidP="00906C39">
      <w:pPr>
        <w:jc w:val="center"/>
        <w:rPr>
          <w:b/>
          <w:sz w:val="24"/>
        </w:rPr>
      </w:pPr>
      <w:r>
        <w:rPr>
          <w:b/>
          <w:sz w:val="24"/>
        </w:rPr>
        <w:t>МР</w:t>
      </w:r>
      <w:r w:rsidR="00906C39" w:rsidRPr="009B6B8F">
        <w:rPr>
          <w:b/>
          <w:sz w:val="24"/>
        </w:rPr>
        <w:t xml:space="preserve"> «</w:t>
      </w:r>
      <w:proofErr w:type="spellStart"/>
      <w:r w:rsidR="00906C39" w:rsidRPr="009B6B8F">
        <w:rPr>
          <w:b/>
          <w:sz w:val="24"/>
        </w:rPr>
        <w:t>Шамильский</w:t>
      </w:r>
      <w:proofErr w:type="spellEnd"/>
      <w:r w:rsidR="00906C39" w:rsidRPr="009B6B8F">
        <w:rPr>
          <w:b/>
          <w:sz w:val="24"/>
        </w:rPr>
        <w:t xml:space="preserve"> район»</w:t>
      </w:r>
    </w:p>
    <w:p w:rsidR="00906C39" w:rsidRPr="009B6B8F" w:rsidRDefault="00906C39" w:rsidP="00906C39">
      <w:pPr>
        <w:jc w:val="center"/>
        <w:rPr>
          <w:b/>
          <w:sz w:val="28"/>
        </w:rPr>
      </w:pPr>
      <w:r w:rsidRPr="009B6B8F">
        <w:rPr>
          <w:b/>
          <w:sz w:val="28"/>
        </w:rPr>
        <w:t>Муниципальное казенное общеобразовательное учреждение</w:t>
      </w:r>
    </w:p>
    <w:p w:rsidR="00906C39" w:rsidRDefault="00906C39" w:rsidP="00906C39">
      <w:pPr>
        <w:jc w:val="center"/>
        <w:rPr>
          <w:b/>
          <w:sz w:val="28"/>
        </w:rPr>
      </w:pPr>
      <w:r w:rsidRPr="009B6B8F">
        <w:rPr>
          <w:b/>
          <w:sz w:val="28"/>
        </w:rPr>
        <w:t>«</w:t>
      </w:r>
      <w:proofErr w:type="spellStart"/>
      <w:r w:rsidRPr="009B6B8F">
        <w:rPr>
          <w:b/>
          <w:sz w:val="28"/>
        </w:rPr>
        <w:t>Митлиурибская</w:t>
      </w:r>
      <w:proofErr w:type="spellEnd"/>
      <w:r w:rsidRPr="009B6B8F">
        <w:rPr>
          <w:b/>
          <w:sz w:val="28"/>
        </w:rPr>
        <w:t xml:space="preserve"> основная общеобразовательная школа»</w:t>
      </w:r>
    </w:p>
    <w:p w:rsidR="00906C39" w:rsidRDefault="00906C39" w:rsidP="00906C39">
      <w:pPr>
        <w:pStyle w:val="a6"/>
        <w:tabs>
          <w:tab w:val="right" w:pos="9355"/>
        </w:tabs>
      </w:pPr>
    </w:p>
    <w:p w:rsidR="00906C39" w:rsidRPr="00D51E3D" w:rsidRDefault="00A258F2" w:rsidP="00906C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noProof/>
        </w:rPr>
        <w:drawing>
          <wp:inline distT="0" distB="0" distL="0" distR="0">
            <wp:extent cx="5940425" cy="1961685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61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06C39" w:rsidRPr="00443D3B">
        <w:rPr>
          <w:b/>
          <w:sz w:val="144"/>
        </w:rPr>
        <w:t>Положение</w:t>
      </w:r>
    </w:p>
    <w:p w:rsidR="00906C39" w:rsidRPr="002967B3" w:rsidRDefault="00906C39" w:rsidP="00906C39">
      <w:pPr>
        <w:pStyle w:val="a6"/>
        <w:tabs>
          <w:tab w:val="right" w:pos="9355"/>
        </w:tabs>
        <w:jc w:val="center"/>
        <w:rPr>
          <w:b/>
          <w:sz w:val="96"/>
          <w:szCs w:val="96"/>
        </w:rPr>
      </w:pPr>
      <w:r w:rsidRPr="002967B3">
        <w:rPr>
          <w:b/>
          <w:sz w:val="96"/>
          <w:szCs w:val="96"/>
        </w:rPr>
        <w:t xml:space="preserve">о  методическом  совете </w:t>
      </w:r>
    </w:p>
    <w:p w:rsidR="00906C39" w:rsidRDefault="00906C39" w:rsidP="00906C39">
      <w:pPr>
        <w:rPr>
          <w:b/>
        </w:rPr>
      </w:pPr>
    </w:p>
    <w:p w:rsidR="00906C39" w:rsidRDefault="00906C39" w:rsidP="00906C39">
      <w:pPr>
        <w:rPr>
          <w:b/>
        </w:rPr>
      </w:pPr>
    </w:p>
    <w:p w:rsidR="00906C39" w:rsidRDefault="00906C39" w:rsidP="00906C39">
      <w:pPr>
        <w:jc w:val="center"/>
        <w:rPr>
          <w:b/>
        </w:rPr>
      </w:pPr>
    </w:p>
    <w:p w:rsidR="00906C39" w:rsidRDefault="00906C39" w:rsidP="00906C39">
      <w:pPr>
        <w:jc w:val="center"/>
        <w:rPr>
          <w:b/>
        </w:rPr>
      </w:pPr>
    </w:p>
    <w:p w:rsidR="00906C39" w:rsidRDefault="00906C39" w:rsidP="00906C39">
      <w:pPr>
        <w:jc w:val="center"/>
        <w:rPr>
          <w:b/>
        </w:rPr>
      </w:pPr>
    </w:p>
    <w:p w:rsidR="00906C39" w:rsidRDefault="00906C39" w:rsidP="00906C39">
      <w:pPr>
        <w:jc w:val="center"/>
        <w:rPr>
          <w:b/>
        </w:rPr>
      </w:pPr>
    </w:p>
    <w:p w:rsidR="00906C39" w:rsidRDefault="00906C39" w:rsidP="00906C39">
      <w:pPr>
        <w:rPr>
          <w:b/>
        </w:rPr>
      </w:pPr>
    </w:p>
    <w:p w:rsidR="002967B3" w:rsidRDefault="002967B3" w:rsidP="00906C39">
      <w:pPr>
        <w:rPr>
          <w:b/>
        </w:rPr>
      </w:pPr>
    </w:p>
    <w:p w:rsidR="002967B3" w:rsidRDefault="002967B3" w:rsidP="00906C39">
      <w:pPr>
        <w:rPr>
          <w:b/>
        </w:rPr>
      </w:pPr>
    </w:p>
    <w:p w:rsidR="002967B3" w:rsidRDefault="002967B3" w:rsidP="00906C39">
      <w:pPr>
        <w:rPr>
          <w:b/>
        </w:rPr>
      </w:pPr>
    </w:p>
    <w:p w:rsidR="002967B3" w:rsidRDefault="002967B3" w:rsidP="00906C39">
      <w:pPr>
        <w:rPr>
          <w:b/>
        </w:rPr>
      </w:pPr>
    </w:p>
    <w:p w:rsidR="00906C39" w:rsidRPr="00146EB2" w:rsidRDefault="00906C39" w:rsidP="00906C39">
      <w:pPr>
        <w:rPr>
          <w:b/>
          <w:sz w:val="36"/>
        </w:rPr>
      </w:pPr>
      <w:r>
        <w:rPr>
          <w:b/>
        </w:rPr>
        <w:t xml:space="preserve">                                                                             С.</w:t>
      </w:r>
      <w:r w:rsidRPr="000B7284">
        <w:rPr>
          <w:b/>
        </w:rPr>
        <w:t xml:space="preserve"> </w:t>
      </w:r>
      <w:proofErr w:type="spellStart"/>
      <w:r w:rsidRPr="000B7284">
        <w:rPr>
          <w:b/>
        </w:rPr>
        <w:t>Митлиури</w:t>
      </w:r>
      <w:r>
        <w:rPr>
          <w:b/>
        </w:rPr>
        <w:t>б</w:t>
      </w:r>
      <w:proofErr w:type="spellEnd"/>
      <w:r>
        <w:rPr>
          <w:b/>
        </w:rPr>
        <w:t xml:space="preserve">. </w:t>
      </w:r>
    </w:p>
    <w:p w:rsidR="000B067C" w:rsidRPr="000B067C" w:rsidRDefault="000B067C" w:rsidP="000B067C">
      <w:pPr>
        <w:rPr>
          <w:sz w:val="24"/>
        </w:rPr>
      </w:pPr>
    </w:p>
    <w:p w:rsidR="000B067C" w:rsidRPr="000B067C" w:rsidRDefault="000B067C" w:rsidP="000B067C">
      <w:pPr>
        <w:jc w:val="center"/>
        <w:rPr>
          <w:sz w:val="32"/>
          <w:szCs w:val="28"/>
        </w:rPr>
      </w:pPr>
      <w:r w:rsidRPr="000B067C">
        <w:rPr>
          <w:b/>
          <w:bCs/>
          <w:caps/>
          <w:sz w:val="32"/>
          <w:szCs w:val="28"/>
        </w:rPr>
        <w:t>ПОЛОЖЕНИЕ</w:t>
      </w:r>
    </w:p>
    <w:p w:rsidR="000B067C" w:rsidRPr="000B067C" w:rsidRDefault="000B067C" w:rsidP="000B067C">
      <w:pPr>
        <w:jc w:val="center"/>
        <w:rPr>
          <w:sz w:val="32"/>
          <w:szCs w:val="28"/>
        </w:rPr>
      </w:pPr>
      <w:r w:rsidRPr="000B067C">
        <w:rPr>
          <w:b/>
          <w:bCs/>
          <w:sz w:val="32"/>
          <w:szCs w:val="28"/>
        </w:rPr>
        <w:t xml:space="preserve">о методическом совете </w:t>
      </w:r>
    </w:p>
    <w:p w:rsidR="000B067C" w:rsidRPr="000B067C" w:rsidRDefault="00F34EA4" w:rsidP="000B067C">
      <w:pPr>
        <w:jc w:val="center"/>
        <w:rPr>
          <w:sz w:val="32"/>
          <w:szCs w:val="28"/>
        </w:rPr>
      </w:pPr>
      <w:r>
        <w:rPr>
          <w:b/>
          <w:bCs/>
          <w:sz w:val="32"/>
          <w:szCs w:val="28"/>
        </w:rPr>
        <w:t>МК</w:t>
      </w:r>
      <w:r w:rsidR="000B067C" w:rsidRPr="000B067C">
        <w:rPr>
          <w:b/>
          <w:bCs/>
          <w:sz w:val="32"/>
          <w:szCs w:val="28"/>
        </w:rPr>
        <w:t>ОУ «</w:t>
      </w:r>
      <w:proofErr w:type="spellStart"/>
      <w:r>
        <w:rPr>
          <w:b/>
          <w:bCs/>
          <w:sz w:val="32"/>
          <w:szCs w:val="28"/>
        </w:rPr>
        <w:t>Митлиурибская</w:t>
      </w:r>
      <w:proofErr w:type="spellEnd"/>
      <w:r>
        <w:rPr>
          <w:b/>
          <w:bCs/>
          <w:sz w:val="32"/>
          <w:szCs w:val="28"/>
        </w:rPr>
        <w:t xml:space="preserve"> основная</w:t>
      </w:r>
      <w:r w:rsidR="000B067C" w:rsidRPr="000B067C">
        <w:rPr>
          <w:b/>
          <w:bCs/>
          <w:sz w:val="32"/>
          <w:szCs w:val="28"/>
        </w:rPr>
        <w:t xml:space="preserve"> общеобразовательная школа»</w:t>
      </w:r>
      <w:r w:rsidR="000B067C" w:rsidRPr="000B067C">
        <w:rPr>
          <w:sz w:val="32"/>
          <w:szCs w:val="28"/>
        </w:rPr>
        <w:t> </w:t>
      </w:r>
    </w:p>
    <w:p w:rsidR="000B067C" w:rsidRPr="000B067C" w:rsidRDefault="000B067C" w:rsidP="000B067C">
      <w:pPr>
        <w:rPr>
          <w:b/>
          <w:sz w:val="32"/>
        </w:rPr>
      </w:pPr>
      <w:r w:rsidRPr="000B067C">
        <w:rPr>
          <w:b/>
          <w:sz w:val="32"/>
        </w:rPr>
        <w:t xml:space="preserve">1. Общие положения             </w:t>
      </w:r>
    </w:p>
    <w:p w:rsidR="000B067C" w:rsidRPr="000B067C" w:rsidRDefault="000B067C" w:rsidP="000B067C">
      <w:pPr>
        <w:pStyle w:val="a3"/>
        <w:numPr>
          <w:ilvl w:val="1"/>
          <w:numId w:val="1"/>
        </w:numPr>
        <w:spacing w:after="0" w:afterAutospacing="0"/>
        <w:jc w:val="both"/>
        <w:rPr>
          <w:rFonts w:ascii="Verdana" w:hAnsi="Verdana"/>
          <w:sz w:val="18"/>
          <w:szCs w:val="16"/>
        </w:rPr>
      </w:pPr>
      <w:r w:rsidRPr="000B067C">
        <w:rPr>
          <w:sz w:val="28"/>
        </w:rPr>
        <w:t xml:space="preserve">Настоящее Положение разработано в соответствии с Законом РФ </w:t>
      </w:r>
      <w:r w:rsidR="008A1B6A">
        <w:rPr>
          <w:sz w:val="28"/>
        </w:rPr>
        <w:t xml:space="preserve">от 29.12.2012 </w:t>
      </w:r>
      <w:r w:rsidR="008A1B6A">
        <w:rPr>
          <w:sz w:val="28"/>
          <w:lang w:val="en-US"/>
        </w:rPr>
        <w:t>N</w:t>
      </w:r>
      <w:r w:rsidR="008A1B6A">
        <w:rPr>
          <w:sz w:val="28"/>
        </w:rPr>
        <w:t>273 - ФЗ</w:t>
      </w:r>
      <w:r w:rsidR="008A1B6A" w:rsidRPr="000B067C">
        <w:rPr>
          <w:sz w:val="28"/>
        </w:rPr>
        <w:t xml:space="preserve"> </w:t>
      </w:r>
      <w:r w:rsidRPr="000B067C">
        <w:rPr>
          <w:sz w:val="28"/>
        </w:rPr>
        <w:t>«Об образовании в РФ», Типовым положением об образовательном учреждении, Уставом школы и регламентирует работу Методического совета школы.</w:t>
      </w:r>
    </w:p>
    <w:p w:rsidR="000B067C" w:rsidRPr="000B067C" w:rsidRDefault="000B067C" w:rsidP="000B067C">
      <w:pPr>
        <w:numPr>
          <w:ilvl w:val="1"/>
          <w:numId w:val="1"/>
        </w:numPr>
        <w:spacing w:after="0" w:line="240" w:lineRule="auto"/>
        <w:jc w:val="both"/>
        <w:rPr>
          <w:sz w:val="28"/>
        </w:rPr>
      </w:pPr>
      <w:r w:rsidRPr="000B067C">
        <w:rPr>
          <w:sz w:val="28"/>
        </w:rPr>
        <w:t>Методический  совет - коллективный общественный профессиональный орган, объединяющий  членов педагогического коллектива образовательного учреждения в целях осуществления руководства методической (научно-методической) деятельностью</w:t>
      </w:r>
      <w:r w:rsidR="00CF6391">
        <w:rPr>
          <w:sz w:val="28"/>
        </w:rPr>
        <w:t xml:space="preserve">  и является постоянно действующим  совещательным  органом при директоре школы</w:t>
      </w:r>
      <w:r w:rsidRPr="000B067C">
        <w:rPr>
          <w:sz w:val="28"/>
        </w:rPr>
        <w:t xml:space="preserve">. </w:t>
      </w:r>
    </w:p>
    <w:p w:rsidR="000B067C" w:rsidRPr="000B067C" w:rsidRDefault="000B067C" w:rsidP="000B067C">
      <w:pPr>
        <w:numPr>
          <w:ilvl w:val="1"/>
          <w:numId w:val="1"/>
        </w:numPr>
        <w:spacing w:after="0" w:line="240" w:lineRule="auto"/>
        <w:jc w:val="both"/>
        <w:rPr>
          <w:sz w:val="28"/>
        </w:rPr>
      </w:pPr>
      <w:r w:rsidRPr="000B067C">
        <w:rPr>
          <w:sz w:val="28"/>
        </w:rPr>
        <w:t xml:space="preserve">Методический совет  школы является основным структурным  подразделением  методической службы  школы, обеспечивающим сопровождение  </w:t>
      </w:r>
      <w:proofErr w:type="spellStart"/>
      <w:proofErr w:type="gramStart"/>
      <w:r w:rsidRPr="000B067C">
        <w:rPr>
          <w:sz w:val="28"/>
        </w:rPr>
        <w:t>учебно</w:t>
      </w:r>
      <w:proofErr w:type="spellEnd"/>
      <w:r w:rsidRPr="000B067C">
        <w:rPr>
          <w:sz w:val="28"/>
        </w:rPr>
        <w:t>- воспитательной</w:t>
      </w:r>
      <w:proofErr w:type="gramEnd"/>
      <w:r w:rsidRPr="000B067C">
        <w:rPr>
          <w:sz w:val="28"/>
        </w:rPr>
        <w:t>, методической, экспериментальной работы в школе.</w:t>
      </w:r>
    </w:p>
    <w:p w:rsidR="000B067C" w:rsidRPr="000B067C" w:rsidRDefault="000B067C" w:rsidP="000B067C">
      <w:pPr>
        <w:numPr>
          <w:ilvl w:val="1"/>
          <w:numId w:val="1"/>
        </w:numPr>
        <w:spacing w:after="0" w:line="240" w:lineRule="auto"/>
        <w:jc w:val="both"/>
        <w:rPr>
          <w:sz w:val="28"/>
        </w:rPr>
      </w:pPr>
      <w:r w:rsidRPr="000B067C">
        <w:rPr>
          <w:sz w:val="28"/>
        </w:rPr>
        <w:t>Методический совет координирует работу подструктур методической службы, направленную на развитие научно - методического обеспечения образовательного процесса, инноваций, опытно - экспериментальной и научно-исследовательской деятельности педагогического  коллектива.</w:t>
      </w:r>
    </w:p>
    <w:p w:rsidR="000B067C" w:rsidRPr="000B067C" w:rsidRDefault="000B067C" w:rsidP="000B067C">
      <w:pPr>
        <w:jc w:val="center"/>
        <w:rPr>
          <w:sz w:val="28"/>
        </w:rPr>
      </w:pPr>
    </w:p>
    <w:p w:rsidR="000B067C" w:rsidRPr="000B067C" w:rsidRDefault="000B067C" w:rsidP="000B067C">
      <w:pPr>
        <w:jc w:val="center"/>
        <w:rPr>
          <w:b/>
          <w:sz w:val="28"/>
        </w:rPr>
      </w:pPr>
      <w:r w:rsidRPr="000B067C">
        <w:rPr>
          <w:b/>
          <w:sz w:val="28"/>
        </w:rPr>
        <w:t>2. Цель и задачи деятельности</w:t>
      </w:r>
    </w:p>
    <w:p w:rsidR="000B067C" w:rsidRPr="000B067C" w:rsidRDefault="000B067C" w:rsidP="000B067C">
      <w:pPr>
        <w:jc w:val="center"/>
        <w:rPr>
          <w:sz w:val="28"/>
        </w:rPr>
      </w:pPr>
    </w:p>
    <w:p w:rsidR="000B067C" w:rsidRPr="000B067C" w:rsidRDefault="000B067C" w:rsidP="000B067C">
      <w:pPr>
        <w:jc w:val="both"/>
        <w:rPr>
          <w:sz w:val="28"/>
        </w:rPr>
      </w:pPr>
      <w:r w:rsidRPr="000B067C">
        <w:rPr>
          <w:sz w:val="28"/>
        </w:rPr>
        <w:t xml:space="preserve">2.1. </w:t>
      </w:r>
      <w:r w:rsidRPr="000B067C">
        <w:rPr>
          <w:b/>
          <w:sz w:val="28"/>
        </w:rPr>
        <w:t>Цель</w:t>
      </w:r>
      <w:r w:rsidRPr="000B067C">
        <w:rPr>
          <w:sz w:val="28"/>
        </w:rPr>
        <w:t xml:space="preserve"> деятельности методического совета - обеспечить гибкость и оперативность методической работы образовательного учреждения, </w:t>
      </w:r>
      <w:r w:rsidRPr="000B067C">
        <w:rPr>
          <w:sz w:val="28"/>
        </w:rPr>
        <w:lastRenderedPageBreak/>
        <w:t>повышение квалификации учителей, формирование профессионально значимых качеств учителя, классного руководителя,  воспитателя, педагога дополнительного образования, рост их профессионального мастерства.</w:t>
      </w:r>
    </w:p>
    <w:p w:rsidR="000B067C" w:rsidRPr="000B067C" w:rsidRDefault="000B067C" w:rsidP="000B067C">
      <w:pPr>
        <w:jc w:val="both"/>
        <w:rPr>
          <w:sz w:val="28"/>
        </w:rPr>
      </w:pPr>
      <w:r w:rsidRPr="000B067C">
        <w:rPr>
          <w:sz w:val="28"/>
        </w:rPr>
        <w:t xml:space="preserve">2.2. </w:t>
      </w:r>
      <w:r w:rsidRPr="000B067C">
        <w:rPr>
          <w:b/>
          <w:sz w:val="28"/>
        </w:rPr>
        <w:t>Задачи</w:t>
      </w:r>
      <w:r w:rsidRPr="000B067C">
        <w:rPr>
          <w:sz w:val="28"/>
        </w:rPr>
        <w:t xml:space="preserve"> методического совета:</w:t>
      </w:r>
    </w:p>
    <w:p w:rsidR="000B067C" w:rsidRPr="000B067C" w:rsidRDefault="000B067C" w:rsidP="000B067C">
      <w:pPr>
        <w:numPr>
          <w:ilvl w:val="2"/>
          <w:numId w:val="4"/>
        </w:numPr>
        <w:spacing w:after="0" w:line="240" w:lineRule="auto"/>
        <w:jc w:val="both"/>
        <w:rPr>
          <w:sz w:val="28"/>
        </w:rPr>
      </w:pPr>
      <w:r w:rsidRPr="000B067C">
        <w:rPr>
          <w:sz w:val="28"/>
        </w:rPr>
        <w:t>создание сплоченного коллектива единомышленников, бережно сохраняющих традиции школы, стремящихся к постоянному профессиональному самосовершенствованию, развитию образовательных процессов в учреждении, повышению продуктивности преподавательской деятельности;</w:t>
      </w:r>
    </w:p>
    <w:p w:rsidR="000B067C" w:rsidRPr="000B067C" w:rsidRDefault="000B067C" w:rsidP="000B067C">
      <w:pPr>
        <w:numPr>
          <w:ilvl w:val="2"/>
          <w:numId w:val="4"/>
        </w:numPr>
        <w:spacing w:after="0" w:line="240" w:lineRule="auto"/>
        <w:jc w:val="both"/>
        <w:rPr>
          <w:sz w:val="28"/>
        </w:rPr>
      </w:pPr>
      <w:r w:rsidRPr="000B067C">
        <w:rPr>
          <w:sz w:val="28"/>
        </w:rPr>
        <w:t>создание условий для  поиска и использования в воспитательно-образовательном процессе современных методик, форм, средств и методов преподавания, новых педагогических  образовательных технологий;</w:t>
      </w:r>
    </w:p>
    <w:p w:rsidR="000B067C" w:rsidRPr="000B067C" w:rsidRDefault="000B067C" w:rsidP="000B067C">
      <w:pPr>
        <w:numPr>
          <w:ilvl w:val="2"/>
          <w:numId w:val="4"/>
        </w:numPr>
        <w:spacing w:after="0" w:line="240" w:lineRule="auto"/>
        <w:jc w:val="both"/>
        <w:rPr>
          <w:sz w:val="28"/>
        </w:rPr>
      </w:pPr>
      <w:r w:rsidRPr="000B067C">
        <w:rPr>
          <w:sz w:val="28"/>
        </w:rPr>
        <w:t>изучение профессиональные достижения педагогических работников, обобщение положительного опыт  и внедрение его в практику работы коллектива школы;</w:t>
      </w:r>
    </w:p>
    <w:p w:rsidR="000B067C" w:rsidRPr="000B067C" w:rsidRDefault="000B067C" w:rsidP="000B067C">
      <w:pPr>
        <w:numPr>
          <w:ilvl w:val="2"/>
          <w:numId w:val="4"/>
        </w:numPr>
        <w:spacing w:after="0" w:line="240" w:lineRule="auto"/>
        <w:jc w:val="both"/>
        <w:rPr>
          <w:sz w:val="28"/>
        </w:rPr>
      </w:pPr>
      <w:r w:rsidRPr="000B067C">
        <w:rPr>
          <w:sz w:val="28"/>
        </w:rPr>
        <w:t>распространение    опыта работы образовательного учреждения в профессиональных средствах массовой информации, Интернете  с целью использования имеющегося опыта другими образовательными учреждениями округа, района, региона, страны;</w:t>
      </w:r>
    </w:p>
    <w:p w:rsidR="000B067C" w:rsidRPr="000B067C" w:rsidRDefault="000B067C" w:rsidP="000B067C">
      <w:pPr>
        <w:numPr>
          <w:ilvl w:val="2"/>
          <w:numId w:val="4"/>
        </w:numPr>
        <w:spacing w:after="0" w:line="240" w:lineRule="auto"/>
        <w:jc w:val="both"/>
        <w:rPr>
          <w:sz w:val="28"/>
        </w:rPr>
      </w:pPr>
      <w:r w:rsidRPr="000B067C">
        <w:rPr>
          <w:sz w:val="28"/>
        </w:rPr>
        <w:t>создание  условий для использования педагогами диагностических методик и мониторинговых программ по прогнозированию, обобщению и оценке результатов собственной деятельности;</w:t>
      </w:r>
    </w:p>
    <w:p w:rsidR="000B067C" w:rsidRPr="000B067C" w:rsidRDefault="000B067C" w:rsidP="000B067C">
      <w:pPr>
        <w:numPr>
          <w:ilvl w:val="2"/>
          <w:numId w:val="4"/>
        </w:numPr>
        <w:spacing w:after="0" w:line="240" w:lineRule="auto"/>
        <w:jc w:val="both"/>
        <w:rPr>
          <w:sz w:val="28"/>
        </w:rPr>
      </w:pPr>
      <w:r w:rsidRPr="000B067C">
        <w:rPr>
          <w:sz w:val="28"/>
        </w:rPr>
        <w:t>стимулирование инициативы и активизация творчества членов педагогического коллектива в научно-исследовательской, опытно - экспериментальной и другой творческой деятельности, направленной на совершенствование, обновление и развитие воспитательно-образовательного процесса в учреждении и работы учителя;</w:t>
      </w:r>
    </w:p>
    <w:p w:rsidR="000B067C" w:rsidRPr="000B067C" w:rsidRDefault="000B067C" w:rsidP="000B067C">
      <w:pPr>
        <w:numPr>
          <w:ilvl w:val="2"/>
          <w:numId w:val="4"/>
        </w:numPr>
        <w:spacing w:after="0" w:line="240" w:lineRule="auto"/>
        <w:jc w:val="both"/>
        <w:rPr>
          <w:sz w:val="28"/>
        </w:rPr>
      </w:pPr>
      <w:r w:rsidRPr="000B067C">
        <w:rPr>
          <w:sz w:val="28"/>
        </w:rPr>
        <w:t>проведение  первичной экспертизы стратегических документов образовательного учреждения (программ развития, образовательных и учебных программ, учебных планов);</w:t>
      </w:r>
    </w:p>
    <w:p w:rsidR="000B067C" w:rsidRPr="000B067C" w:rsidRDefault="000B067C" w:rsidP="000B067C">
      <w:pPr>
        <w:numPr>
          <w:ilvl w:val="2"/>
          <w:numId w:val="4"/>
        </w:numPr>
        <w:spacing w:after="0" w:line="240" w:lineRule="auto"/>
        <w:jc w:val="both"/>
        <w:rPr>
          <w:sz w:val="28"/>
        </w:rPr>
      </w:pPr>
      <w:r w:rsidRPr="000B067C">
        <w:rPr>
          <w:sz w:val="28"/>
        </w:rPr>
        <w:t>контролирование  хода  и результатов комплексных исследований, проектов, экспериментов, осуществляемых образовательным учреждением;</w:t>
      </w:r>
    </w:p>
    <w:p w:rsidR="000B067C" w:rsidRPr="000B067C" w:rsidRDefault="000B067C" w:rsidP="000B067C">
      <w:pPr>
        <w:numPr>
          <w:ilvl w:val="2"/>
          <w:numId w:val="4"/>
        </w:numPr>
        <w:spacing w:after="0" w:line="240" w:lineRule="auto"/>
        <w:jc w:val="both"/>
        <w:rPr>
          <w:sz w:val="28"/>
        </w:rPr>
      </w:pPr>
      <w:r w:rsidRPr="000B067C">
        <w:rPr>
          <w:sz w:val="28"/>
        </w:rPr>
        <w:t>анализ  результатов педагогической деятельности, выявление  и предупреждение ошибок, затруднений, перегрузки учащихся и учителей;</w:t>
      </w:r>
    </w:p>
    <w:p w:rsidR="000B067C" w:rsidRPr="000B067C" w:rsidRDefault="000B067C" w:rsidP="000B067C">
      <w:pPr>
        <w:numPr>
          <w:ilvl w:val="2"/>
          <w:numId w:val="4"/>
        </w:numPr>
        <w:spacing w:after="0" w:line="240" w:lineRule="auto"/>
        <w:jc w:val="both"/>
        <w:rPr>
          <w:sz w:val="28"/>
        </w:rPr>
      </w:pPr>
      <w:r w:rsidRPr="000B067C">
        <w:rPr>
          <w:sz w:val="28"/>
        </w:rPr>
        <w:t xml:space="preserve"> внесение предложений по совершенствованию деятельности методических подструктур и участие  в реализации этих предложений;</w:t>
      </w:r>
    </w:p>
    <w:p w:rsidR="000B067C" w:rsidRPr="000B067C" w:rsidRDefault="000B067C" w:rsidP="000B067C">
      <w:pPr>
        <w:numPr>
          <w:ilvl w:val="2"/>
          <w:numId w:val="4"/>
        </w:numPr>
        <w:spacing w:after="0" w:line="240" w:lineRule="auto"/>
        <w:jc w:val="both"/>
        <w:rPr>
          <w:sz w:val="28"/>
        </w:rPr>
      </w:pPr>
      <w:r w:rsidRPr="000B067C">
        <w:rPr>
          <w:sz w:val="28"/>
        </w:rPr>
        <w:lastRenderedPageBreak/>
        <w:t>обеспечение развития личностно ориентированной педагогической  деятельности,  условий для самообразования, самосовершенствования и самореализации личности педагога.</w:t>
      </w:r>
    </w:p>
    <w:p w:rsidR="000B067C" w:rsidRDefault="000B067C" w:rsidP="000B067C">
      <w:pPr>
        <w:jc w:val="both"/>
        <w:rPr>
          <w:sz w:val="28"/>
        </w:rPr>
      </w:pPr>
    </w:p>
    <w:p w:rsidR="000B067C" w:rsidRDefault="000B067C" w:rsidP="000B067C">
      <w:pPr>
        <w:jc w:val="both"/>
        <w:rPr>
          <w:sz w:val="28"/>
        </w:rPr>
      </w:pPr>
    </w:p>
    <w:p w:rsidR="000B067C" w:rsidRDefault="000B067C" w:rsidP="000B067C">
      <w:pPr>
        <w:jc w:val="both"/>
        <w:rPr>
          <w:sz w:val="28"/>
        </w:rPr>
      </w:pPr>
    </w:p>
    <w:p w:rsidR="004615C7" w:rsidRPr="000B067C" w:rsidRDefault="004615C7" w:rsidP="000B067C">
      <w:pPr>
        <w:jc w:val="both"/>
        <w:rPr>
          <w:sz w:val="28"/>
        </w:rPr>
      </w:pPr>
    </w:p>
    <w:p w:rsidR="000B067C" w:rsidRPr="000B067C" w:rsidRDefault="000B067C" w:rsidP="000B067C">
      <w:pPr>
        <w:numPr>
          <w:ilvl w:val="0"/>
          <w:numId w:val="2"/>
        </w:numPr>
        <w:spacing w:after="0" w:line="240" w:lineRule="auto"/>
        <w:jc w:val="center"/>
        <w:rPr>
          <w:b/>
          <w:sz w:val="28"/>
        </w:rPr>
      </w:pPr>
      <w:r w:rsidRPr="000B067C">
        <w:rPr>
          <w:b/>
          <w:sz w:val="28"/>
        </w:rPr>
        <w:t>Содержание деятельности</w:t>
      </w:r>
    </w:p>
    <w:p w:rsidR="000B067C" w:rsidRPr="000B067C" w:rsidRDefault="000B067C" w:rsidP="000B067C">
      <w:pPr>
        <w:rPr>
          <w:b/>
          <w:sz w:val="28"/>
        </w:rPr>
      </w:pPr>
    </w:p>
    <w:p w:rsidR="000B067C" w:rsidRPr="000B067C" w:rsidRDefault="000B067C" w:rsidP="000B067C">
      <w:pPr>
        <w:numPr>
          <w:ilvl w:val="1"/>
          <w:numId w:val="2"/>
        </w:numPr>
        <w:spacing w:after="0" w:line="240" w:lineRule="auto"/>
        <w:jc w:val="both"/>
        <w:rPr>
          <w:sz w:val="28"/>
        </w:rPr>
      </w:pPr>
      <w:r w:rsidRPr="000B067C">
        <w:rPr>
          <w:sz w:val="28"/>
        </w:rPr>
        <w:t>Содержание деятельности методического совета определяется целями и задачами работы образовательного  учреждения, особенностями развития школы и образовательной политикой города.</w:t>
      </w:r>
    </w:p>
    <w:p w:rsidR="000B067C" w:rsidRPr="000B067C" w:rsidRDefault="000B067C" w:rsidP="000B067C">
      <w:pPr>
        <w:numPr>
          <w:ilvl w:val="1"/>
          <w:numId w:val="2"/>
        </w:numPr>
        <w:spacing w:after="0" w:line="240" w:lineRule="auto"/>
        <w:jc w:val="both"/>
        <w:rPr>
          <w:sz w:val="28"/>
        </w:rPr>
      </w:pPr>
      <w:r w:rsidRPr="000B067C">
        <w:rPr>
          <w:sz w:val="28"/>
        </w:rPr>
        <w:t>Содержание деятельности совета предусматривает повышение квалификации педагогических работников, совершенствование воспитательно-образовательного процесса и состоит в следующем:</w:t>
      </w:r>
    </w:p>
    <w:p w:rsidR="000B067C" w:rsidRPr="000B067C" w:rsidRDefault="000B067C" w:rsidP="000B067C">
      <w:pPr>
        <w:numPr>
          <w:ilvl w:val="2"/>
          <w:numId w:val="2"/>
        </w:numPr>
        <w:spacing w:after="0" w:line="240" w:lineRule="auto"/>
        <w:jc w:val="both"/>
        <w:rPr>
          <w:sz w:val="28"/>
        </w:rPr>
      </w:pPr>
      <w:r w:rsidRPr="000B067C">
        <w:rPr>
          <w:sz w:val="28"/>
        </w:rPr>
        <w:t>выработка и согласование подходов к организации, осуществлению и оценке инновационной деятельности; организация научно-исследовательской, опытно-экспериментальной деятельности в школе;</w:t>
      </w:r>
    </w:p>
    <w:p w:rsidR="000B067C" w:rsidRPr="000B067C" w:rsidRDefault="000B067C" w:rsidP="000B067C">
      <w:pPr>
        <w:numPr>
          <w:ilvl w:val="2"/>
          <w:numId w:val="2"/>
        </w:numPr>
        <w:spacing w:after="0" w:line="240" w:lineRule="auto"/>
        <w:jc w:val="both"/>
        <w:rPr>
          <w:sz w:val="28"/>
        </w:rPr>
      </w:pPr>
      <w:r w:rsidRPr="000B067C">
        <w:rPr>
          <w:sz w:val="28"/>
        </w:rPr>
        <w:t>осуществление контроля и оказание поддержки в апробации инновационных учебных программ и реализации новых педагогических методик,  технологий;</w:t>
      </w:r>
    </w:p>
    <w:p w:rsidR="000B067C" w:rsidRPr="000B067C" w:rsidRDefault="000B067C" w:rsidP="000B067C">
      <w:pPr>
        <w:numPr>
          <w:ilvl w:val="2"/>
          <w:numId w:val="2"/>
        </w:numPr>
        <w:spacing w:after="0" w:line="240" w:lineRule="auto"/>
        <w:jc w:val="both"/>
        <w:rPr>
          <w:sz w:val="28"/>
        </w:rPr>
      </w:pPr>
      <w:r w:rsidRPr="000B067C">
        <w:rPr>
          <w:sz w:val="28"/>
        </w:rPr>
        <w:t>обсуждение рабочих, инновационных, экспериментальных программ и рекомендация их педагогическому совету для обсуждения и утверждения;</w:t>
      </w:r>
    </w:p>
    <w:p w:rsidR="000B067C" w:rsidRPr="000B067C" w:rsidRDefault="000B067C" w:rsidP="000B067C">
      <w:pPr>
        <w:numPr>
          <w:ilvl w:val="2"/>
          <w:numId w:val="2"/>
        </w:numPr>
        <w:spacing w:after="0" w:line="240" w:lineRule="auto"/>
        <w:jc w:val="both"/>
        <w:rPr>
          <w:sz w:val="28"/>
        </w:rPr>
      </w:pPr>
      <w:r w:rsidRPr="000B067C">
        <w:rPr>
          <w:sz w:val="28"/>
        </w:rPr>
        <w:t>оценка и экспертиза результатов деятельности членов педагогического коллектива, рекомендации по аттестации учителей, представлению к  званиям, наградам и другим поощрениям;</w:t>
      </w:r>
    </w:p>
    <w:p w:rsidR="000B067C" w:rsidRPr="000B067C" w:rsidRDefault="000B067C" w:rsidP="000B067C">
      <w:pPr>
        <w:numPr>
          <w:ilvl w:val="2"/>
          <w:numId w:val="2"/>
        </w:numPr>
        <w:spacing w:after="0" w:line="240" w:lineRule="auto"/>
        <w:jc w:val="both"/>
        <w:rPr>
          <w:sz w:val="28"/>
        </w:rPr>
      </w:pPr>
      <w:r w:rsidRPr="000B067C">
        <w:rPr>
          <w:rFonts w:ascii="Verdana" w:hAnsi="Verdana"/>
          <w:color w:val="000000"/>
          <w:sz w:val="24"/>
          <w:szCs w:val="20"/>
        </w:rPr>
        <w:t xml:space="preserve"> </w:t>
      </w:r>
      <w:r w:rsidRPr="000B067C">
        <w:rPr>
          <w:color w:val="000000"/>
          <w:sz w:val="28"/>
        </w:rPr>
        <w:t>участие в разработке вариативной части учебных планов;</w:t>
      </w:r>
    </w:p>
    <w:p w:rsidR="000B067C" w:rsidRPr="000B067C" w:rsidRDefault="000B067C" w:rsidP="000B067C">
      <w:pPr>
        <w:numPr>
          <w:ilvl w:val="2"/>
          <w:numId w:val="2"/>
        </w:numPr>
        <w:spacing w:after="0" w:line="240" w:lineRule="auto"/>
        <w:jc w:val="both"/>
        <w:rPr>
          <w:sz w:val="28"/>
        </w:rPr>
      </w:pPr>
      <w:proofErr w:type="gramStart"/>
      <w:r w:rsidRPr="000B067C">
        <w:rPr>
          <w:sz w:val="28"/>
        </w:rPr>
        <w:t>организация общего руководства методической, научной, инновационной деятельностью, проведение школьных научно - практических конференций, педагогических чтений, семинаров, смотров, недель, методических дней, декад и пр.</w:t>
      </w:r>
      <w:proofErr w:type="gramEnd"/>
    </w:p>
    <w:p w:rsidR="000B067C" w:rsidRPr="000B067C" w:rsidRDefault="000B067C" w:rsidP="000B067C">
      <w:pPr>
        <w:numPr>
          <w:ilvl w:val="2"/>
          <w:numId w:val="2"/>
        </w:numPr>
        <w:spacing w:after="0" w:line="240" w:lineRule="auto"/>
        <w:jc w:val="both"/>
        <w:rPr>
          <w:sz w:val="28"/>
        </w:rPr>
      </w:pPr>
      <w:r w:rsidRPr="000B067C">
        <w:rPr>
          <w:sz w:val="28"/>
        </w:rPr>
        <w:t>анализ и рекомендации к печати и внедрению методических пособий, программ и других наработок методической деятельности образовательного учреждения;</w:t>
      </w:r>
    </w:p>
    <w:p w:rsidR="000B067C" w:rsidRPr="000B067C" w:rsidRDefault="000B067C" w:rsidP="000B067C">
      <w:pPr>
        <w:numPr>
          <w:ilvl w:val="2"/>
          <w:numId w:val="2"/>
        </w:numPr>
        <w:spacing w:after="0" w:line="240" w:lineRule="auto"/>
        <w:jc w:val="both"/>
        <w:rPr>
          <w:sz w:val="28"/>
        </w:rPr>
      </w:pPr>
      <w:r w:rsidRPr="000B067C">
        <w:rPr>
          <w:sz w:val="28"/>
        </w:rPr>
        <w:t xml:space="preserve">планирование и организация работы временных творческих групп, которые создаются по инициативе учителей, руководителей школы с целью изучения, обобщения опыта и решения проблем развития </w:t>
      </w:r>
      <w:r w:rsidRPr="000B067C">
        <w:rPr>
          <w:sz w:val="28"/>
        </w:rPr>
        <w:lastRenderedPageBreak/>
        <w:t>школы, а также для разработки инновационных программ, организации диагностических и мониторинговых исследований, разработки новых технологий, стратегических направлений деятельности школы, изучения социальных запросов к образовательному учреждению;</w:t>
      </w:r>
    </w:p>
    <w:p w:rsidR="000B067C" w:rsidRPr="000B067C" w:rsidRDefault="000B067C" w:rsidP="000B067C">
      <w:pPr>
        <w:numPr>
          <w:ilvl w:val="2"/>
          <w:numId w:val="2"/>
        </w:numPr>
        <w:spacing w:after="0" w:line="240" w:lineRule="auto"/>
        <w:jc w:val="both"/>
        <w:rPr>
          <w:sz w:val="28"/>
        </w:rPr>
      </w:pPr>
      <w:r w:rsidRPr="000B067C">
        <w:rPr>
          <w:color w:val="000000"/>
          <w:sz w:val="28"/>
        </w:rPr>
        <w:t>рассмотрение и оценка интегрированных учебных программ по изучаемым предметам и согласование их с программами смежных дисциплин для более полного обеспечения усвоения учащимися требований государственных образовательных стандартов;</w:t>
      </w:r>
    </w:p>
    <w:p w:rsidR="000B067C" w:rsidRPr="000B067C" w:rsidRDefault="000B067C" w:rsidP="000B067C">
      <w:pPr>
        <w:numPr>
          <w:ilvl w:val="2"/>
          <w:numId w:val="2"/>
        </w:numPr>
        <w:spacing w:after="0" w:line="240" w:lineRule="auto"/>
        <w:jc w:val="both"/>
        <w:rPr>
          <w:sz w:val="28"/>
        </w:rPr>
      </w:pPr>
      <w:r w:rsidRPr="000B067C">
        <w:rPr>
          <w:rFonts w:ascii="Verdana" w:hAnsi="Verdana"/>
          <w:color w:val="000000"/>
          <w:sz w:val="24"/>
          <w:szCs w:val="20"/>
        </w:rPr>
        <w:t> </w:t>
      </w:r>
      <w:r w:rsidRPr="000B067C">
        <w:rPr>
          <w:color w:val="000000"/>
          <w:sz w:val="28"/>
        </w:rPr>
        <w:t>обсуждение рукописей учебно-методических пособий и дидактических материалов по предметам;</w:t>
      </w:r>
    </w:p>
    <w:p w:rsidR="000B067C" w:rsidRPr="000B067C" w:rsidRDefault="000B067C" w:rsidP="000B067C">
      <w:pPr>
        <w:numPr>
          <w:ilvl w:val="2"/>
          <w:numId w:val="2"/>
        </w:numPr>
        <w:spacing w:after="0" w:line="240" w:lineRule="auto"/>
        <w:jc w:val="both"/>
        <w:rPr>
          <w:sz w:val="28"/>
        </w:rPr>
      </w:pPr>
      <w:r w:rsidRPr="000B067C">
        <w:rPr>
          <w:rFonts w:ascii="Verdana" w:hAnsi="Verdana"/>
          <w:color w:val="000000"/>
          <w:sz w:val="24"/>
          <w:szCs w:val="20"/>
        </w:rPr>
        <w:t xml:space="preserve"> </w:t>
      </w:r>
      <w:r w:rsidRPr="000B067C">
        <w:rPr>
          <w:color w:val="000000"/>
          <w:sz w:val="28"/>
        </w:rPr>
        <w:t>подготовка и обсуждение докладов по вопросам методики преподавания учебных предметов, повышения квалификации и квалификационного разряда учителей;</w:t>
      </w:r>
    </w:p>
    <w:p w:rsidR="000B067C" w:rsidRPr="000B067C" w:rsidRDefault="000B067C" w:rsidP="000B067C">
      <w:pPr>
        <w:numPr>
          <w:ilvl w:val="2"/>
          <w:numId w:val="2"/>
        </w:numPr>
        <w:spacing w:after="0" w:line="240" w:lineRule="auto"/>
        <w:jc w:val="both"/>
        <w:rPr>
          <w:sz w:val="28"/>
        </w:rPr>
      </w:pPr>
      <w:r w:rsidRPr="000B067C">
        <w:rPr>
          <w:rFonts w:ascii="Verdana" w:hAnsi="Verdana"/>
          <w:color w:val="000000"/>
          <w:sz w:val="24"/>
          <w:szCs w:val="20"/>
        </w:rPr>
        <w:t> </w:t>
      </w:r>
      <w:r w:rsidRPr="000B067C">
        <w:rPr>
          <w:color w:val="000000"/>
          <w:sz w:val="28"/>
        </w:rPr>
        <w:t>обсуждение докладов по методике изложения принципиальных вопросов программы</w:t>
      </w:r>
      <w:r w:rsidRPr="000B067C">
        <w:rPr>
          <w:rFonts w:ascii="Verdana" w:hAnsi="Verdana"/>
          <w:color w:val="000000"/>
          <w:sz w:val="24"/>
          <w:szCs w:val="20"/>
        </w:rPr>
        <w:t>;</w:t>
      </w:r>
    </w:p>
    <w:p w:rsidR="000B067C" w:rsidRPr="000B067C" w:rsidRDefault="000B067C" w:rsidP="000B067C">
      <w:pPr>
        <w:numPr>
          <w:ilvl w:val="2"/>
          <w:numId w:val="2"/>
        </w:numPr>
        <w:spacing w:after="0" w:line="240" w:lineRule="auto"/>
        <w:jc w:val="both"/>
        <w:rPr>
          <w:sz w:val="28"/>
        </w:rPr>
      </w:pPr>
      <w:r w:rsidRPr="000B067C">
        <w:rPr>
          <w:color w:val="000000"/>
          <w:sz w:val="28"/>
        </w:rPr>
        <w:t>обсуждение методики проведения отдельных видов учебных занятий и содержания дидактических материалов к ним;</w:t>
      </w:r>
    </w:p>
    <w:p w:rsidR="000B067C" w:rsidRPr="000B067C" w:rsidRDefault="000B067C" w:rsidP="000B067C">
      <w:pPr>
        <w:numPr>
          <w:ilvl w:val="2"/>
          <w:numId w:val="2"/>
        </w:numPr>
        <w:spacing w:after="0" w:line="240" w:lineRule="auto"/>
        <w:jc w:val="both"/>
        <w:rPr>
          <w:sz w:val="28"/>
        </w:rPr>
      </w:pPr>
      <w:r w:rsidRPr="000B067C">
        <w:rPr>
          <w:color w:val="000000"/>
          <w:sz w:val="28"/>
        </w:rPr>
        <w:t>рассмотрение вопросов организации, руководства и контроля исследовательской работой учащихся;</w:t>
      </w:r>
    </w:p>
    <w:p w:rsidR="000B067C" w:rsidRPr="000B067C" w:rsidRDefault="000B067C" w:rsidP="000B067C">
      <w:pPr>
        <w:numPr>
          <w:ilvl w:val="2"/>
          <w:numId w:val="2"/>
        </w:numPr>
        <w:spacing w:after="0" w:line="240" w:lineRule="auto"/>
        <w:jc w:val="both"/>
        <w:rPr>
          <w:sz w:val="28"/>
        </w:rPr>
      </w:pPr>
      <w:r w:rsidRPr="000B067C">
        <w:rPr>
          <w:color w:val="000000"/>
          <w:sz w:val="28"/>
        </w:rPr>
        <w:t>организация и проведение педагогических экспериментов по поиску и внедрению новых  технологий обучения;</w:t>
      </w:r>
    </w:p>
    <w:p w:rsidR="000B067C" w:rsidRPr="000B067C" w:rsidRDefault="000B067C" w:rsidP="000B067C">
      <w:pPr>
        <w:numPr>
          <w:ilvl w:val="2"/>
          <w:numId w:val="2"/>
        </w:numPr>
        <w:spacing w:after="0" w:line="240" w:lineRule="auto"/>
        <w:jc w:val="both"/>
        <w:rPr>
          <w:sz w:val="28"/>
        </w:rPr>
      </w:pPr>
      <w:r w:rsidRPr="000B067C">
        <w:rPr>
          <w:sz w:val="28"/>
        </w:rPr>
        <w:t>определение направлений работы «Школы молодого учителя» и наставничества;</w:t>
      </w:r>
    </w:p>
    <w:p w:rsidR="000B067C" w:rsidRPr="000B067C" w:rsidRDefault="000B067C" w:rsidP="000B067C">
      <w:pPr>
        <w:numPr>
          <w:ilvl w:val="2"/>
          <w:numId w:val="2"/>
        </w:numPr>
        <w:spacing w:after="0" w:line="240" w:lineRule="auto"/>
        <w:jc w:val="both"/>
        <w:rPr>
          <w:sz w:val="28"/>
        </w:rPr>
      </w:pPr>
      <w:r w:rsidRPr="000B067C">
        <w:rPr>
          <w:sz w:val="28"/>
        </w:rPr>
        <w:t>определение направлений работы «Школы педагога-исследователя»;</w:t>
      </w:r>
    </w:p>
    <w:p w:rsidR="000B067C" w:rsidRPr="000B067C" w:rsidRDefault="000B067C" w:rsidP="000B067C">
      <w:pPr>
        <w:numPr>
          <w:ilvl w:val="2"/>
          <w:numId w:val="2"/>
        </w:numPr>
        <w:spacing w:after="0" w:line="240" w:lineRule="auto"/>
        <w:jc w:val="both"/>
        <w:rPr>
          <w:sz w:val="28"/>
        </w:rPr>
      </w:pPr>
      <w:r w:rsidRPr="000B067C">
        <w:rPr>
          <w:sz w:val="28"/>
        </w:rPr>
        <w:t>изучение  нормативной и методической  документации по вопросам образования;</w:t>
      </w:r>
    </w:p>
    <w:p w:rsidR="000B067C" w:rsidRPr="000B067C" w:rsidRDefault="000B067C" w:rsidP="000B067C">
      <w:pPr>
        <w:numPr>
          <w:ilvl w:val="2"/>
          <w:numId w:val="2"/>
        </w:numPr>
        <w:spacing w:after="0" w:line="240" w:lineRule="auto"/>
        <w:jc w:val="both"/>
        <w:rPr>
          <w:sz w:val="28"/>
        </w:rPr>
      </w:pPr>
      <w:r w:rsidRPr="000B067C">
        <w:rPr>
          <w:sz w:val="28"/>
        </w:rPr>
        <w:t>анализ и первичная экспертиза  программ курсов по выбору, их рекомендация на утверждение в установленном порядке в вышестоящих инстанциях;</w:t>
      </w:r>
    </w:p>
    <w:p w:rsidR="000B067C" w:rsidRPr="000B067C" w:rsidRDefault="000B067C" w:rsidP="000B067C">
      <w:pPr>
        <w:numPr>
          <w:ilvl w:val="2"/>
          <w:numId w:val="2"/>
        </w:numPr>
        <w:spacing w:after="0" w:line="240" w:lineRule="auto"/>
        <w:jc w:val="both"/>
        <w:rPr>
          <w:sz w:val="28"/>
        </w:rPr>
      </w:pPr>
      <w:r w:rsidRPr="000B067C">
        <w:rPr>
          <w:sz w:val="28"/>
        </w:rPr>
        <w:t>утверждение аттестационного материала для проведения итоговой аттестации выпускников основной  школы (традиционная форма);</w:t>
      </w:r>
    </w:p>
    <w:p w:rsidR="000B067C" w:rsidRPr="000B067C" w:rsidRDefault="000B067C" w:rsidP="000B067C">
      <w:pPr>
        <w:numPr>
          <w:ilvl w:val="2"/>
          <w:numId w:val="2"/>
        </w:numPr>
        <w:spacing w:after="0" w:line="240" w:lineRule="auto"/>
        <w:jc w:val="both"/>
        <w:rPr>
          <w:sz w:val="28"/>
        </w:rPr>
      </w:pPr>
      <w:r w:rsidRPr="000B067C">
        <w:rPr>
          <w:sz w:val="28"/>
        </w:rPr>
        <w:t xml:space="preserve">выработка единых требований к оценке  результатов освоения  </w:t>
      </w:r>
      <w:proofErr w:type="gramStart"/>
      <w:r w:rsidRPr="000B067C">
        <w:rPr>
          <w:sz w:val="28"/>
        </w:rPr>
        <w:t>обучающимися</w:t>
      </w:r>
      <w:proofErr w:type="gramEnd"/>
      <w:r w:rsidRPr="000B067C">
        <w:rPr>
          <w:sz w:val="28"/>
        </w:rPr>
        <w:t xml:space="preserve"> учебных программ;  </w:t>
      </w:r>
    </w:p>
    <w:p w:rsidR="000B067C" w:rsidRPr="000B067C" w:rsidRDefault="000B067C" w:rsidP="000B067C">
      <w:pPr>
        <w:numPr>
          <w:ilvl w:val="2"/>
          <w:numId w:val="2"/>
        </w:numPr>
        <w:spacing w:after="0" w:line="240" w:lineRule="auto"/>
        <w:jc w:val="both"/>
        <w:rPr>
          <w:sz w:val="28"/>
        </w:rPr>
      </w:pPr>
      <w:r w:rsidRPr="000B067C">
        <w:rPr>
          <w:sz w:val="28"/>
        </w:rPr>
        <w:t>обобщение и распространение передового педагогического опыта.</w:t>
      </w:r>
    </w:p>
    <w:p w:rsidR="000B067C" w:rsidRPr="000B067C" w:rsidRDefault="000B067C" w:rsidP="000B067C">
      <w:pPr>
        <w:tabs>
          <w:tab w:val="left" w:pos="470"/>
        </w:tabs>
        <w:ind w:right="20"/>
        <w:jc w:val="both"/>
        <w:rPr>
          <w:sz w:val="28"/>
        </w:rPr>
      </w:pPr>
    </w:p>
    <w:p w:rsidR="000B067C" w:rsidRPr="000B067C" w:rsidRDefault="000B067C" w:rsidP="000B067C">
      <w:pPr>
        <w:spacing w:after="0" w:line="240" w:lineRule="auto"/>
        <w:jc w:val="center"/>
        <w:rPr>
          <w:b/>
          <w:sz w:val="28"/>
        </w:rPr>
      </w:pPr>
    </w:p>
    <w:p w:rsidR="000B067C" w:rsidRPr="000B067C" w:rsidRDefault="000B067C" w:rsidP="000B067C">
      <w:pPr>
        <w:spacing w:after="0" w:line="240" w:lineRule="auto"/>
        <w:jc w:val="center"/>
        <w:rPr>
          <w:b/>
          <w:sz w:val="28"/>
        </w:rPr>
      </w:pPr>
    </w:p>
    <w:p w:rsidR="000B067C" w:rsidRDefault="000B067C" w:rsidP="000B067C">
      <w:pPr>
        <w:spacing w:after="0" w:line="240" w:lineRule="auto"/>
        <w:jc w:val="center"/>
        <w:rPr>
          <w:b/>
          <w:sz w:val="28"/>
        </w:rPr>
      </w:pPr>
    </w:p>
    <w:p w:rsidR="000B067C" w:rsidRDefault="000B067C" w:rsidP="000B067C">
      <w:pPr>
        <w:spacing w:after="0" w:line="240" w:lineRule="auto"/>
        <w:jc w:val="center"/>
        <w:rPr>
          <w:b/>
          <w:sz w:val="28"/>
        </w:rPr>
      </w:pPr>
    </w:p>
    <w:p w:rsidR="000B067C" w:rsidRDefault="000B067C" w:rsidP="000B067C">
      <w:pPr>
        <w:spacing w:after="0" w:line="240" w:lineRule="auto"/>
        <w:jc w:val="center"/>
        <w:rPr>
          <w:b/>
          <w:sz w:val="28"/>
        </w:rPr>
      </w:pPr>
    </w:p>
    <w:p w:rsidR="000B067C" w:rsidRDefault="000B067C" w:rsidP="000B067C">
      <w:pPr>
        <w:spacing w:after="0" w:line="240" w:lineRule="auto"/>
        <w:jc w:val="center"/>
        <w:rPr>
          <w:b/>
          <w:sz w:val="28"/>
        </w:rPr>
      </w:pPr>
    </w:p>
    <w:p w:rsidR="000B067C" w:rsidRDefault="000B067C" w:rsidP="000B067C">
      <w:pPr>
        <w:spacing w:after="0" w:line="240" w:lineRule="auto"/>
        <w:jc w:val="center"/>
        <w:rPr>
          <w:b/>
          <w:sz w:val="28"/>
        </w:rPr>
      </w:pPr>
    </w:p>
    <w:p w:rsidR="000B067C" w:rsidRDefault="000B067C" w:rsidP="000B067C">
      <w:pPr>
        <w:spacing w:after="0" w:line="240" w:lineRule="auto"/>
        <w:jc w:val="center"/>
        <w:rPr>
          <w:b/>
          <w:sz w:val="28"/>
        </w:rPr>
      </w:pPr>
    </w:p>
    <w:p w:rsidR="000B067C" w:rsidRDefault="000B067C" w:rsidP="000B067C">
      <w:pPr>
        <w:spacing w:after="0" w:line="240" w:lineRule="auto"/>
        <w:jc w:val="center"/>
        <w:rPr>
          <w:b/>
          <w:sz w:val="28"/>
        </w:rPr>
      </w:pPr>
    </w:p>
    <w:p w:rsidR="000B067C" w:rsidRDefault="000B067C" w:rsidP="000B067C">
      <w:pPr>
        <w:spacing w:after="0" w:line="240" w:lineRule="auto"/>
        <w:jc w:val="center"/>
        <w:rPr>
          <w:b/>
          <w:sz w:val="28"/>
        </w:rPr>
      </w:pPr>
    </w:p>
    <w:p w:rsidR="000B067C" w:rsidRDefault="000B067C" w:rsidP="000B067C">
      <w:pPr>
        <w:spacing w:after="0" w:line="240" w:lineRule="auto"/>
        <w:jc w:val="center"/>
        <w:rPr>
          <w:b/>
          <w:sz w:val="28"/>
        </w:rPr>
      </w:pPr>
    </w:p>
    <w:p w:rsidR="000B067C" w:rsidRPr="000B067C" w:rsidRDefault="000B067C" w:rsidP="000B067C">
      <w:pPr>
        <w:spacing w:after="0" w:line="240" w:lineRule="auto"/>
        <w:jc w:val="center"/>
        <w:rPr>
          <w:b/>
          <w:sz w:val="28"/>
        </w:rPr>
      </w:pPr>
    </w:p>
    <w:p w:rsidR="000B067C" w:rsidRPr="000B067C" w:rsidRDefault="000B067C" w:rsidP="000B067C">
      <w:pPr>
        <w:spacing w:after="0" w:line="240" w:lineRule="auto"/>
        <w:jc w:val="center"/>
        <w:rPr>
          <w:b/>
          <w:sz w:val="28"/>
        </w:rPr>
      </w:pPr>
    </w:p>
    <w:p w:rsidR="000B067C" w:rsidRPr="000B067C" w:rsidRDefault="000B067C" w:rsidP="000B067C">
      <w:pPr>
        <w:numPr>
          <w:ilvl w:val="0"/>
          <w:numId w:val="2"/>
        </w:numPr>
        <w:spacing w:after="0" w:line="240" w:lineRule="auto"/>
        <w:jc w:val="center"/>
        <w:rPr>
          <w:b/>
          <w:sz w:val="28"/>
        </w:rPr>
      </w:pPr>
      <w:r w:rsidRPr="000B067C">
        <w:rPr>
          <w:b/>
          <w:sz w:val="28"/>
        </w:rPr>
        <w:t>Структура и организация деятельности.</w:t>
      </w:r>
    </w:p>
    <w:p w:rsidR="000B067C" w:rsidRPr="000B067C" w:rsidRDefault="000B067C" w:rsidP="000B067C">
      <w:pPr>
        <w:rPr>
          <w:b/>
          <w:sz w:val="28"/>
        </w:rPr>
      </w:pPr>
    </w:p>
    <w:p w:rsidR="000B067C" w:rsidRPr="000B067C" w:rsidRDefault="000B067C" w:rsidP="000B067C">
      <w:pPr>
        <w:jc w:val="both"/>
        <w:rPr>
          <w:sz w:val="28"/>
        </w:rPr>
      </w:pPr>
      <w:r w:rsidRPr="000B067C">
        <w:rPr>
          <w:sz w:val="28"/>
        </w:rPr>
        <w:t xml:space="preserve">4.1. Методический  совет создается, реорганизуется и ликвидируется приказом  директора школы. </w:t>
      </w:r>
    </w:p>
    <w:p w:rsidR="000B067C" w:rsidRPr="000B067C" w:rsidRDefault="000B067C" w:rsidP="000B067C">
      <w:pPr>
        <w:jc w:val="both"/>
        <w:rPr>
          <w:sz w:val="28"/>
        </w:rPr>
      </w:pPr>
      <w:r w:rsidRPr="000B067C">
        <w:rPr>
          <w:sz w:val="28"/>
        </w:rPr>
        <w:t>4.2. Методический  совет подчиняется педагогическому совету школы, строит свою работу с учетом решений педагогических советов.</w:t>
      </w:r>
    </w:p>
    <w:p w:rsidR="000B067C" w:rsidRPr="000B067C" w:rsidRDefault="000B067C" w:rsidP="000B067C">
      <w:pPr>
        <w:jc w:val="both"/>
        <w:rPr>
          <w:sz w:val="28"/>
        </w:rPr>
      </w:pPr>
      <w:r w:rsidRPr="000B067C">
        <w:rPr>
          <w:sz w:val="28"/>
        </w:rPr>
        <w:t>4.3.Членами методического совета являются руководители школьных методических объединений, заместители директора по учебно-воспитательной работе, творчески работающие педагоги,  учителя, имеющие первую и высшую квалификационную категорию.</w:t>
      </w:r>
    </w:p>
    <w:p w:rsidR="000B067C" w:rsidRPr="000B067C" w:rsidRDefault="000B067C" w:rsidP="000B067C">
      <w:pPr>
        <w:spacing w:before="30" w:after="30"/>
        <w:jc w:val="both"/>
        <w:rPr>
          <w:color w:val="000000"/>
          <w:sz w:val="28"/>
        </w:rPr>
      </w:pPr>
      <w:r w:rsidRPr="000B067C">
        <w:rPr>
          <w:sz w:val="28"/>
        </w:rPr>
        <w:t xml:space="preserve">4.4. </w:t>
      </w:r>
      <w:r w:rsidRPr="000B067C">
        <w:rPr>
          <w:color w:val="000000"/>
          <w:sz w:val="28"/>
        </w:rPr>
        <w:t>В составе совета могут формироваться секции по различным направлениям деятельности (проектно-исследовательская, инновационная, диагностика, разработка содержания и т. п.).</w:t>
      </w:r>
    </w:p>
    <w:p w:rsidR="000B067C" w:rsidRPr="000B067C" w:rsidRDefault="000B067C" w:rsidP="000B067C">
      <w:pPr>
        <w:spacing w:before="30" w:after="30"/>
        <w:jc w:val="both"/>
        <w:rPr>
          <w:color w:val="000000"/>
          <w:sz w:val="28"/>
        </w:rPr>
      </w:pPr>
      <w:r w:rsidRPr="000B067C">
        <w:rPr>
          <w:color w:val="000000"/>
          <w:sz w:val="28"/>
        </w:rPr>
        <w:t>4.5. Работа совета осуществляется на основе годового плана, который составляется председателем методического совета, рассматривается на заседании методического совета, согласовывается с директором школы и утверждается на заседании педагогического совета ОУ.</w:t>
      </w:r>
    </w:p>
    <w:p w:rsidR="000B067C" w:rsidRPr="000B067C" w:rsidRDefault="000B067C" w:rsidP="000B067C">
      <w:pPr>
        <w:pStyle w:val="2"/>
        <w:rPr>
          <w:sz w:val="32"/>
          <w:szCs w:val="24"/>
        </w:rPr>
      </w:pPr>
      <w:r w:rsidRPr="000B067C">
        <w:rPr>
          <w:sz w:val="32"/>
          <w:szCs w:val="24"/>
        </w:rPr>
        <w:t>4.6. Периодичность заседаний совета определяется его членами (рекомендуется проводить не реже одного раза в триместр).</w:t>
      </w:r>
    </w:p>
    <w:p w:rsidR="000B067C" w:rsidRPr="000B067C" w:rsidRDefault="000B067C" w:rsidP="000B067C">
      <w:pPr>
        <w:pStyle w:val="2"/>
        <w:rPr>
          <w:sz w:val="32"/>
          <w:szCs w:val="24"/>
        </w:rPr>
      </w:pPr>
    </w:p>
    <w:p w:rsidR="000B067C" w:rsidRPr="000B067C" w:rsidRDefault="000B067C" w:rsidP="004615C7">
      <w:pPr>
        <w:tabs>
          <w:tab w:val="left" w:pos="470"/>
        </w:tabs>
        <w:ind w:left="-540" w:right="20" w:firstLine="360"/>
        <w:jc w:val="center"/>
        <w:rPr>
          <w:b/>
          <w:sz w:val="28"/>
        </w:rPr>
      </w:pPr>
      <w:r w:rsidRPr="000B067C">
        <w:rPr>
          <w:b/>
          <w:sz w:val="28"/>
        </w:rPr>
        <w:t>5. Деятельность школьного Методического Совета</w:t>
      </w:r>
    </w:p>
    <w:p w:rsidR="000B067C" w:rsidRPr="00127298" w:rsidRDefault="000B067C" w:rsidP="000B067C">
      <w:pPr>
        <w:tabs>
          <w:tab w:val="left" w:pos="470"/>
        </w:tabs>
        <w:ind w:left="-540" w:right="20" w:firstLine="360"/>
        <w:jc w:val="both"/>
        <w:rPr>
          <w:sz w:val="32"/>
        </w:rPr>
      </w:pPr>
      <w:r w:rsidRPr="00127298">
        <w:rPr>
          <w:sz w:val="32"/>
        </w:rPr>
        <w:t>5.1. Основными формами работы методического совета являются:</w:t>
      </w:r>
    </w:p>
    <w:p w:rsidR="000B067C" w:rsidRPr="00127298" w:rsidRDefault="000B067C" w:rsidP="000B067C">
      <w:pPr>
        <w:numPr>
          <w:ilvl w:val="0"/>
          <w:numId w:val="3"/>
        </w:numPr>
        <w:spacing w:after="0" w:line="240" w:lineRule="auto"/>
        <w:ind w:right="20"/>
        <w:jc w:val="both"/>
        <w:rPr>
          <w:sz w:val="32"/>
        </w:rPr>
      </w:pPr>
      <w:r w:rsidRPr="00127298">
        <w:rPr>
          <w:sz w:val="32"/>
        </w:rPr>
        <w:t xml:space="preserve">заседания, посвященные вопросам методики обучения и воспитания </w:t>
      </w:r>
      <w:proofErr w:type="gramStart"/>
      <w:r w:rsidRPr="00127298">
        <w:rPr>
          <w:sz w:val="32"/>
        </w:rPr>
        <w:t>обучающихся</w:t>
      </w:r>
      <w:proofErr w:type="gramEnd"/>
      <w:r w:rsidRPr="00127298">
        <w:rPr>
          <w:sz w:val="32"/>
        </w:rPr>
        <w:t>;</w:t>
      </w:r>
    </w:p>
    <w:p w:rsidR="000B067C" w:rsidRPr="00127298" w:rsidRDefault="000B067C" w:rsidP="000B067C">
      <w:pPr>
        <w:numPr>
          <w:ilvl w:val="0"/>
          <w:numId w:val="3"/>
        </w:numPr>
        <w:spacing w:after="0" w:line="240" w:lineRule="auto"/>
        <w:ind w:right="20"/>
        <w:jc w:val="both"/>
        <w:rPr>
          <w:sz w:val="32"/>
        </w:rPr>
      </w:pPr>
      <w:r w:rsidRPr="00127298">
        <w:rPr>
          <w:sz w:val="32"/>
        </w:rPr>
        <w:lastRenderedPageBreak/>
        <w:t>круглые столы, семинары по учебно-методическим проблемам, которые проводятся в течение учебного года в соответствии с планом методической работы школы</w:t>
      </w:r>
      <w:proofErr w:type="gramStart"/>
      <w:r w:rsidRPr="00127298">
        <w:rPr>
          <w:sz w:val="32"/>
        </w:rPr>
        <w:t xml:space="preserve"> .</w:t>
      </w:r>
      <w:proofErr w:type="gramEnd"/>
    </w:p>
    <w:p w:rsidR="000B067C" w:rsidRPr="00127298" w:rsidRDefault="000B067C" w:rsidP="000B067C">
      <w:pPr>
        <w:tabs>
          <w:tab w:val="left" w:pos="470"/>
        </w:tabs>
        <w:ind w:left="-540" w:right="20" w:firstLine="360"/>
        <w:jc w:val="both"/>
        <w:rPr>
          <w:sz w:val="32"/>
        </w:rPr>
      </w:pPr>
      <w:r w:rsidRPr="00127298">
        <w:rPr>
          <w:sz w:val="32"/>
        </w:rPr>
        <w:t>5.2. Руководитель методического совета школы назначается приказом директора школы.</w:t>
      </w:r>
    </w:p>
    <w:p w:rsidR="000B067C" w:rsidRPr="00127298" w:rsidRDefault="000B067C" w:rsidP="000B067C">
      <w:pPr>
        <w:tabs>
          <w:tab w:val="left" w:pos="470"/>
        </w:tabs>
        <w:ind w:left="-540" w:right="20" w:firstLine="360"/>
        <w:jc w:val="both"/>
        <w:rPr>
          <w:sz w:val="32"/>
        </w:rPr>
      </w:pPr>
      <w:r w:rsidRPr="00127298">
        <w:rPr>
          <w:sz w:val="32"/>
        </w:rPr>
        <w:t>5.3. Секретарь методического совета школы избирается  на год из числа  членов методического совета на первом заседании открытым голосованием.</w:t>
      </w:r>
    </w:p>
    <w:p w:rsidR="00CF6391" w:rsidRDefault="00CF6391" w:rsidP="004615C7">
      <w:pPr>
        <w:shd w:val="clear" w:color="auto" w:fill="FFFFFF"/>
        <w:autoSpaceDE w:val="0"/>
        <w:spacing w:after="150"/>
        <w:jc w:val="center"/>
        <w:rPr>
          <w:rFonts w:cs="Calibri"/>
          <w:b/>
          <w:bCs/>
          <w:color w:val="000000"/>
          <w:sz w:val="32"/>
          <w:szCs w:val="20"/>
        </w:rPr>
      </w:pPr>
    </w:p>
    <w:p w:rsidR="00CF6391" w:rsidRPr="004E1024" w:rsidRDefault="004E1024" w:rsidP="004E1024">
      <w:pPr>
        <w:shd w:val="clear" w:color="auto" w:fill="FFFFFF"/>
        <w:autoSpaceDE w:val="0"/>
        <w:spacing w:after="150"/>
        <w:jc w:val="center"/>
        <w:rPr>
          <w:rFonts w:cs="Calibri"/>
          <w:b/>
          <w:bCs/>
          <w:color w:val="000000"/>
          <w:sz w:val="32"/>
          <w:szCs w:val="20"/>
        </w:rPr>
      </w:pPr>
      <w:r>
        <w:rPr>
          <w:rFonts w:cs="Calibri"/>
          <w:b/>
          <w:bCs/>
          <w:color w:val="000000"/>
          <w:sz w:val="32"/>
          <w:szCs w:val="20"/>
        </w:rPr>
        <w:t>6.</w:t>
      </w:r>
      <w:r w:rsidR="004615C7" w:rsidRPr="004E1024">
        <w:rPr>
          <w:rFonts w:cs="Calibri"/>
          <w:b/>
          <w:bCs/>
          <w:color w:val="000000"/>
          <w:sz w:val="32"/>
          <w:szCs w:val="20"/>
        </w:rPr>
        <w:t xml:space="preserve">Состав </w:t>
      </w:r>
      <w:r w:rsidR="00CF6391" w:rsidRPr="004E1024">
        <w:rPr>
          <w:rFonts w:cs="Calibri"/>
          <w:b/>
          <w:bCs/>
          <w:color w:val="000000"/>
          <w:sz w:val="32"/>
          <w:szCs w:val="20"/>
        </w:rPr>
        <w:t xml:space="preserve">методического совета и обязанности </w:t>
      </w:r>
    </w:p>
    <w:p w:rsidR="00CF6391" w:rsidRPr="004E1024" w:rsidRDefault="00CF6391" w:rsidP="00CF6391">
      <w:pPr>
        <w:ind w:firstLine="360"/>
        <w:jc w:val="both"/>
        <w:rPr>
          <w:b/>
          <w:sz w:val="28"/>
          <w:szCs w:val="20"/>
        </w:rPr>
      </w:pPr>
      <w:r w:rsidRPr="004E1024">
        <w:rPr>
          <w:b/>
          <w:sz w:val="28"/>
          <w:szCs w:val="20"/>
        </w:rPr>
        <w:t xml:space="preserve"> В состав методического совета школы входят:</w:t>
      </w:r>
    </w:p>
    <w:p w:rsidR="00CF6391" w:rsidRPr="00CF6391" w:rsidRDefault="00CF6391" w:rsidP="00CF6391">
      <w:pPr>
        <w:numPr>
          <w:ilvl w:val="0"/>
          <w:numId w:val="5"/>
        </w:numPr>
        <w:spacing w:after="0" w:line="240" w:lineRule="auto"/>
        <w:ind w:firstLine="360"/>
        <w:jc w:val="both"/>
        <w:rPr>
          <w:sz w:val="28"/>
          <w:szCs w:val="20"/>
        </w:rPr>
      </w:pPr>
      <w:r w:rsidRPr="00CF6391">
        <w:rPr>
          <w:sz w:val="28"/>
          <w:szCs w:val="20"/>
        </w:rPr>
        <w:t>заместитель директора школы, отвечающий за организацию методической работы;</w:t>
      </w:r>
    </w:p>
    <w:p w:rsidR="00CF6391" w:rsidRPr="00CF6391" w:rsidRDefault="00CF6391" w:rsidP="00CF6391">
      <w:pPr>
        <w:numPr>
          <w:ilvl w:val="0"/>
          <w:numId w:val="5"/>
        </w:numPr>
        <w:spacing w:after="0" w:line="240" w:lineRule="auto"/>
        <w:ind w:firstLine="360"/>
        <w:jc w:val="both"/>
        <w:rPr>
          <w:sz w:val="28"/>
          <w:szCs w:val="20"/>
        </w:rPr>
      </w:pPr>
      <w:r w:rsidRPr="00CF6391">
        <w:rPr>
          <w:sz w:val="28"/>
          <w:szCs w:val="20"/>
        </w:rPr>
        <w:t>руководители школьных методических объединений и творческих групп, избираемые учителями из числа наиболее квалифицированных педагогов;</w:t>
      </w:r>
    </w:p>
    <w:p w:rsidR="00CF6391" w:rsidRPr="00CF6391" w:rsidRDefault="00CF6391" w:rsidP="00CF6391">
      <w:pPr>
        <w:numPr>
          <w:ilvl w:val="0"/>
          <w:numId w:val="5"/>
        </w:numPr>
        <w:spacing w:after="0" w:line="240" w:lineRule="auto"/>
        <w:ind w:firstLine="360"/>
        <w:jc w:val="both"/>
        <w:rPr>
          <w:sz w:val="28"/>
          <w:szCs w:val="20"/>
        </w:rPr>
      </w:pPr>
      <w:r w:rsidRPr="00CF6391">
        <w:rPr>
          <w:sz w:val="28"/>
          <w:szCs w:val="20"/>
        </w:rPr>
        <w:t>председатели временных инициативных групп, созданные для решения необходимых задач по различным направлениям методической работы, разрабатывающие узловые педагогические проблемы, актуальные для школы;</w:t>
      </w:r>
    </w:p>
    <w:p w:rsidR="00CF6391" w:rsidRPr="00CF6391" w:rsidRDefault="00CF6391" w:rsidP="00CF6391">
      <w:pPr>
        <w:ind w:firstLine="360"/>
        <w:jc w:val="both"/>
        <w:rPr>
          <w:sz w:val="28"/>
          <w:szCs w:val="20"/>
        </w:rPr>
      </w:pPr>
      <w:r w:rsidRPr="00CF6391">
        <w:rPr>
          <w:sz w:val="28"/>
          <w:szCs w:val="20"/>
        </w:rPr>
        <w:t>Председатель методического совета избирается тайным голосованием членами педагогического коллектива.</w:t>
      </w:r>
    </w:p>
    <w:p w:rsidR="00CF6391" w:rsidRPr="00CF6391" w:rsidRDefault="00CF6391" w:rsidP="00CF6391">
      <w:pPr>
        <w:ind w:firstLine="360"/>
        <w:jc w:val="both"/>
        <w:rPr>
          <w:sz w:val="28"/>
          <w:szCs w:val="20"/>
        </w:rPr>
      </w:pPr>
      <w:r w:rsidRPr="00CF6391">
        <w:rPr>
          <w:sz w:val="28"/>
          <w:szCs w:val="20"/>
        </w:rPr>
        <w:t>Состав методического совета утверждается педсоветом школы на 1 год (в случае необходимости руководители ШМО и творческих групп могут избираться повторно).</w:t>
      </w:r>
    </w:p>
    <w:p w:rsidR="00CF6391" w:rsidRPr="00CF6391" w:rsidRDefault="00CF6391" w:rsidP="00CF6391">
      <w:pPr>
        <w:ind w:firstLine="360"/>
        <w:jc w:val="both"/>
        <w:rPr>
          <w:sz w:val="28"/>
          <w:szCs w:val="20"/>
        </w:rPr>
      </w:pPr>
      <w:r w:rsidRPr="00CF6391">
        <w:rPr>
          <w:sz w:val="28"/>
          <w:szCs w:val="20"/>
        </w:rPr>
        <w:t>Работа методического совета осуществляется на основе годового плана, который утверждается на его заседании. Периодичность заседаний методического совета – не реже одного раза в четверть. По каждому из обсуждаемых вопросов принимаются рекомендации, которые фиксируются в журнале протоколов.</w:t>
      </w:r>
    </w:p>
    <w:p w:rsidR="000B067C" w:rsidRPr="004615C7" w:rsidRDefault="000B067C" w:rsidP="004615C7">
      <w:pPr>
        <w:shd w:val="clear" w:color="auto" w:fill="FFFFFF"/>
        <w:autoSpaceDE w:val="0"/>
        <w:spacing w:after="150"/>
        <w:jc w:val="center"/>
        <w:rPr>
          <w:rFonts w:cs="Calibri"/>
          <w:b/>
          <w:bCs/>
          <w:color w:val="000000"/>
          <w:sz w:val="32"/>
          <w:szCs w:val="20"/>
        </w:rPr>
      </w:pPr>
    </w:p>
    <w:p w:rsidR="000B067C" w:rsidRPr="004E1024" w:rsidRDefault="000B067C" w:rsidP="004E1024">
      <w:pPr>
        <w:shd w:val="clear" w:color="auto" w:fill="FFFFFF"/>
        <w:autoSpaceDE w:val="0"/>
        <w:ind w:left="360"/>
        <w:jc w:val="center"/>
        <w:rPr>
          <w:rFonts w:cs="Calibri"/>
          <w:b/>
          <w:bCs/>
          <w:color w:val="000000"/>
          <w:sz w:val="28"/>
        </w:rPr>
      </w:pPr>
      <w:r w:rsidRPr="004E1024">
        <w:rPr>
          <w:rFonts w:cs="Calibri"/>
          <w:b/>
          <w:bCs/>
          <w:color w:val="000000"/>
          <w:sz w:val="28"/>
        </w:rPr>
        <w:t xml:space="preserve">Права </w:t>
      </w:r>
      <w:r w:rsidR="004E1024" w:rsidRPr="004E1024">
        <w:rPr>
          <w:rFonts w:cs="Calibri"/>
          <w:b/>
          <w:bCs/>
          <w:color w:val="000000"/>
          <w:sz w:val="28"/>
        </w:rPr>
        <w:t xml:space="preserve"> и обязанности </w:t>
      </w:r>
      <w:r w:rsidRPr="004E1024">
        <w:rPr>
          <w:rFonts w:cs="Calibri"/>
          <w:b/>
          <w:bCs/>
          <w:color w:val="000000"/>
          <w:sz w:val="28"/>
        </w:rPr>
        <w:t>методического совета</w:t>
      </w:r>
      <w:r w:rsidR="004E1024" w:rsidRPr="004E1024">
        <w:rPr>
          <w:rFonts w:cs="Calibri"/>
          <w:b/>
          <w:bCs/>
          <w:color w:val="000000"/>
          <w:sz w:val="28"/>
        </w:rPr>
        <w:t>.</w:t>
      </w:r>
    </w:p>
    <w:p w:rsidR="00CF6391" w:rsidRPr="004E1024" w:rsidRDefault="00CF6391" w:rsidP="004E1024">
      <w:pPr>
        <w:ind w:firstLine="360"/>
        <w:rPr>
          <w:b/>
          <w:i/>
          <w:sz w:val="28"/>
          <w:szCs w:val="20"/>
        </w:rPr>
      </w:pPr>
      <w:r w:rsidRPr="004E1024">
        <w:rPr>
          <w:b/>
          <w:i/>
          <w:sz w:val="28"/>
          <w:szCs w:val="20"/>
        </w:rPr>
        <w:lastRenderedPageBreak/>
        <w:t>Методический совет ОУ имеет право:</w:t>
      </w:r>
    </w:p>
    <w:p w:rsidR="00CF6391" w:rsidRPr="004E1024" w:rsidRDefault="004E1024" w:rsidP="004E1024">
      <w:pPr>
        <w:spacing w:after="0" w:line="240" w:lineRule="auto"/>
        <w:rPr>
          <w:sz w:val="28"/>
          <w:szCs w:val="20"/>
        </w:rPr>
      </w:pPr>
      <w:r>
        <w:rPr>
          <w:sz w:val="28"/>
          <w:szCs w:val="20"/>
        </w:rPr>
        <w:t xml:space="preserve">- </w:t>
      </w:r>
      <w:r w:rsidR="00CF6391" w:rsidRPr="004E1024">
        <w:rPr>
          <w:sz w:val="28"/>
          <w:szCs w:val="20"/>
        </w:rPr>
        <w:t>выдвигать предложения по совершенствованию образовательного процесса в своей школе;</w:t>
      </w:r>
    </w:p>
    <w:p w:rsidR="00CF6391" w:rsidRPr="004E1024" w:rsidRDefault="004E1024" w:rsidP="004E1024">
      <w:pPr>
        <w:spacing w:after="0" w:line="240" w:lineRule="auto"/>
        <w:rPr>
          <w:sz w:val="28"/>
          <w:szCs w:val="20"/>
        </w:rPr>
      </w:pPr>
      <w:r>
        <w:rPr>
          <w:sz w:val="28"/>
          <w:szCs w:val="20"/>
        </w:rPr>
        <w:t xml:space="preserve">- </w:t>
      </w:r>
      <w:r w:rsidR="00CF6391" w:rsidRPr="004E1024">
        <w:rPr>
          <w:sz w:val="28"/>
          <w:szCs w:val="20"/>
        </w:rPr>
        <w:t>давать рекомендации школьным методическим объединениям и творческим группам по планированию, содержанию, формам методической работы с учителями и учащимся;</w:t>
      </w:r>
    </w:p>
    <w:p w:rsidR="00CF6391" w:rsidRPr="004E1024" w:rsidRDefault="004E1024" w:rsidP="004E1024">
      <w:pPr>
        <w:spacing w:after="0" w:line="240" w:lineRule="auto"/>
        <w:rPr>
          <w:sz w:val="28"/>
          <w:szCs w:val="20"/>
        </w:rPr>
      </w:pPr>
      <w:r>
        <w:rPr>
          <w:sz w:val="28"/>
          <w:szCs w:val="20"/>
        </w:rPr>
        <w:t xml:space="preserve">- </w:t>
      </w:r>
      <w:r w:rsidR="00CF6391" w:rsidRPr="004E1024">
        <w:rPr>
          <w:sz w:val="28"/>
          <w:szCs w:val="20"/>
        </w:rPr>
        <w:t>участвовать в аттестации педагогических работников школы;</w:t>
      </w:r>
    </w:p>
    <w:p w:rsidR="00CF6391" w:rsidRPr="004E1024" w:rsidRDefault="004E1024" w:rsidP="004E1024">
      <w:pPr>
        <w:spacing w:after="0" w:line="240" w:lineRule="auto"/>
        <w:rPr>
          <w:sz w:val="28"/>
          <w:szCs w:val="20"/>
        </w:rPr>
      </w:pPr>
      <w:r>
        <w:rPr>
          <w:sz w:val="28"/>
          <w:szCs w:val="20"/>
        </w:rPr>
        <w:t>-</w:t>
      </w:r>
      <w:r w:rsidR="00CF6391" w:rsidRPr="004E1024">
        <w:rPr>
          <w:sz w:val="28"/>
          <w:szCs w:val="20"/>
        </w:rPr>
        <w:t>предлагать педагогическому совету годовую тематику заседаний и кандидатуры сменных председателей педсовета;</w:t>
      </w:r>
    </w:p>
    <w:p w:rsidR="00CF6391" w:rsidRPr="004E1024" w:rsidRDefault="004E1024" w:rsidP="004E1024">
      <w:pPr>
        <w:spacing w:after="0" w:line="240" w:lineRule="auto"/>
        <w:rPr>
          <w:sz w:val="28"/>
          <w:szCs w:val="20"/>
        </w:rPr>
      </w:pPr>
      <w:r>
        <w:rPr>
          <w:sz w:val="28"/>
          <w:szCs w:val="20"/>
        </w:rPr>
        <w:t xml:space="preserve">- </w:t>
      </w:r>
      <w:r w:rsidR="00CF6391" w:rsidRPr="004E1024">
        <w:rPr>
          <w:sz w:val="28"/>
          <w:szCs w:val="20"/>
        </w:rPr>
        <w:t>ставить вопрос перед руководством ОУ о поощрении педагогических кадров за активное участие в опытно-экспериментальной, научно-методической и проектно-исследовательской деятельности, за хорошую организацию методической работы в школе.</w:t>
      </w:r>
    </w:p>
    <w:p w:rsidR="004E1024" w:rsidRPr="004E1024" w:rsidRDefault="004E1024" w:rsidP="004E1024">
      <w:pPr>
        <w:shd w:val="clear" w:color="auto" w:fill="FFFFFF"/>
        <w:autoSpaceDE w:val="0"/>
        <w:rPr>
          <w:rFonts w:cs="Calibri"/>
          <w:color w:val="333333"/>
          <w:sz w:val="28"/>
        </w:rPr>
      </w:pPr>
      <w:r>
        <w:rPr>
          <w:rFonts w:cs="Calibri"/>
          <w:color w:val="000000"/>
          <w:sz w:val="28"/>
        </w:rPr>
        <w:t>-</w:t>
      </w:r>
      <w:r w:rsidRPr="004E1024">
        <w:rPr>
          <w:rFonts w:cs="Calibri"/>
          <w:color w:val="000000"/>
          <w:sz w:val="28"/>
        </w:rPr>
        <w:t xml:space="preserve">  готовить предложения и рекомендовать учителей для повышения квалификационной категории;</w:t>
      </w:r>
    </w:p>
    <w:p w:rsidR="004E1024" w:rsidRPr="004E1024" w:rsidRDefault="004E1024" w:rsidP="004E1024">
      <w:pPr>
        <w:shd w:val="clear" w:color="auto" w:fill="FFFFFF"/>
        <w:autoSpaceDE w:val="0"/>
        <w:rPr>
          <w:rFonts w:cs="Calibri"/>
          <w:color w:val="333333"/>
          <w:sz w:val="28"/>
        </w:rPr>
      </w:pPr>
      <w:r>
        <w:rPr>
          <w:rFonts w:cs="Calibri"/>
          <w:color w:val="333333"/>
          <w:sz w:val="28"/>
        </w:rPr>
        <w:t>-</w:t>
      </w:r>
      <w:r w:rsidRPr="004E1024">
        <w:rPr>
          <w:rFonts w:cs="Calibri"/>
          <w:color w:val="333333"/>
          <w:sz w:val="28"/>
        </w:rPr>
        <w:t xml:space="preserve"> </w:t>
      </w:r>
      <w:r>
        <w:rPr>
          <w:rFonts w:cs="Calibri"/>
          <w:color w:val="333333"/>
          <w:sz w:val="28"/>
        </w:rPr>
        <w:t xml:space="preserve"> </w:t>
      </w:r>
      <w:r w:rsidRPr="004E1024">
        <w:rPr>
          <w:rFonts w:cs="Calibri"/>
          <w:color w:val="000000"/>
          <w:sz w:val="28"/>
        </w:rPr>
        <w:t>ставить вопрос о публикации материалов о передовом педагогическом опыте, накопленном в методических объединениях;</w:t>
      </w:r>
    </w:p>
    <w:p w:rsidR="004E1024" w:rsidRPr="004E1024" w:rsidRDefault="004E1024" w:rsidP="004E1024">
      <w:pPr>
        <w:shd w:val="clear" w:color="auto" w:fill="FFFFFF"/>
        <w:autoSpaceDE w:val="0"/>
        <w:rPr>
          <w:rFonts w:cs="Calibri"/>
          <w:color w:val="333333"/>
          <w:sz w:val="28"/>
        </w:rPr>
      </w:pPr>
      <w:r>
        <w:rPr>
          <w:rFonts w:cs="Calibri"/>
          <w:color w:val="333333"/>
          <w:sz w:val="28"/>
        </w:rPr>
        <w:t xml:space="preserve">- </w:t>
      </w:r>
      <w:r w:rsidRPr="004E1024">
        <w:rPr>
          <w:rFonts w:cs="Calibri"/>
          <w:color w:val="000000"/>
          <w:sz w:val="28"/>
        </w:rPr>
        <w:t>рекомендовать учителям различные формы повышения квалификации; выдвигать учителей для участия в профессиональных конкурсах.</w:t>
      </w:r>
    </w:p>
    <w:p w:rsidR="00CF6391" w:rsidRPr="004E1024" w:rsidRDefault="00CF6391" w:rsidP="004E1024">
      <w:pPr>
        <w:ind w:firstLine="360"/>
        <w:rPr>
          <w:b/>
          <w:i/>
          <w:sz w:val="28"/>
          <w:szCs w:val="20"/>
        </w:rPr>
      </w:pPr>
      <w:r w:rsidRPr="004E1024">
        <w:rPr>
          <w:b/>
          <w:i/>
          <w:sz w:val="28"/>
          <w:szCs w:val="20"/>
        </w:rPr>
        <w:t>Методический совет ОУ обязан:</w:t>
      </w:r>
    </w:p>
    <w:p w:rsidR="00CF6391" w:rsidRPr="004E1024" w:rsidRDefault="004E1024" w:rsidP="004E1024">
      <w:pPr>
        <w:spacing w:after="0" w:line="240" w:lineRule="auto"/>
        <w:rPr>
          <w:sz w:val="28"/>
          <w:szCs w:val="20"/>
        </w:rPr>
      </w:pPr>
      <w:r>
        <w:rPr>
          <w:sz w:val="28"/>
          <w:szCs w:val="20"/>
        </w:rPr>
        <w:t xml:space="preserve">-  </w:t>
      </w:r>
      <w:r w:rsidR="00CF6391" w:rsidRPr="004E1024">
        <w:rPr>
          <w:sz w:val="28"/>
          <w:szCs w:val="20"/>
        </w:rPr>
        <w:t>осуществлять планирование, организацию и регулирование методической учебы педагогических кадров;</w:t>
      </w:r>
    </w:p>
    <w:p w:rsidR="00CF6391" w:rsidRPr="004E1024" w:rsidRDefault="004E1024" w:rsidP="004E1024">
      <w:pPr>
        <w:spacing w:after="0" w:line="240" w:lineRule="auto"/>
        <w:rPr>
          <w:sz w:val="28"/>
          <w:szCs w:val="20"/>
        </w:rPr>
      </w:pPr>
      <w:r w:rsidRPr="004E1024">
        <w:rPr>
          <w:sz w:val="28"/>
          <w:szCs w:val="20"/>
        </w:rPr>
        <w:t xml:space="preserve">- </w:t>
      </w:r>
      <w:r w:rsidR="00CF6391" w:rsidRPr="004E1024">
        <w:rPr>
          <w:sz w:val="28"/>
          <w:szCs w:val="20"/>
        </w:rPr>
        <w:t>решать проблемы, связанные с методическим обеспечением учебно-воспитательного процесса;</w:t>
      </w:r>
    </w:p>
    <w:p w:rsidR="00CF6391" w:rsidRPr="004E1024" w:rsidRDefault="004E1024" w:rsidP="004E1024">
      <w:pPr>
        <w:spacing w:after="0" w:line="240" w:lineRule="auto"/>
        <w:rPr>
          <w:sz w:val="28"/>
          <w:szCs w:val="20"/>
        </w:rPr>
      </w:pPr>
      <w:r w:rsidRPr="004E1024">
        <w:rPr>
          <w:sz w:val="28"/>
          <w:szCs w:val="20"/>
        </w:rPr>
        <w:t>-</w:t>
      </w:r>
      <w:r>
        <w:rPr>
          <w:sz w:val="28"/>
          <w:szCs w:val="20"/>
        </w:rPr>
        <w:t xml:space="preserve"> </w:t>
      </w:r>
      <w:r w:rsidR="00CF6391" w:rsidRPr="004E1024">
        <w:rPr>
          <w:sz w:val="28"/>
          <w:szCs w:val="20"/>
        </w:rPr>
        <w:t>оказывать необходимую помощь педагогам школы, особое внимание уделять методической подготовке молодых учителей;</w:t>
      </w:r>
    </w:p>
    <w:p w:rsidR="00CF6391" w:rsidRPr="004E1024" w:rsidRDefault="004E1024" w:rsidP="004E1024">
      <w:pPr>
        <w:spacing w:after="0" w:line="240" w:lineRule="auto"/>
        <w:rPr>
          <w:sz w:val="28"/>
          <w:szCs w:val="20"/>
        </w:rPr>
      </w:pPr>
      <w:r w:rsidRPr="004E1024">
        <w:rPr>
          <w:sz w:val="28"/>
          <w:szCs w:val="20"/>
        </w:rPr>
        <w:t>-</w:t>
      </w:r>
      <w:r>
        <w:rPr>
          <w:sz w:val="28"/>
          <w:szCs w:val="20"/>
        </w:rPr>
        <w:t xml:space="preserve"> </w:t>
      </w:r>
      <w:r w:rsidR="00CF6391" w:rsidRPr="004E1024">
        <w:rPr>
          <w:sz w:val="28"/>
          <w:szCs w:val="20"/>
        </w:rPr>
        <w:t xml:space="preserve">принимать активное участие в подготовке и в проведении педагогических советов с последующим </w:t>
      </w:r>
      <w:proofErr w:type="gramStart"/>
      <w:r w:rsidR="00CF6391" w:rsidRPr="004E1024">
        <w:rPr>
          <w:sz w:val="28"/>
          <w:szCs w:val="20"/>
        </w:rPr>
        <w:t>контролем за</w:t>
      </w:r>
      <w:proofErr w:type="gramEnd"/>
      <w:r w:rsidR="00CF6391" w:rsidRPr="004E1024">
        <w:rPr>
          <w:sz w:val="28"/>
          <w:szCs w:val="20"/>
        </w:rPr>
        <w:t xml:space="preserve"> выполнением его решений;</w:t>
      </w:r>
    </w:p>
    <w:p w:rsidR="00CF6391" w:rsidRPr="004E1024" w:rsidRDefault="004E1024" w:rsidP="004E1024">
      <w:pPr>
        <w:spacing w:after="0" w:line="240" w:lineRule="auto"/>
        <w:rPr>
          <w:sz w:val="28"/>
          <w:szCs w:val="20"/>
        </w:rPr>
      </w:pPr>
      <w:r w:rsidRPr="004E1024">
        <w:rPr>
          <w:sz w:val="28"/>
          <w:szCs w:val="20"/>
        </w:rPr>
        <w:t>-</w:t>
      </w:r>
      <w:r w:rsidR="00CF6391" w:rsidRPr="004E1024">
        <w:rPr>
          <w:sz w:val="28"/>
          <w:szCs w:val="20"/>
        </w:rPr>
        <w:t xml:space="preserve"> </w:t>
      </w:r>
      <w:r>
        <w:rPr>
          <w:sz w:val="28"/>
          <w:szCs w:val="20"/>
        </w:rPr>
        <w:t xml:space="preserve"> </w:t>
      </w:r>
      <w:r w:rsidR="00CF6391" w:rsidRPr="004E1024">
        <w:rPr>
          <w:sz w:val="28"/>
          <w:szCs w:val="20"/>
        </w:rPr>
        <w:t>рекомендовать учителям различные формы повышения квалификации;</w:t>
      </w:r>
    </w:p>
    <w:p w:rsidR="00CF6391" w:rsidRPr="004E1024" w:rsidRDefault="00CF6391" w:rsidP="004E1024">
      <w:pPr>
        <w:pStyle w:val="a4"/>
        <w:spacing w:after="0" w:line="240" w:lineRule="auto"/>
        <w:ind w:left="405"/>
        <w:rPr>
          <w:sz w:val="28"/>
          <w:szCs w:val="20"/>
        </w:rPr>
      </w:pPr>
      <w:r w:rsidRPr="00CF6391">
        <w:rPr>
          <w:sz w:val="28"/>
          <w:szCs w:val="20"/>
        </w:rPr>
        <w:t>способствовать развитию учебно-материальной базы школы.</w:t>
      </w:r>
    </w:p>
    <w:p w:rsidR="004E1024" w:rsidRDefault="004E1024" w:rsidP="004E1024">
      <w:pPr>
        <w:shd w:val="clear" w:color="auto" w:fill="FFFFFF"/>
        <w:autoSpaceDE w:val="0"/>
        <w:rPr>
          <w:rFonts w:cs="Calibri"/>
          <w:color w:val="000000"/>
          <w:sz w:val="28"/>
        </w:rPr>
      </w:pPr>
    </w:p>
    <w:p w:rsidR="000B067C" w:rsidRPr="000B067C" w:rsidRDefault="000B067C" w:rsidP="000B067C">
      <w:pPr>
        <w:shd w:val="clear" w:color="auto" w:fill="FFFFFF"/>
        <w:autoSpaceDE w:val="0"/>
        <w:jc w:val="both"/>
        <w:rPr>
          <w:rFonts w:cs="Calibri"/>
          <w:color w:val="333333"/>
          <w:sz w:val="28"/>
        </w:rPr>
      </w:pPr>
    </w:p>
    <w:p w:rsidR="000B067C" w:rsidRPr="000B067C" w:rsidRDefault="000B067C" w:rsidP="000B067C">
      <w:pPr>
        <w:shd w:val="clear" w:color="auto" w:fill="FFFFFF"/>
        <w:autoSpaceDE w:val="0"/>
        <w:spacing w:after="150"/>
        <w:jc w:val="center"/>
        <w:rPr>
          <w:b/>
          <w:bCs/>
          <w:color w:val="000000"/>
          <w:sz w:val="28"/>
        </w:rPr>
      </w:pPr>
      <w:r w:rsidRPr="000B067C">
        <w:rPr>
          <w:b/>
          <w:bCs/>
          <w:color w:val="000000"/>
          <w:sz w:val="28"/>
        </w:rPr>
        <w:t>7. Контроль деятельности методического совета.</w:t>
      </w:r>
    </w:p>
    <w:p w:rsidR="000B067C" w:rsidRPr="000B067C" w:rsidRDefault="000B067C" w:rsidP="000B067C">
      <w:pPr>
        <w:autoSpaceDE w:val="0"/>
        <w:rPr>
          <w:color w:val="000000"/>
          <w:sz w:val="28"/>
        </w:rPr>
      </w:pPr>
      <w:r w:rsidRPr="000B067C">
        <w:rPr>
          <w:color w:val="000000"/>
          <w:sz w:val="28"/>
        </w:rPr>
        <w:t>7.1. В своей деятельности Совет подотчетен педагогическому совету школы.</w:t>
      </w:r>
    </w:p>
    <w:p w:rsidR="004E1024" w:rsidRPr="00127298" w:rsidRDefault="000B067C" w:rsidP="00127298">
      <w:pPr>
        <w:autoSpaceDE w:val="0"/>
        <w:jc w:val="both"/>
        <w:rPr>
          <w:rStyle w:val="a5"/>
          <w:b w:val="0"/>
          <w:bCs w:val="0"/>
          <w:color w:val="000000"/>
          <w:sz w:val="28"/>
        </w:rPr>
      </w:pPr>
      <w:r w:rsidRPr="000B067C">
        <w:rPr>
          <w:color w:val="000000"/>
          <w:sz w:val="28"/>
        </w:rPr>
        <w:lastRenderedPageBreak/>
        <w:t xml:space="preserve">7.2. Контроль деятельности методического совета осуществляется </w:t>
      </w:r>
      <w:r w:rsidR="004615C7">
        <w:rPr>
          <w:color w:val="000000"/>
          <w:sz w:val="28"/>
        </w:rPr>
        <w:t xml:space="preserve">заместителем  директора по УВР </w:t>
      </w:r>
      <w:r w:rsidRPr="000B067C">
        <w:rPr>
          <w:color w:val="000000"/>
          <w:sz w:val="28"/>
        </w:rPr>
        <w:t xml:space="preserve"> (лицом, им назначенным) в соответствии с планами методической работы и </w:t>
      </w:r>
      <w:proofErr w:type="spellStart"/>
      <w:r w:rsidRPr="000B067C">
        <w:rPr>
          <w:color w:val="000000"/>
          <w:sz w:val="28"/>
        </w:rPr>
        <w:t>внутришкольного</w:t>
      </w:r>
      <w:proofErr w:type="spellEnd"/>
      <w:r w:rsidRPr="000B067C">
        <w:rPr>
          <w:color w:val="000000"/>
          <w:sz w:val="28"/>
        </w:rPr>
        <w:t xml:space="preserve"> контроля.</w:t>
      </w:r>
    </w:p>
    <w:p w:rsidR="004E1024" w:rsidRDefault="004E1024" w:rsidP="000B067C">
      <w:pPr>
        <w:pStyle w:val="a3"/>
        <w:jc w:val="center"/>
        <w:rPr>
          <w:rStyle w:val="a5"/>
          <w:sz w:val="28"/>
        </w:rPr>
      </w:pPr>
    </w:p>
    <w:p w:rsidR="004E1024" w:rsidRDefault="004E1024" w:rsidP="000B067C">
      <w:pPr>
        <w:pStyle w:val="a3"/>
        <w:jc w:val="center"/>
        <w:rPr>
          <w:rStyle w:val="a5"/>
          <w:sz w:val="28"/>
        </w:rPr>
      </w:pPr>
    </w:p>
    <w:p w:rsidR="000B067C" w:rsidRPr="000B067C" w:rsidRDefault="000B067C" w:rsidP="000B067C">
      <w:pPr>
        <w:pStyle w:val="a3"/>
        <w:jc w:val="center"/>
        <w:rPr>
          <w:sz w:val="28"/>
        </w:rPr>
      </w:pPr>
      <w:r w:rsidRPr="000B067C">
        <w:rPr>
          <w:rStyle w:val="a5"/>
          <w:sz w:val="28"/>
        </w:rPr>
        <w:t xml:space="preserve">Взаимодействие методического совета школы с органами </w:t>
      </w:r>
      <w:proofErr w:type="spellStart"/>
      <w:r w:rsidRPr="000B067C">
        <w:rPr>
          <w:rStyle w:val="a5"/>
          <w:sz w:val="28"/>
        </w:rPr>
        <w:t>внутришкольного</w:t>
      </w:r>
      <w:proofErr w:type="spellEnd"/>
      <w:r w:rsidRPr="000B067C">
        <w:rPr>
          <w:rStyle w:val="a5"/>
          <w:sz w:val="28"/>
        </w:rPr>
        <w:t xml:space="preserve"> управления.</w:t>
      </w:r>
    </w:p>
    <w:p w:rsidR="000B067C" w:rsidRPr="000B067C" w:rsidRDefault="000B067C" w:rsidP="000B067C">
      <w:pPr>
        <w:pStyle w:val="a3"/>
        <w:rPr>
          <w:sz w:val="28"/>
        </w:rPr>
      </w:pPr>
      <w:r w:rsidRPr="000B067C">
        <w:rPr>
          <w:sz w:val="28"/>
        </w:rPr>
        <w:t> </w:t>
      </w:r>
    </w:p>
    <w:p w:rsidR="000B067C" w:rsidRPr="000B067C" w:rsidRDefault="004615C7" w:rsidP="004615C7">
      <w:pPr>
        <w:pStyle w:val="a3"/>
        <w:jc w:val="center"/>
        <w:rPr>
          <w:sz w:val="28"/>
        </w:rPr>
      </w:pPr>
      <w:r>
        <w:rPr>
          <w:rStyle w:val="a5"/>
          <w:sz w:val="28"/>
        </w:rPr>
        <w:t xml:space="preserve">  </w:t>
      </w:r>
      <w:r w:rsidR="000B067C" w:rsidRPr="000B067C">
        <w:rPr>
          <w:rStyle w:val="a5"/>
          <w:sz w:val="28"/>
        </w:rPr>
        <w:t>Методический совет и администрация</w:t>
      </w:r>
    </w:p>
    <w:p w:rsidR="000B067C" w:rsidRPr="000B067C" w:rsidRDefault="000B067C" w:rsidP="000B067C">
      <w:pPr>
        <w:pStyle w:val="a3"/>
        <w:rPr>
          <w:sz w:val="28"/>
        </w:rPr>
      </w:pPr>
      <w:r w:rsidRPr="000B067C">
        <w:rPr>
          <w:sz w:val="28"/>
        </w:rPr>
        <w:t>Администрация школы создает благоприятные условия для эффективной деятельности метод</w:t>
      </w:r>
      <w:proofErr w:type="gramStart"/>
      <w:r w:rsidRPr="000B067C">
        <w:rPr>
          <w:sz w:val="28"/>
        </w:rPr>
        <w:t>.</w:t>
      </w:r>
      <w:proofErr w:type="gramEnd"/>
      <w:r w:rsidRPr="000B067C">
        <w:rPr>
          <w:sz w:val="28"/>
        </w:rPr>
        <w:t xml:space="preserve"> </w:t>
      </w:r>
      <w:proofErr w:type="gramStart"/>
      <w:r w:rsidRPr="000B067C">
        <w:rPr>
          <w:sz w:val="28"/>
        </w:rPr>
        <w:t>с</w:t>
      </w:r>
      <w:proofErr w:type="gramEnd"/>
      <w:r w:rsidRPr="000B067C">
        <w:rPr>
          <w:sz w:val="28"/>
        </w:rPr>
        <w:t>овета, содействует выполнению его решений, укрепляет его авторитет в педагогическом коллективе.</w:t>
      </w:r>
    </w:p>
    <w:p w:rsidR="000B067C" w:rsidRPr="000B067C" w:rsidRDefault="000B067C" w:rsidP="000B067C">
      <w:pPr>
        <w:pStyle w:val="a3"/>
        <w:rPr>
          <w:sz w:val="28"/>
        </w:rPr>
      </w:pPr>
      <w:r w:rsidRPr="000B067C">
        <w:rPr>
          <w:sz w:val="28"/>
        </w:rPr>
        <w:t>Администрация содействует повышению управленческой компетентности членов метод</w:t>
      </w:r>
      <w:proofErr w:type="gramStart"/>
      <w:r w:rsidRPr="000B067C">
        <w:rPr>
          <w:sz w:val="28"/>
        </w:rPr>
        <w:t>.</w:t>
      </w:r>
      <w:proofErr w:type="gramEnd"/>
      <w:r w:rsidRPr="000B067C">
        <w:rPr>
          <w:sz w:val="28"/>
        </w:rPr>
        <w:t xml:space="preserve"> </w:t>
      </w:r>
      <w:proofErr w:type="gramStart"/>
      <w:r w:rsidRPr="000B067C">
        <w:rPr>
          <w:sz w:val="28"/>
        </w:rPr>
        <w:t>с</w:t>
      </w:r>
      <w:proofErr w:type="gramEnd"/>
      <w:r w:rsidRPr="000B067C">
        <w:rPr>
          <w:sz w:val="28"/>
        </w:rPr>
        <w:t>овета.</w:t>
      </w:r>
    </w:p>
    <w:p w:rsidR="000B067C" w:rsidRPr="000B067C" w:rsidRDefault="000B067C" w:rsidP="000B067C">
      <w:pPr>
        <w:pStyle w:val="a3"/>
        <w:rPr>
          <w:sz w:val="28"/>
        </w:rPr>
      </w:pPr>
      <w:r w:rsidRPr="000B067C">
        <w:rPr>
          <w:sz w:val="28"/>
        </w:rPr>
        <w:t xml:space="preserve">В случае возникновения разногласий между администрацией и </w:t>
      </w:r>
      <w:proofErr w:type="spellStart"/>
      <w:r w:rsidRPr="000B067C">
        <w:rPr>
          <w:sz w:val="28"/>
        </w:rPr>
        <w:t>методсоветом</w:t>
      </w:r>
      <w:proofErr w:type="spellEnd"/>
      <w:r w:rsidRPr="000B067C">
        <w:rPr>
          <w:sz w:val="28"/>
        </w:rPr>
        <w:t xml:space="preserve"> спорный вопрос выносится на педсовет, решение которого является окончательным.</w:t>
      </w:r>
    </w:p>
    <w:p w:rsidR="000B067C" w:rsidRPr="004615C7" w:rsidRDefault="000B067C" w:rsidP="004615C7">
      <w:pPr>
        <w:pStyle w:val="a3"/>
        <w:rPr>
          <w:rStyle w:val="a5"/>
          <w:b w:val="0"/>
          <w:bCs w:val="0"/>
          <w:sz w:val="28"/>
        </w:rPr>
      </w:pPr>
      <w:r w:rsidRPr="000B067C">
        <w:rPr>
          <w:sz w:val="28"/>
        </w:rPr>
        <w:t>Метод</w:t>
      </w:r>
      <w:proofErr w:type="gramStart"/>
      <w:r w:rsidRPr="000B067C">
        <w:rPr>
          <w:sz w:val="28"/>
        </w:rPr>
        <w:t>.</w:t>
      </w:r>
      <w:proofErr w:type="gramEnd"/>
      <w:r w:rsidRPr="000B067C">
        <w:rPr>
          <w:sz w:val="28"/>
        </w:rPr>
        <w:t xml:space="preserve"> </w:t>
      </w:r>
      <w:proofErr w:type="gramStart"/>
      <w:r w:rsidRPr="000B067C">
        <w:rPr>
          <w:sz w:val="28"/>
        </w:rPr>
        <w:t>с</w:t>
      </w:r>
      <w:proofErr w:type="gramEnd"/>
      <w:r w:rsidRPr="000B067C">
        <w:rPr>
          <w:sz w:val="28"/>
        </w:rPr>
        <w:t>овет оказывает помощь администрации в управлении методической работой, в создании творческой обстановки в педагогическом коллективе.</w:t>
      </w:r>
    </w:p>
    <w:p w:rsidR="000B067C" w:rsidRPr="000B067C" w:rsidRDefault="004615C7" w:rsidP="000B067C">
      <w:pPr>
        <w:pStyle w:val="a3"/>
        <w:jc w:val="center"/>
        <w:rPr>
          <w:sz w:val="28"/>
        </w:rPr>
      </w:pPr>
      <w:r>
        <w:rPr>
          <w:rStyle w:val="a5"/>
          <w:sz w:val="28"/>
        </w:rPr>
        <w:t xml:space="preserve">  </w:t>
      </w:r>
      <w:r w:rsidR="000B067C" w:rsidRPr="000B067C">
        <w:rPr>
          <w:rStyle w:val="a5"/>
          <w:sz w:val="28"/>
        </w:rPr>
        <w:t xml:space="preserve"> Методический совет и педагогический совет.</w:t>
      </w:r>
    </w:p>
    <w:p w:rsidR="000B067C" w:rsidRPr="000B067C" w:rsidRDefault="000B067C" w:rsidP="000B067C">
      <w:pPr>
        <w:pStyle w:val="a3"/>
        <w:rPr>
          <w:sz w:val="28"/>
        </w:rPr>
      </w:pPr>
      <w:r w:rsidRPr="000B067C">
        <w:rPr>
          <w:sz w:val="28"/>
        </w:rPr>
        <w:t>Педагогический совет:</w:t>
      </w:r>
    </w:p>
    <w:p w:rsidR="000B067C" w:rsidRPr="000B067C" w:rsidRDefault="000B067C" w:rsidP="004615C7">
      <w:pPr>
        <w:pStyle w:val="a3"/>
        <w:rPr>
          <w:sz w:val="28"/>
        </w:rPr>
      </w:pPr>
      <w:r>
        <w:rPr>
          <w:sz w:val="28"/>
        </w:rPr>
        <w:t>9.1.  </w:t>
      </w:r>
      <w:r w:rsidRPr="000B067C">
        <w:rPr>
          <w:sz w:val="28"/>
        </w:rPr>
        <w:t>При необходимости досрочно выводит членов метод</w:t>
      </w:r>
      <w:proofErr w:type="gramStart"/>
      <w:r w:rsidRPr="000B067C">
        <w:rPr>
          <w:sz w:val="28"/>
        </w:rPr>
        <w:t>.</w:t>
      </w:r>
      <w:proofErr w:type="gramEnd"/>
      <w:r w:rsidRPr="000B067C">
        <w:rPr>
          <w:sz w:val="28"/>
        </w:rPr>
        <w:t xml:space="preserve"> </w:t>
      </w:r>
      <w:proofErr w:type="gramStart"/>
      <w:r w:rsidRPr="000B067C">
        <w:rPr>
          <w:sz w:val="28"/>
        </w:rPr>
        <w:t>с</w:t>
      </w:r>
      <w:proofErr w:type="gramEnd"/>
      <w:r w:rsidRPr="000B067C">
        <w:rPr>
          <w:sz w:val="28"/>
        </w:rPr>
        <w:t>овета из его состава или проводит довыборы;</w:t>
      </w:r>
    </w:p>
    <w:p w:rsidR="000B067C" w:rsidRPr="000B067C" w:rsidRDefault="000B067C" w:rsidP="004615C7">
      <w:pPr>
        <w:pStyle w:val="a3"/>
        <w:rPr>
          <w:sz w:val="28"/>
        </w:rPr>
      </w:pPr>
      <w:r>
        <w:rPr>
          <w:sz w:val="28"/>
        </w:rPr>
        <w:t xml:space="preserve">9.2. </w:t>
      </w:r>
      <w:r w:rsidR="004615C7">
        <w:rPr>
          <w:sz w:val="28"/>
        </w:rPr>
        <w:t> </w:t>
      </w:r>
      <w:r w:rsidRPr="000B067C">
        <w:rPr>
          <w:sz w:val="28"/>
        </w:rPr>
        <w:t xml:space="preserve"> Утверждает основные направления работы метод</w:t>
      </w:r>
      <w:proofErr w:type="gramStart"/>
      <w:r w:rsidRPr="000B067C">
        <w:rPr>
          <w:sz w:val="28"/>
        </w:rPr>
        <w:t>.</w:t>
      </w:r>
      <w:proofErr w:type="gramEnd"/>
      <w:r w:rsidRPr="000B067C">
        <w:rPr>
          <w:sz w:val="28"/>
        </w:rPr>
        <w:t xml:space="preserve"> </w:t>
      </w:r>
      <w:proofErr w:type="gramStart"/>
      <w:r w:rsidRPr="000B067C">
        <w:rPr>
          <w:sz w:val="28"/>
        </w:rPr>
        <w:t>с</w:t>
      </w:r>
      <w:proofErr w:type="gramEnd"/>
      <w:r w:rsidRPr="000B067C">
        <w:rPr>
          <w:sz w:val="28"/>
        </w:rPr>
        <w:t>овета;</w:t>
      </w:r>
    </w:p>
    <w:p w:rsidR="000B067C" w:rsidRPr="000B067C" w:rsidRDefault="000B067C" w:rsidP="004615C7">
      <w:pPr>
        <w:pStyle w:val="a3"/>
        <w:rPr>
          <w:sz w:val="28"/>
        </w:rPr>
      </w:pPr>
      <w:r>
        <w:rPr>
          <w:sz w:val="28"/>
        </w:rPr>
        <w:t xml:space="preserve">9.3. </w:t>
      </w:r>
      <w:r w:rsidR="004615C7">
        <w:rPr>
          <w:sz w:val="28"/>
        </w:rPr>
        <w:t> </w:t>
      </w:r>
      <w:r w:rsidRPr="000B067C">
        <w:rPr>
          <w:sz w:val="28"/>
        </w:rPr>
        <w:t xml:space="preserve"> Заслуживает и оценивает ежегодный отчет председателя метод</w:t>
      </w:r>
      <w:proofErr w:type="gramStart"/>
      <w:r w:rsidRPr="000B067C">
        <w:rPr>
          <w:sz w:val="28"/>
        </w:rPr>
        <w:t>.</w:t>
      </w:r>
      <w:proofErr w:type="gramEnd"/>
      <w:r w:rsidRPr="000B067C">
        <w:rPr>
          <w:sz w:val="28"/>
        </w:rPr>
        <w:t xml:space="preserve"> </w:t>
      </w:r>
      <w:proofErr w:type="gramStart"/>
      <w:r w:rsidRPr="000B067C">
        <w:rPr>
          <w:sz w:val="28"/>
        </w:rPr>
        <w:t>с</w:t>
      </w:r>
      <w:proofErr w:type="gramEnd"/>
      <w:r w:rsidRPr="000B067C">
        <w:rPr>
          <w:sz w:val="28"/>
        </w:rPr>
        <w:t>овета о проделанной работе;</w:t>
      </w:r>
    </w:p>
    <w:p w:rsidR="000B067C" w:rsidRPr="000B067C" w:rsidRDefault="000B067C" w:rsidP="004615C7">
      <w:pPr>
        <w:pStyle w:val="a3"/>
        <w:rPr>
          <w:sz w:val="28"/>
        </w:rPr>
      </w:pPr>
      <w:r>
        <w:rPr>
          <w:sz w:val="28"/>
        </w:rPr>
        <w:t xml:space="preserve">9.4. </w:t>
      </w:r>
      <w:r w:rsidR="004615C7">
        <w:rPr>
          <w:sz w:val="28"/>
        </w:rPr>
        <w:t> </w:t>
      </w:r>
      <w:r w:rsidRPr="000B067C">
        <w:rPr>
          <w:sz w:val="28"/>
        </w:rPr>
        <w:t xml:space="preserve"> При необходимости заслушивает и оценивает отчет членов метод</w:t>
      </w:r>
      <w:proofErr w:type="gramStart"/>
      <w:r w:rsidRPr="000B067C">
        <w:rPr>
          <w:sz w:val="28"/>
        </w:rPr>
        <w:t>.</w:t>
      </w:r>
      <w:proofErr w:type="gramEnd"/>
      <w:r w:rsidRPr="000B067C">
        <w:rPr>
          <w:sz w:val="28"/>
        </w:rPr>
        <w:t xml:space="preserve"> </w:t>
      </w:r>
      <w:proofErr w:type="gramStart"/>
      <w:r w:rsidRPr="000B067C">
        <w:rPr>
          <w:sz w:val="28"/>
        </w:rPr>
        <w:t>с</w:t>
      </w:r>
      <w:proofErr w:type="gramEnd"/>
      <w:r w:rsidRPr="000B067C">
        <w:rPr>
          <w:sz w:val="28"/>
        </w:rPr>
        <w:t>овета об их участии в работе метод. совета.</w:t>
      </w:r>
    </w:p>
    <w:p w:rsidR="000B067C" w:rsidRPr="000B067C" w:rsidRDefault="000B067C" w:rsidP="000B067C">
      <w:pPr>
        <w:pStyle w:val="a3"/>
        <w:rPr>
          <w:sz w:val="28"/>
        </w:rPr>
      </w:pPr>
      <w:r w:rsidRPr="000B067C">
        <w:rPr>
          <w:sz w:val="28"/>
        </w:rPr>
        <w:t>Метод</w:t>
      </w:r>
      <w:proofErr w:type="gramStart"/>
      <w:r w:rsidRPr="000B067C">
        <w:rPr>
          <w:sz w:val="28"/>
        </w:rPr>
        <w:t>.</w:t>
      </w:r>
      <w:proofErr w:type="gramEnd"/>
      <w:r w:rsidRPr="000B067C">
        <w:rPr>
          <w:sz w:val="28"/>
        </w:rPr>
        <w:t xml:space="preserve"> </w:t>
      </w:r>
      <w:proofErr w:type="gramStart"/>
      <w:r w:rsidRPr="000B067C">
        <w:rPr>
          <w:sz w:val="28"/>
        </w:rPr>
        <w:t>с</w:t>
      </w:r>
      <w:proofErr w:type="gramEnd"/>
      <w:r w:rsidRPr="000B067C">
        <w:rPr>
          <w:sz w:val="28"/>
        </w:rPr>
        <w:t>овет оказывает помощь инициативно-творческим группам при подготовке, проведении педагогических советов и выполнении его решений.</w:t>
      </w:r>
    </w:p>
    <w:p w:rsidR="000B067C" w:rsidRPr="000B067C" w:rsidRDefault="000B067C" w:rsidP="000B067C">
      <w:pPr>
        <w:tabs>
          <w:tab w:val="left" w:pos="470"/>
        </w:tabs>
        <w:ind w:right="20"/>
        <w:jc w:val="both"/>
        <w:rPr>
          <w:sz w:val="28"/>
        </w:rPr>
      </w:pPr>
    </w:p>
    <w:p w:rsidR="000B067C" w:rsidRPr="000B067C" w:rsidRDefault="000B067C" w:rsidP="000B067C">
      <w:pPr>
        <w:tabs>
          <w:tab w:val="left" w:pos="470"/>
        </w:tabs>
        <w:ind w:right="20"/>
        <w:rPr>
          <w:b/>
          <w:sz w:val="28"/>
        </w:rPr>
      </w:pPr>
      <w:r w:rsidRPr="000B067C">
        <w:rPr>
          <w:b/>
          <w:sz w:val="28"/>
        </w:rPr>
        <w:t xml:space="preserve">     </w:t>
      </w:r>
      <w:r>
        <w:rPr>
          <w:b/>
          <w:sz w:val="28"/>
        </w:rPr>
        <w:t xml:space="preserve">                               </w:t>
      </w:r>
      <w:r w:rsidR="004615C7">
        <w:rPr>
          <w:b/>
          <w:sz w:val="28"/>
        </w:rPr>
        <w:t xml:space="preserve"> 8. </w:t>
      </w:r>
      <w:r w:rsidRPr="000B067C">
        <w:rPr>
          <w:b/>
          <w:sz w:val="28"/>
        </w:rPr>
        <w:t>Документы Методического совета.</w:t>
      </w:r>
    </w:p>
    <w:p w:rsidR="000B067C" w:rsidRPr="000B067C" w:rsidRDefault="004615C7" w:rsidP="000B067C">
      <w:pPr>
        <w:jc w:val="both"/>
        <w:rPr>
          <w:rFonts w:ascii="Verdana" w:hAnsi="Verdana"/>
          <w:sz w:val="24"/>
          <w:szCs w:val="20"/>
        </w:rPr>
      </w:pPr>
      <w:r>
        <w:rPr>
          <w:sz w:val="28"/>
        </w:rPr>
        <w:t>8</w:t>
      </w:r>
      <w:r w:rsidR="000B067C" w:rsidRPr="000B067C">
        <w:rPr>
          <w:sz w:val="28"/>
        </w:rPr>
        <w:t>.1. Для регламентации работы методического совета необходимы следующие документы</w:t>
      </w:r>
      <w:r w:rsidR="000B067C" w:rsidRPr="000B067C">
        <w:rPr>
          <w:rFonts w:ascii="Verdana" w:hAnsi="Verdana"/>
          <w:sz w:val="24"/>
          <w:szCs w:val="20"/>
        </w:rPr>
        <w:t>:</w:t>
      </w:r>
    </w:p>
    <w:p w:rsidR="000B067C" w:rsidRPr="000B067C" w:rsidRDefault="004615C7" w:rsidP="000B067C">
      <w:pPr>
        <w:rPr>
          <w:sz w:val="28"/>
        </w:rPr>
      </w:pPr>
      <w:r>
        <w:rPr>
          <w:sz w:val="28"/>
        </w:rPr>
        <w:t>8</w:t>
      </w:r>
      <w:r w:rsidR="000B067C" w:rsidRPr="000B067C">
        <w:rPr>
          <w:sz w:val="28"/>
        </w:rPr>
        <w:t>.1.1. Положение о методическом совете школы;</w:t>
      </w:r>
    </w:p>
    <w:p w:rsidR="000B067C" w:rsidRPr="000B067C" w:rsidRDefault="004615C7" w:rsidP="000B067C">
      <w:pPr>
        <w:rPr>
          <w:sz w:val="28"/>
        </w:rPr>
      </w:pPr>
      <w:r>
        <w:rPr>
          <w:sz w:val="28"/>
        </w:rPr>
        <w:t>8</w:t>
      </w:r>
      <w:r w:rsidR="000B067C" w:rsidRPr="000B067C">
        <w:rPr>
          <w:sz w:val="28"/>
        </w:rPr>
        <w:t>.1.2. приказ директора школы о составе методического совета и назначении на должность председателя методического совета;</w:t>
      </w:r>
    </w:p>
    <w:p w:rsidR="000B067C" w:rsidRPr="000B067C" w:rsidRDefault="004615C7" w:rsidP="000B067C">
      <w:pPr>
        <w:rPr>
          <w:sz w:val="28"/>
        </w:rPr>
      </w:pPr>
      <w:r>
        <w:rPr>
          <w:sz w:val="28"/>
        </w:rPr>
        <w:t>8</w:t>
      </w:r>
      <w:r w:rsidR="000B067C" w:rsidRPr="000B067C">
        <w:rPr>
          <w:sz w:val="28"/>
        </w:rPr>
        <w:t>.1.3. анализ работы методического совета за прошедший учебный год;</w:t>
      </w:r>
    </w:p>
    <w:p w:rsidR="000B067C" w:rsidRPr="000B067C" w:rsidRDefault="004615C7" w:rsidP="000B067C">
      <w:pPr>
        <w:rPr>
          <w:sz w:val="28"/>
        </w:rPr>
      </w:pPr>
      <w:r>
        <w:rPr>
          <w:sz w:val="28"/>
        </w:rPr>
        <w:t>8</w:t>
      </w:r>
      <w:r w:rsidR="000B067C" w:rsidRPr="000B067C">
        <w:rPr>
          <w:sz w:val="28"/>
        </w:rPr>
        <w:t>.1.4. план работы на текущий учебный год;</w:t>
      </w:r>
    </w:p>
    <w:p w:rsidR="000B067C" w:rsidRPr="000B067C" w:rsidRDefault="004615C7" w:rsidP="000B067C">
      <w:pPr>
        <w:rPr>
          <w:sz w:val="28"/>
        </w:rPr>
      </w:pPr>
      <w:r>
        <w:rPr>
          <w:sz w:val="28"/>
        </w:rPr>
        <w:t>8</w:t>
      </w:r>
      <w:r w:rsidR="000B067C" w:rsidRPr="000B067C">
        <w:rPr>
          <w:sz w:val="28"/>
        </w:rPr>
        <w:t>.1.5. картотека данных об учителях;</w:t>
      </w:r>
    </w:p>
    <w:p w:rsidR="000B067C" w:rsidRPr="000B067C" w:rsidRDefault="004615C7" w:rsidP="000B067C">
      <w:pPr>
        <w:rPr>
          <w:sz w:val="28"/>
        </w:rPr>
      </w:pPr>
      <w:r>
        <w:rPr>
          <w:sz w:val="28"/>
        </w:rPr>
        <w:t>8</w:t>
      </w:r>
      <w:r w:rsidR="000B067C" w:rsidRPr="000B067C">
        <w:rPr>
          <w:sz w:val="28"/>
        </w:rPr>
        <w:t>.1.6. сведения об индивидуальных темах методической работы учителей;</w:t>
      </w:r>
    </w:p>
    <w:p w:rsidR="000B067C" w:rsidRPr="000B067C" w:rsidRDefault="004615C7" w:rsidP="000B067C">
      <w:pPr>
        <w:rPr>
          <w:sz w:val="28"/>
        </w:rPr>
      </w:pPr>
      <w:r>
        <w:rPr>
          <w:sz w:val="28"/>
        </w:rPr>
        <w:t>8</w:t>
      </w:r>
      <w:r w:rsidR="000B067C" w:rsidRPr="000B067C">
        <w:rPr>
          <w:sz w:val="28"/>
        </w:rPr>
        <w:t xml:space="preserve">.1.7. график проведения открытых уроков и внеклассных мероприятий; </w:t>
      </w:r>
    </w:p>
    <w:p w:rsidR="000B067C" w:rsidRPr="000B067C" w:rsidRDefault="004615C7" w:rsidP="000B067C">
      <w:pPr>
        <w:rPr>
          <w:sz w:val="28"/>
        </w:rPr>
      </w:pPr>
      <w:r>
        <w:rPr>
          <w:sz w:val="28"/>
        </w:rPr>
        <w:t>8</w:t>
      </w:r>
      <w:r w:rsidR="000B067C" w:rsidRPr="000B067C">
        <w:rPr>
          <w:sz w:val="28"/>
        </w:rPr>
        <w:t>.1.8. планы проведения тематических (предметных) недель, декад, месяцев;</w:t>
      </w:r>
    </w:p>
    <w:p w:rsidR="000B067C" w:rsidRPr="000B067C" w:rsidRDefault="004615C7" w:rsidP="000B067C">
      <w:pPr>
        <w:rPr>
          <w:sz w:val="28"/>
        </w:rPr>
      </w:pPr>
      <w:r>
        <w:rPr>
          <w:sz w:val="28"/>
        </w:rPr>
        <w:t>8</w:t>
      </w:r>
      <w:r w:rsidR="000B067C" w:rsidRPr="000B067C">
        <w:rPr>
          <w:sz w:val="28"/>
        </w:rPr>
        <w:t>.1.9. сроки проведения школьных, районных, городских туров конкурсов и олимпиад;</w:t>
      </w:r>
    </w:p>
    <w:p w:rsidR="000B067C" w:rsidRPr="000B067C" w:rsidRDefault="004615C7" w:rsidP="000B067C">
      <w:pPr>
        <w:rPr>
          <w:sz w:val="28"/>
        </w:rPr>
      </w:pPr>
      <w:r>
        <w:rPr>
          <w:sz w:val="28"/>
        </w:rPr>
        <w:t>8</w:t>
      </w:r>
      <w:r w:rsidR="000B067C" w:rsidRPr="000B067C">
        <w:rPr>
          <w:sz w:val="28"/>
        </w:rPr>
        <w:t>.1.10. списки  УМК по предметам;</w:t>
      </w:r>
    </w:p>
    <w:p w:rsidR="000B067C" w:rsidRPr="000B067C" w:rsidRDefault="004615C7" w:rsidP="000B067C">
      <w:pPr>
        <w:rPr>
          <w:sz w:val="28"/>
        </w:rPr>
      </w:pPr>
      <w:r>
        <w:rPr>
          <w:sz w:val="28"/>
        </w:rPr>
        <w:t>8</w:t>
      </w:r>
      <w:r w:rsidR="000B067C" w:rsidRPr="000B067C">
        <w:rPr>
          <w:sz w:val="28"/>
        </w:rPr>
        <w:t>.1.11. Положения о конкурсах и школьном туре олимпиад;</w:t>
      </w:r>
    </w:p>
    <w:p w:rsidR="000B067C" w:rsidRPr="000B067C" w:rsidRDefault="004615C7" w:rsidP="000B067C">
      <w:pPr>
        <w:rPr>
          <w:sz w:val="28"/>
        </w:rPr>
      </w:pPr>
      <w:r>
        <w:rPr>
          <w:sz w:val="28"/>
        </w:rPr>
        <w:t>8</w:t>
      </w:r>
      <w:r w:rsidR="000B067C" w:rsidRPr="000B067C">
        <w:rPr>
          <w:sz w:val="28"/>
        </w:rPr>
        <w:t>.1.12. протоколы заседаний методического совета.</w:t>
      </w:r>
    </w:p>
    <w:p w:rsidR="000B067C" w:rsidRPr="000B067C" w:rsidRDefault="000B067C" w:rsidP="000B067C">
      <w:pPr>
        <w:pStyle w:val="a3"/>
        <w:jc w:val="center"/>
        <w:rPr>
          <w:rStyle w:val="a5"/>
          <w:sz w:val="28"/>
        </w:rPr>
      </w:pPr>
    </w:p>
    <w:p w:rsidR="000B067C" w:rsidRPr="000B067C" w:rsidRDefault="000B067C" w:rsidP="000B067C">
      <w:pPr>
        <w:rPr>
          <w:sz w:val="28"/>
        </w:rPr>
      </w:pPr>
    </w:p>
    <w:p w:rsidR="000B067C" w:rsidRPr="000B067C" w:rsidRDefault="00CB79F2" w:rsidP="000B067C">
      <w:pPr>
        <w:rPr>
          <w:sz w:val="28"/>
        </w:rPr>
      </w:pPr>
      <w:r>
        <w:rPr>
          <w:sz w:val="28"/>
        </w:rPr>
        <w:t xml:space="preserve">Заместитель директора по УВР                                  </w:t>
      </w:r>
      <w:proofErr w:type="spellStart"/>
      <w:r>
        <w:rPr>
          <w:sz w:val="28"/>
        </w:rPr>
        <w:t>Гаджиясулова</w:t>
      </w:r>
      <w:proofErr w:type="spellEnd"/>
      <w:r>
        <w:rPr>
          <w:sz w:val="28"/>
        </w:rPr>
        <w:t xml:space="preserve"> П.М.</w:t>
      </w:r>
    </w:p>
    <w:p w:rsidR="000B067C" w:rsidRPr="000B067C" w:rsidRDefault="000B067C" w:rsidP="000B067C">
      <w:pPr>
        <w:rPr>
          <w:sz w:val="24"/>
        </w:rPr>
      </w:pPr>
    </w:p>
    <w:p w:rsidR="00B05467" w:rsidRPr="000B067C" w:rsidRDefault="00B05467">
      <w:pPr>
        <w:rPr>
          <w:sz w:val="24"/>
        </w:rPr>
      </w:pPr>
    </w:p>
    <w:sectPr w:rsidR="00B05467" w:rsidRPr="000B067C" w:rsidSect="00906C39">
      <w:pgSz w:w="11906" w:h="16838"/>
      <w:pgMar w:top="1134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8269C"/>
    <w:multiLevelType w:val="multilevel"/>
    <w:tmpl w:val="E9449D10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14472BDD"/>
    <w:multiLevelType w:val="multilevel"/>
    <w:tmpl w:val="EB9EC79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BE67BA4"/>
    <w:multiLevelType w:val="hybridMultilevel"/>
    <w:tmpl w:val="170683EA"/>
    <w:lvl w:ilvl="0" w:tplc="ED242728">
      <w:start w:val="1"/>
      <w:numFmt w:val="bullet"/>
      <w:lvlText w:val=""/>
      <w:lvlJc w:val="left"/>
      <w:pPr>
        <w:tabs>
          <w:tab w:val="num" w:pos="1107"/>
        </w:tabs>
        <w:ind w:left="824" w:firstLine="0"/>
      </w:pPr>
      <w:rPr>
        <w:rFonts w:ascii="Symbol" w:hAnsi="Symbol" w:hint="default"/>
        <w:color w:val="auto"/>
        <w:w w:val="50"/>
        <w:kern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305152E0"/>
    <w:multiLevelType w:val="multilevel"/>
    <w:tmpl w:val="228254B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56E5E63"/>
    <w:multiLevelType w:val="hybridMultilevel"/>
    <w:tmpl w:val="798A4746"/>
    <w:lvl w:ilvl="0" w:tplc="ED242728">
      <w:start w:val="1"/>
      <w:numFmt w:val="bullet"/>
      <w:lvlText w:val=""/>
      <w:lvlJc w:val="left"/>
      <w:pPr>
        <w:tabs>
          <w:tab w:val="num" w:pos="823"/>
        </w:tabs>
        <w:ind w:left="540" w:firstLine="0"/>
      </w:pPr>
      <w:rPr>
        <w:rFonts w:ascii="Symbol" w:hAnsi="Symbol" w:hint="default"/>
        <w:color w:val="auto"/>
        <w:w w:val="50"/>
        <w:kern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96"/>
        </w:tabs>
        <w:ind w:left="16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16"/>
        </w:tabs>
        <w:ind w:left="24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36"/>
        </w:tabs>
        <w:ind w:left="31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56"/>
        </w:tabs>
        <w:ind w:left="38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76"/>
        </w:tabs>
        <w:ind w:left="45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96"/>
        </w:tabs>
        <w:ind w:left="52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16"/>
        </w:tabs>
        <w:ind w:left="60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36"/>
        </w:tabs>
        <w:ind w:left="6736" w:hanging="360"/>
      </w:pPr>
      <w:rPr>
        <w:rFonts w:ascii="Wingdings" w:hAnsi="Wingdings" w:hint="default"/>
      </w:rPr>
    </w:lvl>
  </w:abstractNum>
  <w:abstractNum w:abstractNumId="5">
    <w:nsid w:val="493661AB"/>
    <w:multiLevelType w:val="hybridMultilevel"/>
    <w:tmpl w:val="45A6476A"/>
    <w:lvl w:ilvl="0" w:tplc="ED242728">
      <w:start w:val="1"/>
      <w:numFmt w:val="bullet"/>
      <w:lvlText w:val=""/>
      <w:lvlJc w:val="left"/>
      <w:pPr>
        <w:tabs>
          <w:tab w:val="num" w:pos="927"/>
        </w:tabs>
        <w:ind w:left="644" w:firstLine="0"/>
      </w:pPr>
      <w:rPr>
        <w:rFonts w:ascii="Symbol" w:hAnsi="Symbol" w:hint="default"/>
        <w:color w:val="auto"/>
        <w:w w:val="50"/>
        <w:kern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4AB67A12"/>
    <w:multiLevelType w:val="hybridMultilevel"/>
    <w:tmpl w:val="A6A2465E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>
    <w:nsid w:val="5685672E"/>
    <w:multiLevelType w:val="hybridMultilevel"/>
    <w:tmpl w:val="786EA2E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DA7508"/>
    <w:multiLevelType w:val="multilevel"/>
    <w:tmpl w:val="BCC0A43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nsid w:val="75D96790"/>
    <w:multiLevelType w:val="multilevel"/>
    <w:tmpl w:val="11066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5"/>
  </w:num>
  <w:num w:numId="8">
    <w:abstractNumId w:val="0"/>
  </w:num>
  <w:num w:numId="9">
    <w:abstractNumId w:val="8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067C"/>
    <w:rsid w:val="000B067C"/>
    <w:rsid w:val="00127298"/>
    <w:rsid w:val="002529CC"/>
    <w:rsid w:val="002967B3"/>
    <w:rsid w:val="002E3D7F"/>
    <w:rsid w:val="00361D1D"/>
    <w:rsid w:val="004615C7"/>
    <w:rsid w:val="004E1024"/>
    <w:rsid w:val="00510CAE"/>
    <w:rsid w:val="00532CEE"/>
    <w:rsid w:val="008A1B6A"/>
    <w:rsid w:val="00906C39"/>
    <w:rsid w:val="00A258F2"/>
    <w:rsid w:val="00B05467"/>
    <w:rsid w:val="00CB79F2"/>
    <w:rsid w:val="00CF6391"/>
    <w:rsid w:val="00DA585B"/>
    <w:rsid w:val="00EB60F4"/>
    <w:rsid w:val="00F34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0B067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0B067C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Normal (Web)"/>
    <w:basedOn w:val="a"/>
    <w:uiPriority w:val="99"/>
    <w:rsid w:val="000B0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B067C"/>
    <w:pPr>
      <w:ind w:left="720"/>
      <w:contextualSpacing/>
    </w:pPr>
  </w:style>
  <w:style w:type="character" w:styleId="a5">
    <w:name w:val="Strong"/>
    <w:basedOn w:val="a0"/>
    <w:uiPriority w:val="22"/>
    <w:qFormat/>
    <w:rsid w:val="000B067C"/>
    <w:rPr>
      <w:b/>
      <w:bCs/>
    </w:rPr>
  </w:style>
  <w:style w:type="paragraph" w:styleId="a6">
    <w:name w:val="No Spacing"/>
    <w:uiPriority w:val="1"/>
    <w:qFormat/>
    <w:rsid w:val="00906C39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A25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58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2109</Words>
  <Characters>12026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14</cp:revision>
  <cp:lastPrinted>2016-12-14T06:58:00Z</cp:lastPrinted>
  <dcterms:created xsi:type="dcterms:W3CDTF">2015-12-21T08:54:00Z</dcterms:created>
  <dcterms:modified xsi:type="dcterms:W3CDTF">2018-06-30T07:30:00Z</dcterms:modified>
</cp:coreProperties>
</file>