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79" w:rsidRPr="00B022C7" w:rsidRDefault="00237C79" w:rsidP="00237C79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37C79" w:rsidRPr="00B022C7" w:rsidRDefault="00237C79" w:rsidP="00237C79">
      <w:pPr>
        <w:tabs>
          <w:tab w:val="left" w:pos="14040"/>
        </w:tabs>
        <w:spacing w:after="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022C7">
        <w:rPr>
          <w:rFonts w:ascii="Times New Roman" w:hAnsi="Times New Roman"/>
          <w:b/>
          <w:sz w:val="24"/>
          <w:szCs w:val="24"/>
        </w:rPr>
        <w:t>Анализ работы МО гуманитарного цикла</w:t>
      </w:r>
    </w:p>
    <w:p w:rsidR="00237C79" w:rsidRPr="00B022C7" w:rsidRDefault="00237C79" w:rsidP="00237C7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22C7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Митлиурибская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</w:t>
      </w:r>
      <w:r w:rsidRPr="00B022C7">
        <w:rPr>
          <w:rFonts w:ascii="Times New Roman" w:hAnsi="Times New Roman"/>
          <w:b/>
          <w:sz w:val="24"/>
          <w:szCs w:val="24"/>
        </w:rPr>
        <w:t xml:space="preserve">» </w:t>
      </w:r>
    </w:p>
    <w:p w:rsidR="00237C79" w:rsidRPr="00B022C7" w:rsidRDefault="00237C79" w:rsidP="00237C7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22C7">
        <w:rPr>
          <w:rFonts w:ascii="Times New Roman" w:hAnsi="Times New Roman"/>
          <w:b/>
          <w:sz w:val="24"/>
          <w:szCs w:val="24"/>
        </w:rPr>
        <w:t>за 201</w:t>
      </w:r>
      <w:r w:rsidR="00E20C4A">
        <w:rPr>
          <w:rFonts w:ascii="Times New Roman" w:hAnsi="Times New Roman"/>
          <w:b/>
          <w:sz w:val="24"/>
          <w:szCs w:val="24"/>
        </w:rPr>
        <w:t>7</w:t>
      </w:r>
      <w:r w:rsidRPr="00B022C7">
        <w:rPr>
          <w:rFonts w:ascii="Times New Roman" w:hAnsi="Times New Roman"/>
          <w:b/>
          <w:sz w:val="24"/>
          <w:szCs w:val="24"/>
        </w:rPr>
        <w:t>-201</w:t>
      </w:r>
      <w:r w:rsidR="00E20C4A">
        <w:rPr>
          <w:rFonts w:ascii="Times New Roman" w:hAnsi="Times New Roman"/>
          <w:b/>
          <w:sz w:val="24"/>
          <w:szCs w:val="24"/>
        </w:rPr>
        <w:t>8</w:t>
      </w:r>
      <w:r w:rsidRPr="00B022C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37C79" w:rsidRPr="00B022C7" w:rsidRDefault="00237C79" w:rsidP="00237C79">
      <w:pPr>
        <w:spacing w:after="0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B022C7">
        <w:rPr>
          <w:rFonts w:ascii="Times New Roman" w:hAnsi="Times New Roman"/>
          <w:b/>
          <w:i/>
          <w:sz w:val="24"/>
          <w:szCs w:val="24"/>
        </w:rPr>
        <w:t xml:space="preserve">Цели анализа: 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выявить степень реализации поставленных перед членами МО задач; наметить план работы МО на новый учебный год</w:t>
      </w:r>
    </w:p>
    <w:p w:rsidR="00237C79" w:rsidRPr="00B022C7" w:rsidRDefault="00237C79" w:rsidP="00237C79">
      <w:pPr>
        <w:spacing w:after="0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B022C7">
        <w:rPr>
          <w:rFonts w:ascii="Times New Roman" w:hAnsi="Times New Roman"/>
          <w:b/>
          <w:i/>
          <w:sz w:val="24"/>
          <w:szCs w:val="24"/>
        </w:rPr>
        <w:t xml:space="preserve">Предмет анализа: 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B022C7">
        <w:rPr>
          <w:rFonts w:ascii="Times New Roman" w:hAnsi="Times New Roman"/>
          <w:sz w:val="24"/>
          <w:szCs w:val="24"/>
        </w:rPr>
        <w:t>учебная и методическая работа членов МО</w:t>
      </w:r>
    </w:p>
    <w:p w:rsidR="00237C79" w:rsidRPr="00B022C7" w:rsidRDefault="00237C79" w:rsidP="00237C79">
      <w:pPr>
        <w:spacing w:after="0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022C7">
        <w:rPr>
          <w:rFonts w:ascii="Times New Roman" w:hAnsi="Times New Roman"/>
          <w:b/>
          <w:bCs/>
          <w:sz w:val="24"/>
          <w:szCs w:val="24"/>
          <w:u w:val="single"/>
        </w:rPr>
        <w:t>1.</w:t>
      </w:r>
      <w:r w:rsidRPr="00B022C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B022C7">
        <w:rPr>
          <w:rFonts w:ascii="Times New Roman" w:hAnsi="Times New Roman"/>
          <w:b/>
          <w:bCs/>
          <w:sz w:val="24"/>
          <w:szCs w:val="24"/>
          <w:u w:val="single"/>
        </w:rPr>
        <w:t>Общая оценка работы по выполнению задач, поставленных перед МО</w:t>
      </w:r>
    </w:p>
    <w:p w:rsidR="00237C79" w:rsidRPr="00B022C7" w:rsidRDefault="00237C79" w:rsidP="00237C79">
      <w:pPr>
        <w:spacing w:after="0"/>
        <w:contextualSpacing/>
        <w:rPr>
          <w:rFonts w:ascii="Times New Roman" w:hAnsi="Times New Roman"/>
          <w:b/>
          <w:i/>
          <w:sz w:val="24"/>
          <w:szCs w:val="24"/>
        </w:rPr>
      </w:pPr>
      <w:r w:rsidRPr="00B022C7">
        <w:rPr>
          <w:rFonts w:ascii="Times New Roman" w:hAnsi="Times New Roman"/>
          <w:b/>
          <w:i/>
          <w:sz w:val="24"/>
          <w:szCs w:val="24"/>
        </w:rPr>
        <w:t xml:space="preserve">   Цель  работы</w:t>
      </w:r>
      <w:r w:rsidRPr="00B022C7">
        <w:rPr>
          <w:rFonts w:ascii="Times New Roman" w:hAnsi="Times New Roman"/>
          <w:sz w:val="24"/>
          <w:szCs w:val="24"/>
        </w:rPr>
        <w:t xml:space="preserve"> ШМО учителей  предметов гуманитарного цикла на 201</w:t>
      </w:r>
      <w:r w:rsidR="00E20C4A">
        <w:rPr>
          <w:rFonts w:ascii="Times New Roman" w:hAnsi="Times New Roman"/>
          <w:sz w:val="24"/>
          <w:szCs w:val="24"/>
        </w:rPr>
        <w:t>7</w:t>
      </w:r>
      <w:r w:rsidRPr="00B022C7">
        <w:rPr>
          <w:rFonts w:ascii="Times New Roman" w:hAnsi="Times New Roman"/>
          <w:sz w:val="24"/>
          <w:szCs w:val="24"/>
        </w:rPr>
        <w:t xml:space="preserve"> – 201</w:t>
      </w:r>
      <w:r w:rsidR="00E20C4A">
        <w:rPr>
          <w:rFonts w:ascii="Times New Roman" w:hAnsi="Times New Roman"/>
          <w:sz w:val="24"/>
          <w:szCs w:val="24"/>
        </w:rPr>
        <w:t xml:space="preserve">8 </w:t>
      </w:r>
      <w:r w:rsidRPr="00B022C7">
        <w:rPr>
          <w:rFonts w:ascii="Times New Roman" w:hAnsi="Times New Roman"/>
          <w:sz w:val="24"/>
          <w:szCs w:val="24"/>
        </w:rPr>
        <w:t>учебный год следующая</w:t>
      </w:r>
      <w:r w:rsidRPr="00B022C7">
        <w:rPr>
          <w:rFonts w:ascii="Times New Roman" w:hAnsi="Times New Roman"/>
          <w:b/>
          <w:i/>
          <w:sz w:val="24"/>
          <w:szCs w:val="24"/>
        </w:rPr>
        <w:t>:  «Совершенствование профессиональной компетентности учителей гуманитарного цикла  МО в процессе обучения и воспитания   учащихся как фактор повышения педагогического мастерства».</w:t>
      </w:r>
    </w:p>
    <w:p w:rsidR="00237C79" w:rsidRPr="00B022C7" w:rsidRDefault="00E20C4A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Задачи на 2017-2018</w:t>
      </w:r>
      <w:r w:rsidR="00237C79" w:rsidRPr="00B022C7">
        <w:rPr>
          <w:rFonts w:ascii="Times New Roman" w:hAnsi="Times New Roman"/>
          <w:b/>
          <w:sz w:val="24"/>
          <w:szCs w:val="24"/>
          <w:u w:val="single"/>
        </w:rPr>
        <w:t xml:space="preserve"> учебный год:</w:t>
      </w:r>
    </w:p>
    <w:p w:rsidR="00237C79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>-</w:t>
      </w:r>
      <w:r>
        <w:rPr>
          <w:sz w:val="24"/>
          <w:szCs w:val="24"/>
        </w:rPr>
        <w:t xml:space="preserve">Изучение </w:t>
      </w:r>
      <w:r w:rsidRPr="00D62B85">
        <w:rPr>
          <w:sz w:val="24"/>
          <w:szCs w:val="24"/>
        </w:rPr>
        <w:t>мотивов учебной деятельности обучающихся</w:t>
      </w:r>
      <w:proofErr w:type="gramStart"/>
      <w:r w:rsidRPr="00D62B85">
        <w:rPr>
          <w:sz w:val="24"/>
          <w:szCs w:val="24"/>
        </w:rPr>
        <w:t xml:space="preserve"> .</w:t>
      </w:r>
      <w:proofErr w:type="gramEnd"/>
      <w:r w:rsidRPr="00D62B85">
        <w:rPr>
          <w:sz w:val="24"/>
          <w:szCs w:val="24"/>
        </w:rPr>
        <w:t>.</w:t>
      </w:r>
      <w:r w:rsidRPr="00D62B85">
        <w:rPr>
          <w:sz w:val="24"/>
          <w:szCs w:val="24"/>
        </w:rPr>
        <w:br/>
        <w:t>- формировать ключевые компетенции в процессе обучения, осваивать и использовать современный технологии с целью повышения качества знаний и активизации познавательной деятельности в условиях исправительного учреждения.</w:t>
      </w:r>
      <w:r w:rsidRPr="00D62B85">
        <w:rPr>
          <w:sz w:val="24"/>
          <w:szCs w:val="24"/>
        </w:rPr>
        <w:br/>
        <w:t>- использовать на уроках гуманитарного  направления современные информационные технологии.</w:t>
      </w:r>
      <w:r w:rsidRPr="00D62B85">
        <w:rPr>
          <w:sz w:val="24"/>
          <w:szCs w:val="24"/>
        </w:rPr>
        <w:br/>
        <w:t>- продолжить работу по формированию и систематизации банка данных передового педагогического опыта членов МО .</w:t>
      </w:r>
      <w:r w:rsidRPr="00D62B85">
        <w:rPr>
          <w:sz w:val="24"/>
          <w:szCs w:val="24"/>
        </w:rPr>
        <w:br/>
        <w:t xml:space="preserve">- повышать речевую культуру и орфографическую грамотность, используя </w:t>
      </w:r>
      <w:proofErr w:type="spellStart"/>
      <w:r w:rsidRPr="00D62B85">
        <w:rPr>
          <w:sz w:val="24"/>
          <w:szCs w:val="24"/>
        </w:rPr>
        <w:t>межпредметные</w:t>
      </w:r>
      <w:proofErr w:type="spellEnd"/>
      <w:r w:rsidRPr="00D62B85">
        <w:rPr>
          <w:sz w:val="24"/>
          <w:szCs w:val="24"/>
        </w:rPr>
        <w:t xml:space="preserve"> связи.</w:t>
      </w:r>
      <w:r w:rsidRPr="00D62B85">
        <w:rPr>
          <w:sz w:val="24"/>
          <w:szCs w:val="24"/>
        </w:rPr>
        <w:br/>
        <w:t>- продолжить работу по систематизации программного и научно-методического обеспечения учебных программ по предметам гуманитарного направления.</w:t>
      </w:r>
      <w:r w:rsidRPr="00D62B85">
        <w:rPr>
          <w:sz w:val="24"/>
          <w:szCs w:val="24"/>
        </w:rPr>
        <w:br/>
        <w:t>В соответствии с целью и задачами работа методического объединения проводится по следующим направлениям:</w:t>
      </w:r>
      <w:r w:rsidRPr="00D62B85">
        <w:rPr>
          <w:sz w:val="24"/>
          <w:szCs w:val="24"/>
        </w:rPr>
        <w:br/>
        <w:t>- работа по формированию учебно-познавательной мотивации обучающихся;</w:t>
      </w:r>
      <w:r w:rsidRPr="00D62B85">
        <w:rPr>
          <w:sz w:val="24"/>
          <w:szCs w:val="24"/>
        </w:rPr>
        <w:br/>
        <w:t>- работа по повышению профессиональных компетенций</w:t>
      </w:r>
      <w:r w:rsidRPr="00F51C52">
        <w:rPr>
          <w:sz w:val="28"/>
          <w:szCs w:val="28"/>
        </w:rPr>
        <w:t>.</w:t>
      </w:r>
      <w:r w:rsidRPr="00B022C7">
        <w:rPr>
          <w:rFonts w:ascii="Times New Roman" w:hAnsi="Times New Roman"/>
          <w:sz w:val="24"/>
          <w:szCs w:val="24"/>
        </w:rPr>
        <w:t xml:space="preserve">          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В основном поставленные  перед МО задачи были реализованы. Как показала работа, члены МО приложили максимум усилий для реализации поставленных  в 201</w:t>
      </w:r>
      <w:r w:rsidR="00E20C4A">
        <w:rPr>
          <w:rFonts w:ascii="Times New Roman" w:hAnsi="Times New Roman"/>
          <w:sz w:val="24"/>
          <w:szCs w:val="24"/>
        </w:rPr>
        <w:t>7</w:t>
      </w:r>
      <w:r w:rsidRPr="00B022C7">
        <w:rPr>
          <w:rFonts w:ascii="Times New Roman" w:hAnsi="Times New Roman"/>
          <w:sz w:val="24"/>
          <w:szCs w:val="24"/>
        </w:rPr>
        <w:t>-201</w:t>
      </w:r>
      <w:r w:rsidR="00E20C4A">
        <w:rPr>
          <w:rFonts w:ascii="Times New Roman" w:hAnsi="Times New Roman"/>
          <w:sz w:val="24"/>
          <w:szCs w:val="24"/>
        </w:rPr>
        <w:t>8</w:t>
      </w:r>
      <w:r w:rsidRPr="00B022C7">
        <w:rPr>
          <w:rFonts w:ascii="Times New Roman" w:hAnsi="Times New Roman"/>
          <w:sz w:val="24"/>
          <w:szCs w:val="24"/>
        </w:rPr>
        <w:t xml:space="preserve"> учебном году целей и задач. Деятельность учителей и учащихся была достаточно активной, разнообразной  и эффективной. Для развития способностей учащихся широко использовались  в работе внеклассные мероприятия, факультативные и индивидуальные занятия.</w:t>
      </w:r>
    </w:p>
    <w:p w:rsidR="00237C79" w:rsidRPr="00B022C7" w:rsidRDefault="00237C79" w:rsidP="00237C79">
      <w:pPr>
        <w:spacing w:after="0"/>
        <w:ind w:right="-190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b/>
          <w:sz w:val="24"/>
          <w:szCs w:val="24"/>
        </w:rPr>
        <w:lastRenderedPageBreak/>
        <w:t xml:space="preserve">           </w:t>
      </w:r>
      <w:r w:rsidRPr="00B022C7">
        <w:rPr>
          <w:rFonts w:ascii="Times New Roman" w:hAnsi="Times New Roman"/>
          <w:sz w:val="24"/>
          <w:szCs w:val="24"/>
        </w:rPr>
        <w:t>В соответствии с поставленными задачами методическая работа  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Учителями  апробированы следующие методики использования новых технологий на уроках:  защита проектов, подготовка презентации по теме урока, её защита. В школе созданы материальные условия для применения ИКТ.          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В соответствии с планом учителя-предметники посещают курсы, направленные на повышение профессионального мастерства.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 работа по предметам. </w:t>
      </w:r>
    </w:p>
    <w:p w:rsidR="00237C79" w:rsidRPr="00B022C7" w:rsidRDefault="00237C79" w:rsidP="00237C79">
      <w:pPr>
        <w:spacing w:after="0"/>
        <w:ind w:firstLine="708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 Одним из важных аспектов  в деятельности МО является  изучение и анализ новых форм итоговой аттестации выпускников по  русскому языку и </w:t>
      </w:r>
      <w:r>
        <w:rPr>
          <w:rFonts w:ascii="Times New Roman" w:hAnsi="Times New Roman"/>
          <w:sz w:val="24"/>
          <w:szCs w:val="24"/>
        </w:rPr>
        <w:t>обществознанию</w:t>
      </w:r>
      <w:r w:rsidRPr="00B022C7">
        <w:rPr>
          <w:rFonts w:ascii="Times New Roman" w:hAnsi="Times New Roman"/>
          <w:sz w:val="24"/>
          <w:szCs w:val="24"/>
        </w:rPr>
        <w:t xml:space="preserve">. Для решения задачи повышения качества образования, формирования опыта подготовки учащихся к итоговой аттестации в 9-ом классе в новой форме,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2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2C7">
        <w:rPr>
          <w:rFonts w:ascii="Times New Roman" w:hAnsi="Times New Roman"/>
          <w:sz w:val="24"/>
          <w:szCs w:val="24"/>
        </w:rPr>
        <w:t>были проведены  семинары, групповые и индивидуальные консультации.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22C7">
        <w:rPr>
          <w:rFonts w:ascii="Times New Roman" w:hAnsi="Times New Roman"/>
          <w:b/>
          <w:sz w:val="24"/>
          <w:szCs w:val="24"/>
          <w:u w:val="single"/>
        </w:rPr>
        <w:t>2. Состояние работы с педагогическими кадрами, ее результативность</w:t>
      </w:r>
    </w:p>
    <w:p w:rsidR="00237C79" w:rsidRPr="00B022C7" w:rsidRDefault="00237C79" w:rsidP="00237C79">
      <w:pPr>
        <w:spacing w:after="0"/>
        <w:contextualSpacing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B022C7">
        <w:rPr>
          <w:rFonts w:ascii="Times New Roman" w:hAnsi="Times New Roman"/>
          <w:b/>
          <w:i/>
          <w:sz w:val="24"/>
          <w:szCs w:val="24"/>
        </w:rPr>
        <w:t>1. Анализ педагогических кадров</w:t>
      </w:r>
    </w:p>
    <w:p w:rsidR="00237C79" w:rsidRPr="00B022C7" w:rsidRDefault="00237C79" w:rsidP="00237C79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Выполнению поставленных задач способствовала активная работа всех членов МО гуманитарного цикла.</w:t>
      </w:r>
    </w:p>
    <w:p w:rsidR="00237C79" w:rsidRPr="00B022C7" w:rsidRDefault="00237C79" w:rsidP="00237C79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В 201</w:t>
      </w:r>
      <w:r w:rsidR="00E20C4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2C7">
        <w:rPr>
          <w:rFonts w:ascii="Times New Roman" w:hAnsi="Times New Roman"/>
          <w:sz w:val="24"/>
          <w:szCs w:val="24"/>
        </w:rPr>
        <w:t>– 201</w:t>
      </w:r>
      <w:r w:rsidR="00E20C4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2C7">
        <w:rPr>
          <w:rFonts w:ascii="Times New Roman" w:hAnsi="Times New Roman"/>
          <w:sz w:val="24"/>
          <w:szCs w:val="24"/>
        </w:rPr>
        <w:t xml:space="preserve">учебном году в состав МО гуманитарного цикла входило </w:t>
      </w:r>
      <w:r>
        <w:rPr>
          <w:rFonts w:ascii="Times New Roman" w:hAnsi="Times New Roman"/>
          <w:sz w:val="24"/>
          <w:szCs w:val="24"/>
        </w:rPr>
        <w:t>7</w:t>
      </w:r>
      <w:r w:rsidRPr="00B022C7">
        <w:rPr>
          <w:rFonts w:ascii="Times New Roman" w:hAnsi="Times New Roman"/>
          <w:sz w:val="24"/>
          <w:szCs w:val="24"/>
        </w:rPr>
        <w:t xml:space="preserve"> педагогов.  Средний возраст –   35 лет. Педагогический стаж в среднем составляет –   </w:t>
      </w:r>
      <w:r>
        <w:rPr>
          <w:rFonts w:ascii="Times New Roman" w:hAnsi="Times New Roman"/>
          <w:sz w:val="24"/>
          <w:szCs w:val="24"/>
        </w:rPr>
        <w:t>14</w:t>
      </w:r>
      <w:r w:rsidRPr="00B022C7">
        <w:rPr>
          <w:rFonts w:ascii="Times New Roman" w:hAnsi="Times New Roman"/>
          <w:sz w:val="24"/>
          <w:szCs w:val="24"/>
        </w:rPr>
        <w:t xml:space="preserve"> лет</w:t>
      </w:r>
      <w:proofErr w:type="gramStart"/>
      <w:r w:rsidRPr="00B022C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37C79" w:rsidRPr="00B022C7" w:rsidRDefault="00237C79" w:rsidP="00237C79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2"/>
        <w:gridCol w:w="336"/>
      </w:tblGrid>
      <w:tr w:rsidR="00237C79" w:rsidRPr="00B022C7" w:rsidTr="00C4304E">
        <w:tc>
          <w:tcPr>
            <w:tcW w:w="0" w:type="auto"/>
          </w:tcPr>
          <w:p w:rsidR="00237C79" w:rsidRPr="00B022C7" w:rsidRDefault="00237C79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C7">
              <w:rPr>
                <w:rFonts w:ascii="Times New Roman" w:hAnsi="Times New Roman"/>
                <w:sz w:val="24"/>
                <w:szCs w:val="24"/>
              </w:rPr>
              <w:t>Кол-во учителей</w:t>
            </w:r>
          </w:p>
        </w:tc>
        <w:tc>
          <w:tcPr>
            <w:tcW w:w="0" w:type="auto"/>
          </w:tcPr>
          <w:p w:rsidR="00237C79" w:rsidRPr="00B022C7" w:rsidRDefault="00237C79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7C79" w:rsidRPr="00B022C7" w:rsidTr="00C4304E">
        <w:trPr>
          <w:trHeight w:val="285"/>
        </w:trPr>
        <w:tc>
          <w:tcPr>
            <w:tcW w:w="0" w:type="auto"/>
          </w:tcPr>
          <w:p w:rsidR="00237C79" w:rsidRPr="00B022C7" w:rsidRDefault="00237C79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C7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0" w:type="auto"/>
          </w:tcPr>
          <w:p w:rsidR="00237C79" w:rsidRPr="00B022C7" w:rsidRDefault="00E20C4A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7C79" w:rsidRPr="00B022C7" w:rsidTr="00C4304E">
        <w:trPr>
          <w:trHeight w:val="205"/>
        </w:trPr>
        <w:tc>
          <w:tcPr>
            <w:tcW w:w="0" w:type="auto"/>
          </w:tcPr>
          <w:p w:rsidR="00237C79" w:rsidRPr="00B022C7" w:rsidRDefault="00237C79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C7">
              <w:rPr>
                <w:rFonts w:ascii="Times New Roman" w:hAnsi="Times New Roman"/>
                <w:sz w:val="24"/>
                <w:szCs w:val="24"/>
              </w:rPr>
              <w:t>Среднее специальное образование</w:t>
            </w:r>
          </w:p>
        </w:tc>
        <w:tc>
          <w:tcPr>
            <w:tcW w:w="0" w:type="auto"/>
          </w:tcPr>
          <w:p w:rsidR="00237C79" w:rsidRPr="00B022C7" w:rsidRDefault="00E20C4A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7C79" w:rsidRPr="00B022C7" w:rsidTr="00C4304E">
        <w:tc>
          <w:tcPr>
            <w:tcW w:w="0" w:type="auto"/>
          </w:tcPr>
          <w:p w:rsidR="00237C79" w:rsidRPr="00B022C7" w:rsidRDefault="00237C79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C7">
              <w:rPr>
                <w:rFonts w:ascii="Times New Roman" w:hAnsi="Times New Roman"/>
                <w:sz w:val="24"/>
                <w:szCs w:val="24"/>
              </w:rPr>
              <w:t>Молодых специалистов</w:t>
            </w:r>
          </w:p>
        </w:tc>
        <w:tc>
          <w:tcPr>
            <w:tcW w:w="0" w:type="auto"/>
          </w:tcPr>
          <w:p w:rsidR="00237C79" w:rsidRPr="00B022C7" w:rsidRDefault="00237C79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7C79" w:rsidRPr="00B022C7" w:rsidTr="00C4304E">
        <w:tc>
          <w:tcPr>
            <w:tcW w:w="0" w:type="auto"/>
          </w:tcPr>
          <w:p w:rsidR="00237C79" w:rsidRPr="00B022C7" w:rsidRDefault="00237C79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C7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0" w:type="auto"/>
          </w:tcPr>
          <w:p w:rsidR="00237C79" w:rsidRPr="00B022C7" w:rsidRDefault="00E20C4A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7C79" w:rsidRPr="00B022C7" w:rsidTr="00C4304E">
        <w:trPr>
          <w:trHeight w:val="315"/>
        </w:trPr>
        <w:tc>
          <w:tcPr>
            <w:tcW w:w="0" w:type="auto"/>
          </w:tcPr>
          <w:p w:rsidR="00237C79" w:rsidRPr="00B022C7" w:rsidRDefault="00237C79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C7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0" w:type="auto"/>
          </w:tcPr>
          <w:p w:rsidR="00237C79" w:rsidRPr="00B022C7" w:rsidRDefault="00E20C4A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7C79" w:rsidRPr="00B022C7" w:rsidTr="00C4304E">
        <w:tc>
          <w:tcPr>
            <w:tcW w:w="0" w:type="auto"/>
          </w:tcPr>
          <w:p w:rsidR="00237C79" w:rsidRPr="00B022C7" w:rsidRDefault="00237C79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C7">
              <w:rPr>
                <w:rFonts w:ascii="Times New Roman" w:hAnsi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0" w:type="auto"/>
          </w:tcPr>
          <w:p w:rsidR="00237C79" w:rsidRPr="00B022C7" w:rsidRDefault="00E20C4A" w:rsidP="00C4304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37C79" w:rsidRPr="00B022C7" w:rsidRDefault="00237C79" w:rsidP="00237C79">
      <w:pPr>
        <w:pStyle w:val="a3"/>
        <w:spacing w:before="0" w:beforeAutospacing="0" w:after="0" w:afterAutospacing="0"/>
        <w:ind w:left="-360" w:firstLine="1068"/>
        <w:contextualSpacing/>
        <w:jc w:val="both"/>
      </w:pPr>
      <w:r w:rsidRPr="00B022C7">
        <w:t>Таким образом, в школе</w:t>
      </w:r>
      <w:r w:rsidRPr="00B022C7">
        <w:rPr>
          <w:b/>
          <w:bCs/>
        </w:rPr>
        <w:t xml:space="preserve"> </w:t>
      </w:r>
      <w:r w:rsidRPr="00B022C7">
        <w:t xml:space="preserve">сложился коллектив опытных педагогов гуманитарного цикла, способных успешно реализовать поставленные задачи. </w:t>
      </w:r>
    </w:p>
    <w:p w:rsidR="00237C79" w:rsidRPr="00B022C7" w:rsidRDefault="00237C79" w:rsidP="00237C79">
      <w:pPr>
        <w:pStyle w:val="a6"/>
        <w:tabs>
          <w:tab w:val="left" w:pos="708"/>
        </w:tabs>
        <w:ind w:left="-284"/>
        <w:contextualSpacing/>
        <w:outlineLvl w:val="0"/>
        <w:rPr>
          <w:rFonts w:ascii="Times New Roman" w:hAnsi="Times New Roman"/>
          <w:b/>
          <w:i/>
        </w:rPr>
      </w:pPr>
    </w:p>
    <w:p w:rsidR="00237C79" w:rsidRPr="00B022C7" w:rsidRDefault="00237C79" w:rsidP="00237C79">
      <w:pPr>
        <w:pStyle w:val="a6"/>
        <w:tabs>
          <w:tab w:val="left" w:pos="708"/>
        </w:tabs>
        <w:ind w:left="-284"/>
        <w:contextualSpacing/>
        <w:outlineLvl w:val="0"/>
        <w:rPr>
          <w:rFonts w:ascii="Times New Roman" w:hAnsi="Times New Roman"/>
          <w:b/>
          <w:bCs/>
        </w:rPr>
      </w:pPr>
      <w:r w:rsidRPr="00B022C7">
        <w:rPr>
          <w:rFonts w:ascii="Times New Roman" w:hAnsi="Times New Roman"/>
          <w:b/>
          <w:i/>
        </w:rPr>
        <w:t>2. Анализ работы по учебно-методическому обеспечению образовательного процесса по предмету</w:t>
      </w:r>
    </w:p>
    <w:p w:rsidR="00237C79" w:rsidRPr="00B022C7" w:rsidRDefault="00237C79" w:rsidP="00237C79">
      <w:pPr>
        <w:pStyle w:val="a6"/>
        <w:tabs>
          <w:tab w:val="left" w:pos="708"/>
        </w:tabs>
        <w:ind w:left="-284"/>
        <w:contextualSpacing/>
        <w:outlineLvl w:val="0"/>
        <w:rPr>
          <w:rFonts w:ascii="Times New Roman" w:hAnsi="Times New Roman"/>
          <w:b/>
          <w:bCs/>
        </w:rPr>
      </w:pPr>
      <w:r w:rsidRPr="00B022C7">
        <w:rPr>
          <w:rFonts w:ascii="Times New Roman" w:hAnsi="Times New Roman"/>
          <w:b/>
          <w:bCs/>
        </w:rPr>
        <w:tab/>
      </w:r>
      <w:r w:rsidRPr="00B022C7">
        <w:rPr>
          <w:rFonts w:ascii="Times New Roman" w:hAnsi="Times New Roman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 «Филология»</w:t>
      </w:r>
    </w:p>
    <w:p w:rsidR="00237C79" w:rsidRPr="00B022C7" w:rsidRDefault="00237C79" w:rsidP="00237C79">
      <w:pPr>
        <w:pStyle w:val="a6"/>
        <w:contextualSpacing/>
        <w:rPr>
          <w:rFonts w:ascii="Times New Roman" w:hAnsi="Times New Roman"/>
        </w:rPr>
      </w:pPr>
      <w:r w:rsidRPr="00B022C7">
        <w:rPr>
          <w:rFonts w:ascii="Times New Roman" w:hAnsi="Times New Roman"/>
        </w:rPr>
        <w:t xml:space="preserve">           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уроки развития речи (русский язык и литература), уроки внеклассного чтении (литература). Таким образом, все рабочие программы соответствовали всем нормам и требованиям </w:t>
      </w:r>
      <w:proofErr w:type="spellStart"/>
      <w:r w:rsidRPr="00B022C7">
        <w:rPr>
          <w:rFonts w:ascii="Times New Roman" w:hAnsi="Times New Roman"/>
        </w:rPr>
        <w:t>ГОСТов</w:t>
      </w:r>
      <w:proofErr w:type="spellEnd"/>
      <w:r w:rsidRPr="00B022C7">
        <w:rPr>
          <w:rFonts w:ascii="Times New Roman" w:hAnsi="Times New Roman"/>
        </w:rPr>
        <w:t>.</w:t>
      </w:r>
    </w:p>
    <w:p w:rsidR="00237C79" w:rsidRPr="00B022C7" w:rsidRDefault="00237C79" w:rsidP="00237C79">
      <w:pPr>
        <w:pStyle w:val="a6"/>
        <w:ind w:left="-284"/>
        <w:contextualSpacing/>
        <w:jc w:val="both"/>
        <w:rPr>
          <w:rFonts w:ascii="Times New Roman" w:hAnsi="Times New Roman"/>
        </w:rPr>
      </w:pPr>
      <w:r w:rsidRPr="00B022C7">
        <w:rPr>
          <w:rFonts w:ascii="Times New Roman" w:hAnsi="Times New Roman"/>
        </w:rPr>
        <w:tab/>
        <w:t xml:space="preserve">          Все программы были пройдены в полном объеме. Отставания в прохождении учебного материала были скорректированы за счет резерва, выдачи программного материала блоками.</w:t>
      </w:r>
    </w:p>
    <w:p w:rsidR="00237C79" w:rsidRPr="00B022C7" w:rsidRDefault="00237C79" w:rsidP="00237C79">
      <w:pPr>
        <w:pStyle w:val="a6"/>
        <w:ind w:left="-284"/>
        <w:contextualSpacing/>
        <w:jc w:val="both"/>
        <w:rPr>
          <w:rFonts w:ascii="Times New Roman" w:hAnsi="Times New Roman"/>
        </w:rPr>
      </w:pPr>
    </w:p>
    <w:p w:rsidR="00237C79" w:rsidRPr="00B022C7" w:rsidRDefault="00237C79" w:rsidP="00237C79">
      <w:pPr>
        <w:pStyle w:val="a6"/>
        <w:ind w:left="-284"/>
        <w:contextualSpacing/>
        <w:jc w:val="both"/>
        <w:outlineLvl w:val="0"/>
        <w:rPr>
          <w:rFonts w:ascii="Times New Roman" w:hAnsi="Times New Roman"/>
          <w:b/>
          <w:i/>
        </w:rPr>
      </w:pPr>
      <w:r w:rsidRPr="00B022C7">
        <w:rPr>
          <w:rFonts w:ascii="Times New Roman" w:hAnsi="Times New Roman"/>
          <w:b/>
          <w:i/>
        </w:rPr>
        <w:t>3. Анализ работы по повышению квалификации педагогов, аттестации:</w:t>
      </w:r>
    </w:p>
    <w:p w:rsidR="00237C79" w:rsidRPr="00B022C7" w:rsidRDefault="00237C79" w:rsidP="00237C79">
      <w:pPr>
        <w:pStyle w:val="a4"/>
        <w:spacing w:after="0"/>
        <w:contextualSpacing/>
        <w:rPr>
          <w:b/>
          <w:u w:val="single"/>
        </w:rPr>
      </w:pP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37C79" w:rsidRPr="00B022C7" w:rsidRDefault="00237C79" w:rsidP="00237C79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1</w:t>
      </w:r>
      <w:r w:rsidRPr="00B022C7">
        <w:rPr>
          <w:rFonts w:ascii="Times New Roman" w:hAnsi="Times New Roman"/>
          <w:sz w:val="24"/>
          <w:szCs w:val="24"/>
        </w:rPr>
        <w:t xml:space="preserve">   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237C79" w:rsidRPr="00B022C7" w:rsidRDefault="00237C79" w:rsidP="00237C79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</w:t>
      </w:r>
    </w:p>
    <w:p w:rsidR="00237C79" w:rsidRPr="00B022C7" w:rsidRDefault="00237C79" w:rsidP="00237C79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2. В течение учебного года учителя-предметники повышали свою квалификацию также и через организацию </w:t>
      </w:r>
      <w:proofErr w:type="spellStart"/>
      <w:r w:rsidRPr="00B022C7">
        <w:rPr>
          <w:rFonts w:ascii="Times New Roman" w:hAnsi="Times New Roman"/>
          <w:sz w:val="24"/>
          <w:szCs w:val="24"/>
        </w:rPr>
        <w:t>взаимопосещений</w:t>
      </w:r>
      <w:proofErr w:type="spellEnd"/>
      <w:r w:rsidRPr="00B022C7">
        <w:rPr>
          <w:rFonts w:ascii="Times New Roman" w:hAnsi="Times New Roman"/>
          <w:sz w:val="24"/>
          <w:szCs w:val="24"/>
        </w:rPr>
        <w:t xml:space="preserve"> уроков. Всего учителями было посещено около 20 уроков.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 </w:t>
      </w:r>
    </w:p>
    <w:p w:rsidR="00237C79" w:rsidRPr="00B022C7" w:rsidRDefault="00237C79" w:rsidP="00237C79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По результатам </w:t>
      </w:r>
      <w:proofErr w:type="spellStart"/>
      <w:r w:rsidRPr="00B022C7">
        <w:rPr>
          <w:rFonts w:ascii="Times New Roman" w:hAnsi="Times New Roman"/>
          <w:sz w:val="24"/>
          <w:szCs w:val="24"/>
        </w:rPr>
        <w:t>взаимопосещений</w:t>
      </w:r>
      <w:proofErr w:type="spellEnd"/>
      <w:r w:rsidRPr="00B022C7">
        <w:rPr>
          <w:rFonts w:ascii="Times New Roman" w:hAnsi="Times New Roman"/>
          <w:sz w:val="24"/>
          <w:szCs w:val="24"/>
        </w:rPr>
        <w:t xml:space="preserve"> были выработаны рекомендации для членов МО:</w:t>
      </w:r>
    </w:p>
    <w:p w:rsidR="00237C79" w:rsidRPr="00B022C7" w:rsidRDefault="00237C79" w:rsidP="00237C79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- тщательнее продумывать формы опроса учащихся, приемы и методы работы со всем классным коллективом (с сильными уч-ся, </w:t>
      </w:r>
      <w:proofErr w:type="spellStart"/>
      <w:r w:rsidRPr="00B022C7">
        <w:rPr>
          <w:rFonts w:ascii="Times New Roman" w:hAnsi="Times New Roman"/>
          <w:sz w:val="24"/>
          <w:szCs w:val="24"/>
        </w:rPr>
        <w:t>низкомотивированными</w:t>
      </w:r>
      <w:proofErr w:type="spellEnd"/>
      <w:r w:rsidRPr="00B022C7">
        <w:rPr>
          <w:rFonts w:ascii="Times New Roman" w:hAnsi="Times New Roman"/>
          <w:sz w:val="24"/>
          <w:szCs w:val="24"/>
        </w:rPr>
        <w:t xml:space="preserve"> уч-ся);</w:t>
      </w:r>
    </w:p>
    <w:p w:rsidR="00237C79" w:rsidRPr="00B022C7" w:rsidRDefault="00237C79" w:rsidP="00237C79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- разнообразить формы уроков;</w:t>
      </w:r>
    </w:p>
    <w:p w:rsidR="00237C79" w:rsidRPr="00B022C7" w:rsidRDefault="00237C79" w:rsidP="00237C79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- активно использовать инновационные технологии (в том числе </w:t>
      </w:r>
      <w:proofErr w:type="spellStart"/>
      <w:proofErr w:type="gramStart"/>
      <w:r w:rsidRPr="00B022C7">
        <w:rPr>
          <w:rFonts w:ascii="Times New Roman" w:hAnsi="Times New Roman"/>
          <w:sz w:val="24"/>
          <w:szCs w:val="24"/>
        </w:rPr>
        <w:t>ИКТ-технологии</w:t>
      </w:r>
      <w:proofErr w:type="spellEnd"/>
      <w:proofErr w:type="gramEnd"/>
      <w:r w:rsidRPr="00B022C7">
        <w:rPr>
          <w:rFonts w:ascii="Times New Roman" w:hAnsi="Times New Roman"/>
          <w:sz w:val="24"/>
          <w:szCs w:val="24"/>
        </w:rPr>
        <w:t>).</w:t>
      </w:r>
    </w:p>
    <w:p w:rsidR="00237C79" w:rsidRPr="00B022C7" w:rsidRDefault="00237C79" w:rsidP="00237C79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</w:t>
      </w:r>
      <w:r w:rsidRPr="00B022C7">
        <w:rPr>
          <w:rFonts w:ascii="Times New Roman" w:hAnsi="Times New Roman"/>
          <w:b/>
          <w:sz w:val="24"/>
          <w:szCs w:val="24"/>
        </w:rPr>
        <w:t>Вывод</w:t>
      </w:r>
      <w:r w:rsidRPr="00B022C7">
        <w:rPr>
          <w:rFonts w:ascii="Times New Roman" w:hAnsi="Times New Roman"/>
          <w:sz w:val="24"/>
          <w:szCs w:val="24"/>
        </w:rPr>
        <w:t xml:space="preserve">: таким образом, анализируя итоги работы текущего года, можно сделать выводы, что учителя МО имели возможность для реализации подготовки и переподготовки педагогических кадров. </w:t>
      </w:r>
    </w:p>
    <w:p w:rsidR="00237C79" w:rsidRPr="00B022C7" w:rsidRDefault="00237C79" w:rsidP="00237C79">
      <w:pPr>
        <w:pStyle w:val="2"/>
        <w:ind w:firstLine="0"/>
        <w:contextualSpacing/>
      </w:pPr>
      <w:r w:rsidRPr="00B022C7">
        <w:lastRenderedPageBreak/>
        <w:t xml:space="preserve"> 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B022C7">
        <w:rPr>
          <w:rFonts w:ascii="Times New Roman" w:hAnsi="Times New Roman"/>
          <w:b/>
          <w:i/>
          <w:sz w:val="24"/>
          <w:szCs w:val="24"/>
        </w:rPr>
        <w:t xml:space="preserve">   3. Анализ проведения предметных Недель гуманитарного цикла.</w:t>
      </w:r>
    </w:p>
    <w:p w:rsidR="00237C79" w:rsidRPr="007125D3" w:rsidRDefault="00237C79" w:rsidP="00237C79">
      <w:pPr>
        <w:rPr>
          <w:rFonts w:ascii="Times New Roman" w:hAnsi="Times New Roman"/>
          <w:sz w:val="24"/>
          <w:szCs w:val="24"/>
        </w:rPr>
      </w:pPr>
      <w:r w:rsidRPr="006F0505">
        <w:rPr>
          <w:rFonts w:ascii="Times New Roman" w:hAnsi="Times New Roman"/>
          <w:sz w:val="28"/>
          <w:szCs w:val="28"/>
        </w:rPr>
        <w:t xml:space="preserve">- </w:t>
      </w:r>
      <w:r w:rsidRPr="007125D3">
        <w:rPr>
          <w:rFonts w:ascii="Times New Roman" w:hAnsi="Times New Roman"/>
          <w:sz w:val="24"/>
          <w:szCs w:val="24"/>
        </w:rPr>
        <w:t>Проведены предметные недели по русскому</w:t>
      </w:r>
      <w:proofErr w:type="gramStart"/>
      <w:r w:rsidRPr="007125D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125D3">
        <w:rPr>
          <w:rFonts w:ascii="Times New Roman" w:hAnsi="Times New Roman"/>
          <w:sz w:val="24"/>
          <w:szCs w:val="24"/>
        </w:rPr>
        <w:t xml:space="preserve"> родному ,иностранному </w:t>
      </w:r>
      <w:proofErr w:type="spellStart"/>
      <w:r w:rsidRPr="007125D3">
        <w:rPr>
          <w:rFonts w:ascii="Times New Roman" w:hAnsi="Times New Roman"/>
          <w:sz w:val="24"/>
          <w:szCs w:val="24"/>
        </w:rPr>
        <w:t>языкам,по</w:t>
      </w:r>
      <w:proofErr w:type="spellEnd"/>
      <w:r w:rsidRPr="007125D3">
        <w:rPr>
          <w:rFonts w:ascii="Times New Roman" w:hAnsi="Times New Roman"/>
          <w:sz w:val="24"/>
          <w:szCs w:val="24"/>
        </w:rPr>
        <w:t xml:space="preserve"> истории (Ибрагимова </w:t>
      </w:r>
      <w:proofErr w:type="spellStart"/>
      <w:r w:rsidRPr="007125D3">
        <w:rPr>
          <w:rFonts w:ascii="Times New Roman" w:hAnsi="Times New Roman"/>
          <w:sz w:val="24"/>
          <w:szCs w:val="24"/>
        </w:rPr>
        <w:t>З.А.,Абдулхамидова</w:t>
      </w:r>
      <w:proofErr w:type="spellEnd"/>
      <w:r w:rsidRPr="007125D3">
        <w:rPr>
          <w:rFonts w:ascii="Times New Roman" w:hAnsi="Times New Roman"/>
          <w:sz w:val="24"/>
          <w:szCs w:val="24"/>
        </w:rPr>
        <w:t xml:space="preserve"> С .</w:t>
      </w:r>
      <w:proofErr w:type="spellStart"/>
      <w:r w:rsidRPr="007125D3">
        <w:rPr>
          <w:rFonts w:ascii="Times New Roman" w:hAnsi="Times New Roman"/>
          <w:sz w:val="24"/>
          <w:szCs w:val="24"/>
        </w:rPr>
        <w:t>А.,Хадисова</w:t>
      </w:r>
      <w:proofErr w:type="spellEnd"/>
      <w:r w:rsidRPr="00712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5D3">
        <w:rPr>
          <w:rFonts w:ascii="Times New Roman" w:hAnsi="Times New Roman"/>
          <w:sz w:val="24"/>
          <w:szCs w:val="24"/>
        </w:rPr>
        <w:t>У.З.,Садуев</w:t>
      </w:r>
      <w:proofErr w:type="spellEnd"/>
      <w:r w:rsidRPr="00712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5D3">
        <w:rPr>
          <w:rFonts w:ascii="Times New Roman" w:hAnsi="Times New Roman"/>
          <w:sz w:val="24"/>
          <w:szCs w:val="24"/>
        </w:rPr>
        <w:t>Ш.Б.,Ибрагимова</w:t>
      </w:r>
      <w:proofErr w:type="spellEnd"/>
      <w:r w:rsidRPr="007125D3">
        <w:rPr>
          <w:rFonts w:ascii="Times New Roman" w:hAnsi="Times New Roman"/>
          <w:sz w:val="24"/>
          <w:szCs w:val="24"/>
        </w:rPr>
        <w:t xml:space="preserve"> П.О.).</w:t>
      </w:r>
    </w:p>
    <w:p w:rsidR="00237C79" w:rsidRPr="007125D3" w:rsidRDefault="00237C79" w:rsidP="00237C79">
      <w:pPr>
        <w:rPr>
          <w:sz w:val="28"/>
          <w:szCs w:val="28"/>
        </w:rPr>
      </w:pPr>
      <w:r w:rsidRPr="007125D3">
        <w:rPr>
          <w:rFonts w:ascii="Times New Roman" w:hAnsi="Times New Roman"/>
          <w:sz w:val="24"/>
          <w:szCs w:val="24"/>
        </w:rPr>
        <w:t>Цель предметной недели – способствовать повышению мотивации к обучению русскому языку и литературе, повысить интерес к предмету через участие в конкурсах и внеклассных мероприятиях.</w:t>
      </w:r>
      <w:r w:rsidRPr="007125D3">
        <w:rPr>
          <w:rFonts w:ascii="Times New Roman" w:hAnsi="Times New Roman"/>
          <w:sz w:val="24"/>
          <w:szCs w:val="24"/>
        </w:rPr>
        <w:br/>
        <w:t>В рамках недели было проведено видео-путешествие в литературный мир  сказок.</w:t>
      </w:r>
      <w:r>
        <w:rPr>
          <w:sz w:val="28"/>
          <w:szCs w:val="28"/>
        </w:rPr>
        <w:t> </w:t>
      </w:r>
      <w:r w:rsidRPr="00F51C52">
        <w:rPr>
          <w:sz w:val="28"/>
          <w:szCs w:val="28"/>
        </w:rPr>
        <w:br/>
      </w:r>
      <w:r w:rsidRPr="00B022C7">
        <w:rPr>
          <w:rFonts w:ascii="Times New Roman" w:hAnsi="Times New Roman"/>
          <w:color w:val="000000"/>
          <w:sz w:val="24"/>
          <w:szCs w:val="24"/>
        </w:rPr>
        <w:t xml:space="preserve">     В рамках Недель проводились также конкурсы чтецов  стихотворений русских и аварских поэтов.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Предметные недели были проведены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задач, было хорошо организовано и проведено на должном методическом уровне.</w:t>
      </w:r>
    </w:p>
    <w:p w:rsidR="00237C79" w:rsidRPr="00B022C7" w:rsidRDefault="00237C79" w:rsidP="00237C7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37C79" w:rsidRPr="00B022C7" w:rsidRDefault="00237C79" w:rsidP="00237C79">
      <w:pPr>
        <w:pStyle w:val="a4"/>
        <w:spacing w:after="0"/>
        <w:contextualSpacing/>
        <w:rPr>
          <w:b/>
          <w:i/>
        </w:rPr>
      </w:pPr>
      <w:r w:rsidRPr="00B022C7">
        <w:rPr>
          <w:b/>
          <w:i/>
        </w:rPr>
        <w:t xml:space="preserve"> 4.Анализ </w:t>
      </w:r>
      <w:proofErr w:type="gramStart"/>
      <w:r w:rsidRPr="00B022C7">
        <w:rPr>
          <w:b/>
          <w:i/>
        </w:rPr>
        <w:t>пробных</w:t>
      </w:r>
      <w:proofErr w:type="gramEnd"/>
      <w:r w:rsidRPr="00B022C7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B022C7">
        <w:rPr>
          <w:b/>
          <w:i/>
        </w:rPr>
        <w:t xml:space="preserve"> ОГЭ</w:t>
      </w:r>
    </w:p>
    <w:p w:rsidR="00237C79" w:rsidRPr="00B022C7" w:rsidRDefault="00237C79" w:rsidP="00237C79">
      <w:pPr>
        <w:pStyle w:val="a4"/>
        <w:spacing w:after="0"/>
        <w:contextualSpacing/>
        <w:rPr>
          <w:color w:val="000000"/>
          <w:shd w:val="clear" w:color="auto" w:fill="FFFFFF"/>
        </w:rPr>
      </w:pPr>
      <w:r w:rsidRPr="00B022C7">
        <w:t xml:space="preserve">       </w:t>
      </w:r>
      <w:r w:rsidRPr="00B022C7">
        <w:rPr>
          <w:color w:val="000000"/>
          <w:shd w:val="clear" w:color="auto" w:fill="FFFFFF"/>
        </w:rPr>
        <w:t xml:space="preserve">В целях отработки процедуры проведения экзамена и мониторинга качества подготовки выпускников согласно плану-графику  в школе проводились пробные экзамены </w:t>
      </w:r>
      <w:r>
        <w:rPr>
          <w:color w:val="000000"/>
          <w:shd w:val="clear" w:color="auto" w:fill="FFFFFF"/>
        </w:rPr>
        <w:t xml:space="preserve"> </w:t>
      </w:r>
      <w:r w:rsidRPr="00B022C7">
        <w:rPr>
          <w:color w:val="000000"/>
          <w:shd w:val="clear" w:color="auto" w:fill="FFFFFF"/>
        </w:rPr>
        <w:t xml:space="preserve"> ОГЭ для 9</w:t>
      </w:r>
      <w:r>
        <w:rPr>
          <w:color w:val="000000"/>
          <w:shd w:val="clear" w:color="auto" w:fill="FFFFFF"/>
        </w:rPr>
        <w:t xml:space="preserve"> </w:t>
      </w:r>
      <w:r w:rsidRPr="00B022C7">
        <w:rPr>
          <w:color w:val="000000"/>
          <w:shd w:val="clear" w:color="auto" w:fill="FFFFFF"/>
        </w:rPr>
        <w:t xml:space="preserve"> класс</w:t>
      </w:r>
      <w:r>
        <w:rPr>
          <w:color w:val="000000"/>
          <w:shd w:val="clear" w:color="auto" w:fill="FFFFFF"/>
        </w:rPr>
        <w:t>а</w:t>
      </w:r>
    </w:p>
    <w:p w:rsidR="00237C79" w:rsidRPr="00B022C7" w:rsidRDefault="00237C79" w:rsidP="00237C79">
      <w:pPr>
        <w:pStyle w:val="Default"/>
        <w:contextualSpacing/>
      </w:pPr>
      <w:r w:rsidRPr="00B022C7">
        <w:t xml:space="preserve">         Учащиеся, родители, педагогический коллектив были ознакомлены с нормативно-правовой базой, порядком проведения экзаменов в новой форме, форме </w:t>
      </w:r>
      <w:r>
        <w:t xml:space="preserve"> </w:t>
      </w:r>
      <w:r w:rsidRPr="00B022C7">
        <w:t xml:space="preserve"> ОГЭ.  Вопросы подготовки к ОГЭ рассматривались на педсоветах, совещаниях, заседаниях МО, родительских собраниях, индивидуальных консультациях.</w:t>
      </w:r>
    </w:p>
    <w:p w:rsidR="00237C79" w:rsidRPr="00B022C7" w:rsidRDefault="00237C79" w:rsidP="00237C79">
      <w:pPr>
        <w:pStyle w:val="Default"/>
        <w:contextualSpacing/>
      </w:pPr>
      <w:r w:rsidRPr="00B022C7">
        <w:t xml:space="preserve">      Информирование родителей учащихся выпускных классов и самих учащихся 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ОГЭ,</w:t>
      </w:r>
      <w:proofErr w:type="gramStart"/>
      <w:r>
        <w:t xml:space="preserve"> </w:t>
      </w:r>
      <w:r w:rsidRPr="00B022C7">
        <w:t>.</w:t>
      </w:r>
      <w:proofErr w:type="gramEnd"/>
      <w:r w:rsidRPr="00B022C7">
        <w:t xml:space="preserve">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</w:t>
      </w:r>
    </w:p>
    <w:p w:rsidR="00237C79" w:rsidRPr="00B022C7" w:rsidRDefault="00237C79" w:rsidP="00237C79">
      <w:pPr>
        <w:pStyle w:val="a4"/>
        <w:spacing w:after="0"/>
        <w:contextualSpacing/>
      </w:pPr>
      <w:r w:rsidRPr="00B022C7">
        <w:t xml:space="preserve">        В классах были оформлены стенды «Готовимся к </w:t>
      </w:r>
      <w:r>
        <w:t>О</w:t>
      </w:r>
      <w:r w:rsidRPr="00B022C7">
        <w:t>ГЭ». Классны</w:t>
      </w:r>
      <w:r>
        <w:t>й</w:t>
      </w:r>
      <w:r w:rsidRPr="00B022C7">
        <w:t xml:space="preserve"> руководител</w:t>
      </w:r>
      <w:r>
        <w:t>ь</w:t>
      </w:r>
      <w:r w:rsidRPr="00B022C7">
        <w:t xml:space="preserve"> поддерживал</w:t>
      </w:r>
      <w:r>
        <w:t xml:space="preserve"> </w:t>
      </w:r>
      <w:r w:rsidRPr="00B022C7">
        <w:t xml:space="preserve"> постоянную связь с родителями </w:t>
      </w:r>
      <w:proofErr w:type="gramStart"/>
      <w:r w:rsidRPr="00B022C7">
        <w:t>обучающихся</w:t>
      </w:r>
      <w:proofErr w:type="gramEnd"/>
      <w:r w:rsidRPr="00B022C7">
        <w:t>.</w:t>
      </w:r>
    </w:p>
    <w:p w:rsidR="00237C79" w:rsidRPr="00B022C7" w:rsidRDefault="00237C79" w:rsidP="00237C79">
      <w:pPr>
        <w:pStyle w:val="a4"/>
        <w:spacing w:after="0"/>
        <w:contextualSpacing/>
      </w:pPr>
      <w:r w:rsidRPr="00B022C7">
        <w:t xml:space="preserve">     По итогам диагностических работ выявлялись учащиеся, имеющие низкие баллы как следствие недостаточной подготовки учащихся по предмету и низкой мотивации учащихся. С ними  велась индивидуальная  работа.</w:t>
      </w:r>
    </w:p>
    <w:p w:rsidR="00237C79" w:rsidRPr="00B022C7" w:rsidRDefault="00237C79" w:rsidP="00237C79">
      <w:pPr>
        <w:pStyle w:val="a4"/>
        <w:spacing w:after="0"/>
        <w:contextualSpacing/>
      </w:pPr>
      <w:r w:rsidRPr="00B022C7">
        <w:t xml:space="preserve">        Контроль качества преподавания предметов школьного учебного плана осуществлялся путем посещения уроков и проведения тематических проверок со стороны администрации школы. По итогам посещений уроков, всех проверок проводились собеседования с </w:t>
      </w:r>
      <w:r w:rsidRPr="00B022C7">
        <w:lastRenderedPageBreak/>
        <w:t>учителями, давались конкретные рекомендации по использованию эффективных методик и технологий преподавания в выпускн</w:t>
      </w:r>
      <w:r>
        <w:t>ом</w:t>
      </w:r>
      <w:r w:rsidRPr="00B022C7">
        <w:t xml:space="preserve"> класс</w:t>
      </w:r>
      <w:r>
        <w:t>е</w:t>
      </w:r>
      <w:r w:rsidRPr="00B022C7">
        <w:t>, способствующих повышению уровня знаний учащихся.</w:t>
      </w:r>
    </w:p>
    <w:p w:rsidR="00237C79" w:rsidRPr="00B022C7" w:rsidRDefault="00237C79" w:rsidP="00237C79">
      <w:pPr>
        <w:pStyle w:val="Default"/>
        <w:contextualSpacing/>
      </w:pPr>
      <w:r w:rsidRPr="00B022C7">
        <w:t xml:space="preserve">         Результатом слаженной работы педагогов- членов МО, родителей, и администрации является то, что все учащиеся  9-</w:t>
      </w:r>
      <w:r>
        <w:t xml:space="preserve"> го </w:t>
      </w:r>
      <w:r w:rsidRPr="00B022C7">
        <w:t>класс</w:t>
      </w:r>
      <w:r>
        <w:t>а</w:t>
      </w:r>
      <w:r w:rsidRPr="00B022C7">
        <w:t xml:space="preserve"> 201</w:t>
      </w:r>
      <w:r w:rsidR="00E20C4A">
        <w:t>7</w:t>
      </w:r>
      <w:r w:rsidRPr="00B022C7">
        <w:t>-201</w:t>
      </w:r>
      <w:r w:rsidR="00E20C4A">
        <w:t>8</w:t>
      </w:r>
      <w:r w:rsidRPr="00B022C7">
        <w:t xml:space="preserve"> учебного года  сдали успешно экзамены в форме </w:t>
      </w:r>
      <w:r>
        <w:t xml:space="preserve"> </w:t>
      </w:r>
      <w:r w:rsidRPr="00B022C7">
        <w:t xml:space="preserve"> ОГЭ по русскому языку</w:t>
      </w:r>
      <w:r>
        <w:t xml:space="preserve"> обществознанию </w:t>
      </w:r>
      <w:r w:rsidRPr="00B022C7">
        <w:t xml:space="preserve"> и получили аттестаты.     </w:t>
      </w:r>
    </w:p>
    <w:p w:rsidR="00237C79" w:rsidRPr="00B022C7" w:rsidRDefault="00237C79" w:rsidP="00237C79">
      <w:pPr>
        <w:pStyle w:val="Default"/>
        <w:contextualSpacing/>
      </w:pPr>
      <w:r w:rsidRPr="00B022C7">
        <w:t xml:space="preserve">   </w:t>
      </w:r>
      <w:r w:rsidRPr="00B022C7">
        <w:rPr>
          <w:b/>
        </w:rPr>
        <w:t>Вывод:</w:t>
      </w:r>
      <w:r w:rsidRPr="00B022C7">
        <w:t xml:space="preserve">  </w:t>
      </w:r>
    </w:p>
    <w:p w:rsidR="00237C79" w:rsidRPr="00B022C7" w:rsidRDefault="00237C79" w:rsidP="00237C79">
      <w:pPr>
        <w:pStyle w:val="Default"/>
        <w:contextualSpacing/>
      </w:pPr>
      <w:r w:rsidRPr="00B022C7">
        <w:t xml:space="preserve"> из анализа </w:t>
      </w:r>
      <w:r>
        <w:t xml:space="preserve"> </w:t>
      </w:r>
      <w:r w:rsidRPr="00B022C7">
        <w:t xml:space="preserve">сдачи экзаменов за три последних года видно, что в среднем уровень подготовки выпускников </w:t>
      </w:r>
      <w:r>
        <w:t xml:space="preserve">основной </w:t>
      </w:r>
      <w:r w:rsidRPr="00B022C7">
        <w:t xml:space="preserve"> школы практически стабилен. При этом следует отметить положительную динамику </w:t>
      </w:r>
      <w:proofErr w:type="spellStart"/>
      <w:r w:rsidRPr="00B022C7">
        <w:t>обученности</w:t>
      </w:r>
      <w:proofErr w:type="spellEnd"/>
      <w:r w:rsidRPr="00B022C7">
        <w:t xml:space="preserve"> учащихся по русскому языку. Результаты </w:t>
      </w:r>
      <w:r>
        <w:t xml:space="preserve"> </w:t>
      </w:r>
      <w:r w:rsidRPr="00B022C7">
        <w:t xml:space="preserve"> ОГЭ-201</w:t>
      </w:r>
      <w:r w:rsidR="00E20C4A">
        <w:t>8</w:t>
      </w:r>
      <w:r w:rsidRPr="00B022C7">
        <w:t xml:space="preserve"> показали соответствие уровня преподавания предметов требованиям государственных стандартов. </w:t>
      </w:r>
    </w:p>
    <w:p w:rsidR="00237C79" w:rsidRPr="00B022C7" w:rsidRDefault="00237C79" w:rsidP="00237C79">
      <w:pPr>
        <w:pStyle w:val="a4"/>
        <w:spacing w:after="0"/>
        <w:jc w:val="both"/>
        <w:rPr>
          <w:b/>
          <w:bCs/>
          <w:i/>
          <w:iCs/>
        </w:rPr>
      </w:pPr>
      <w:r w:rsidRPr="00B022C7">
        <w:t xml:space="preserve">              Внеклассная работа по предметам гуманитарного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</w:t>
      </w:r>
      <w:r w:rsidRPr="00B022C7">
        <w:rPr>
          <w:b/>
          <w:bCs/>
          <w:i/>
          <w:iCs/>
        </w:rPr>
        <w:t>.</w:t>
      </w:r>
    </w:p>
    <w:p w:rsidR="00237C79" w:rsidRPr="00B022C7" w:rsidRDefault="00237C79" w:rsidP="00237C79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B022C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</w:t>
      </w:r>
      <w:r w:rsidRPr="00B022C7">
        <w:rPr>
          <w:rFonts w:ascii="Times New Roman" w:hAnsi="Times New Roman"/>
          <w:sz w:val="24"/>
          <w:szCs w:val="24"/>
        </w:rPr>
        <w:t>В будущем учебном году внеклассная работа среди учащихся будет продолжена. В 201</w:t>
      </w:r>
      <w:r w:rsidR="00E20C4A">
        <w:rPr>
          <w:rFonts w:ascii="Times New Roman" w:hAnsi="Times New Roman"/>
          <w:sz w:val="24"/>
          <w:szCs w:val="24"/>
        </w:rPr>
        <w:t>8</w:t>
      </w:r>
      <w:r w:rsidRPr="00B022C7">
        <w:rPr>
          <w:rFonts w:ascii="Times New Roman" w:hAnsi="Times New Roman"/>
          <w:sz w:val="24"/>
          <w:szCs w:val="24"/>
        </w:rPr>
        <w:t>-201</w:t>
      </w:r>
      <w:r w:rsidR="00E20C4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22C7">
        <w:rPr>
          <w:rFonts w:ascii="Times New Roman" w:hAnsi="Times New Roman"/>
          <w:sz w:val="24"/>
          <w:szCs w:val="24"/>
        </w:rPr>
        <w:t>году всем учителям-предметникам следует обратить пристальное внимание на подготовку учащихся к  олимпиадам и вести целенаправленную работу с конкретными  учениками.</w:t>
      </w:r>
      <w:r w:rsidRPr="00B022C7">
        <w:rPr>
          <w:rFonts w:ascii="Times New Roman" w:hAnsi="Times New Roman"/>
          <w:b/>
          <w:i/>
          <w:sz w:val="24"/>
          <w:szCs w:val="24"/>
        </w:rPr>
        <w:t xml:space="preserve">     </w:t>
      </w:r>
    </w:p>
    <w:p w:rsidR="00237C79" w:rsidRPr="00B022C7" w:rsidRDefault="00237C79" w:rsidP="00237C7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022C7">
        <w:rPr>
          <w:rFonts w:ascii="Times New Roman" w:hAnsi="Times New Roman"/>
          <w:b/>
          <w:sz w:val="24"/>
          <w:szCs w:val="24"/>
          <w:u w:val="single"/>
        </w:rPr>
        <w:t>5. Анализ инновационной деятельности МО.</w:t>
      </w:r>
    </w:p>
    <w:p w:rsidR="00237C79" w:rsidRPr="00B022C7" w:rsidRDefault="00237C79" w:rsidP="00237C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В работу МО усиленно внедряются инновационные технологии, в частности, информационные и </w:t>
      </w:r>
      <w:proofErr w:type="spellStart"/>
      <w:r w:rsidRPr="00B022C7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B022C7">
        <w:rPr>
          <w:rFonts w:ascii="Times New Roman" w:hAnsi="Times New Roman"/>
          <w:sz w:val="24"/>
          <w:szCs w:val="24"/>
        </w:rPr>
        <w:t>. На сегодняшний день учителями МО  разработано немало  внеклассных мероприятий и уроков по предметам цикла с использованием ИКТ.</w:t>
      </w:r>
    </w:p>
    <w:p w:rsidR="00237C79" w:rsidRPr="00B022C7" w:rsidRDefault="00237C79" w:rsidP="00237C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Учителя делают поурочное планирование с использованием информационно-коммуникационных технологий, находят учебные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уроков.</w:t>
      </w:r>
    </w:p>
    <w:p w:rsidR="00237C79" w:rsidRPr="00B022C7" w:rsidRDefault="00237C79" w:rsidP="00237C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Дальнейшая деятельность учителей в рамках создания единого информационно-образовательного пространства обеспечит качественные изменения в организации и содержании образовательного процесса, а также в характере результатов обучения. Поэтому работу в данном направлении необходимо развивать и совершенствовать.</w:t>
      </w:r>
    </w:p>
    <w:p w:rsidR="00237C79" w:rsidRPr="00B022C7" w:rsidRDefault="00237C79" w:rsidP="00237C79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:rsidR="00237C79" w:rsidRPr="00B022C7" w:rsidRDefault="00237C79" w:rsidP="00237C79">
      <w:pPr>
        <w:spacing w:after="0"/>
        <w:ind w:left="-18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b/>
          <w:bCs/>
          <w:sz w:val="24"/>
          <w:szCs w:val="24"/>
        </w:rPr>
        <w:t xml:space="preserve">          У</w:t>
      </w:r>
      <w:r w:rsidRPr="00B022C7">
        <w:rPr>
          <w:rFonts w:ascii="Times New Roman" w:hAnsi="Times New Roman"/>
          <w:sz w:val="24"/>
          <w:szCs w:val="24"/>
        </w:rPr>
        <w:t xml:space="preserve">чителя отрабатывают нетрадиционные формы проведения уроков: дискуссии, конференции, уроки-исследования, уроки с применением групповой работы, с </w:t>
      </w:r>
      <w:proofErr w:type="spellStart"/>
      <w:r w:rsidRPr="00B022C7">
        <w:rPr>
          <w:rFonts w:ascii="Times New Roman" w:hAnsi="Times New Roman"/>
          <w:sz w:val="24"/>
          <w:szCs w:val="24"/>
        </w:rPr>
        <w:t>мультимедийным</w:t>
      </w:r>
      <w:proofErr w:type="spellEnd"/>
      <w:r w:rsidRPr="00B022C7">
        <w:rPr>
          <w:rFonts w:ascii="Times New Roman" w:hAnsi="Times New Roman"/>
          <w:sz w:val="24"/>
          <w:szCs w:val="24"/>
        </w:rPr>
        <w:t xml:space="preserve"> сопровождением, использованием компьютерных технологий. Такие уроки увлекают ребят, побуждают их к самообразованию, к чтению текстов художественных произведений, создают для детей ситуацию, когда можно высказать свою точку зрения.</w:t>
      </w:r>
    </w:p>
    <w:p w:rsidR="00237C79" w:rsidRPr="00B022C7" w:rsidRDefault="00237C79" w:rsidP="00237C79">
      <w:pPr>
        <w:spacing w:after="0"/>
        <w:ind w:left="-18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Pr="00B022C7">
        <w:rPr>
          <w:rFonts w:ascii="Times New Roman" w:hAnsi="Times New Roman"/>
          <w:b/>
          <w:sz w:val="24"/>
          <w:szCs w:val="24"/>
        </w:rPr>
        <w:t>Вывод</w:t>
      </w:r>
      <w:r w:rsidRPr="00B022C7">
        <w:rPr>
          <w:rFonts w:ascii="Times New Roman" w:hAnsi="Times New Roman"/>
          <w:sz w:val="24"/>
          <w:szCs w:val="24"/>
        </w:rPr>
        <w:t xml:space="preserve">: с целью </w:t>
      </w:r>
      <w:proofErr w:type="gramStart"/>
      <w:r w:rsidRPr="00B022C7">
        <w:rPr>
          <w:rFonts w:ascii="Times New Roman" w:hAnsi="Times New Roman"/>
          <w:sz w:val="24"/>
          <w:szCs w:val="24"/>
        </w:rPr>
        <w:t>повышения качества усвоения учебного материала учителя</w:t>
      </w:r>
      <w:proofErr w:type="gramEnd"/>
      <w:r w:rsidRPr="00B022C7">
        <w:rPr>
          <w:rFonts w:ascii="Times New Roman" w:hAnsi="Times New Roman"/>
          <w:sz w:val="24"/>
          <w:szCs w:val="24"/>
        </w:rPr>
        <w:t xml:space="preserve"> предметники стремятся  шире использовать потенциал учебно-познавательной деятельности учащихся на уроке: используют дифференцированный подход в процессе изложения нового материала; внедряют технологию опережающего обучения с использованием опорных схем;</w:t>
      </w:r>
      <w:r w:rsidRPr="00B022C7">
        <w:rPr>
          <w:rFonts w:ascii="Times New Roman" w:hAnsi="Times New Roman"/>
          <w:b/>
          <w:bCs/>
          <w:sz w:val="24"/>
          <w:szCs w:val="24"/>
        </w:rPr>
        <w:t xml:space="preserve"> с</w:t>
      </w:r>
      <w:r w:rsidRPr="00B022C7">
        <w:rPr>
          <w:rFonts w:ascii="Times New Roman" w:hAnsi="Times New Roman"/>
          <w:sz w:val="24"/>
          <w:szCs w:val="24"/>
        </w:rPr>
        <w:t>овершенствуют имеющиеся  в методическом арсенале учителя приемы, методы работы по формированию учебно-познавательной деятельности учащихся.</w:t>
      </w:r>
    </w:p>
    <w:p w:rsidR="00237C79" w:rsidRPr="00B022C7" w:rsidRDefault="00237C79" w:rsidP="00237C79">
      <w:pPr>
        <w:pStyle w:val="a4"/>
        <w:spacing w:after="0"/>
        <w:jc w:val="both"/>
        <w:rPr>
          <w:b/>
          <w:bCs/>
          <w:u w:val="single"/>
        </w:rPr>
      </w:pPr>
      <w:r w:rsidRPr="00B022C7">
        <w:rPr>
          <w:b/>
          <w:bCs/>
          <w:u w:val="single"/>
        </w:rPr>
        <w:t>Общие выводы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Анализ итогов работы показал, что поставленные задачи в основном выполнены. Но в работе МО гуманитарного цикла существуют недостатки. Так выявлено, что не все учителя готовы пока к внедрению новых технологий, созданию индивидуальных образовательных маршрутов нуждающихся в помощи учителя школьников; не совсем налажена система работы с</w:t>
      </w:r>
      <w:r>
        <w:rPr>
          <w:rFonts w:ascii="Times New Roman" w:hAnsi="Times New Roman"/>
          <w:sz w:val="24"/>
          <w:szCs w:val="24"/>
        </w:rPr>
        <w:t xml:space="preserve"> одаренными </w:t>
      </w:r>
      <w:r w:rsidRPr="00B022C7">
        <w:rPr>
          <w:rFonts w:ascii="Times New Roman" w:hAnsi="Times New Roman"/>
          <w:sz w:val="24"/>
          <w:szCs w:val="24"/>
        </w:rPr>
        <w:t xml:space="preserve">и слабоуспевающими детьми. Индивидуально-групповые занятия используются в основном для отработки и тренировки ранее полученных знаний и умений. Главное в том, что недостатки анализируются, а значит, возможно, их устранение. 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Анализируя работу МО школы, хотелось бы дать следующие рекомендации по работе в следующем учебном году: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- конкретно планировать работу по изучению, освоению и внедрению в практику передового опыта;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- планировать проектную и исследовательскую деятельность индивидуально или совместно с учащимися;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- уделять особое внимание внеклассной работе по предмету;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- анализировать и обобщать опыт педагогов района в виде статей и рецензий на методические разработки, полученные от учреждений науки и культуры посредством сетевого взаимодействия;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- участвовать в подготовке и проведении семинаров на район с целью обмена опытом;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- осуществлять мониторинг, практикуя рейтинговые опросы педагогов и учащихся об уровне проведения различных мероприятий.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Показателями успешной работы членов МО гуманитарного цикла можно считать: </w:t>
      </w:r>
      <w:r w:rsidR="00E20C4A">
        <w:rPr>
          <w:rFonts w:ascii="Times New Roman" w:hAnsi="Times New Roman"/>
          <w:sz w:val="24"/>
          <w:szCs w:val="24"/>
        </w:rPr>
        <w:t>1 место на районном конкурсе посвященному 200-летию со дня рождения Имама Шамиля.</w:t>
      </w:r>
    </w:p>
    <w:p w:rsidR="00E20C4A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-Наличие участников и победителей </w:t>
      </w:r>
      <w:r w:rsidR="00E20C4A">
        <w:rPr>
          <w:rFonts w:ascii="Times New Roman" w:hAnsi="Times New Roman"/>
          <w:sz w:val="24"/>
          <w:szCs w:val="24"/>
        </w:rPr>
        <w:t xml:space="preserve">конкурса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Стабильные показатели успеваемости и повышение качества знаний учащихся. 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-Сохранение положительной мотивации учащихся. 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-Результаты инновационной деятельности педагогов. 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-Системный подход к анализу и планированию своей деятельности.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-Методические умения педагогов по применению инновационных технологий.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 Среди членов МО систематически проводится работа по повышению квалификации педагогов.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Активно ведется работа над темами самообразования. 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Члены МО понимают значимость методической работы, принимают активное участие в жизни школы.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lastRenderedPageBreak/>
        <w:t>Все заседания МО проведены согласно плану работы. Выполнение решений заседаний контролируется, систематически проводится  мониторинг качества знаний учащихся.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Работу учителей в 201</w:t>
      </w:r>
      <w:r w:rsidR="00E20C4A">
        <w:rPr>
          <w:rFonts w:ascii="Times New Roman" w:hAnsi="Times New Roman"/>
          <w:sz w:val="24"/>
          <w:szCs w:val="24"/>
        </w:rPr>
        <w:t>7</w:t>
      </w:r>
      <w:r w:rsidRPr="00B022C7">
        <w:rPr>
          <w:rFonts w:ascii="Times New Roman" w:hAnsi="Times New Roman"/>
          <w:sz w:val="24"/>
          <w:szCs w:val="24"/>
        </w:rPr>
        <w:t>-201</w:t>
      </w:r>
      <w:r w:rsidR="00E20C4A">
        <w:rPr>
          <w:rFonts w:ascii="Times New Roman" w:hAnsi="Times New Roman"/>
          <w:sz w:val="24"/>
          <w:szCs w:val="24"/>
        </w:rPr>
        <w:t>8</w:t>
      </w:r>
      <w:r w:rsidRPr="00B022C7">
        <w:rPr>
          <w:rFonts w:ascii="Times New Roman" w:hAnsi="Times New Roman"/>
          <w:sz w:val="24"/>
          <w:szCs w:val="24"/>
        </w:rPr>
        <w:t xml:space="preserve"> учебном году признать удовлетворительной.</w:t>
      </w:r>
    </w:p>
    <w:p w:rsidR="00237C79" w:rsidRPr="00B022C7" w:rsidRDefault="00237C79" w:rsidP="00237C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Есть </w:t>
      </w:r>
      <w:r w:rsidRPr="00B022C7">
        <w:rPr>
          <w:rFonts w:ascii="Times New Roman" w:hAnsi="Times New Roman"/>
          <w:b/>
          <w:bCs/>
          <w:i/>
          <w:iCs/>
          <w:sz w:val="24"/>
          <w:szCs w:val="24"/>
        </w:rPr>
        <w:t>проблемы, над которыми предстоит работать членам МО в следующем году:</w:t>
      </w:r>
    </w:p>
    <w:p w:rsidR="00237C79" w:rsidRPr="00B022C7" w:rsidRDefault="00237C79" w:rsidP="00237C7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Организация работы с «сильными учениками»;</w:t>
      </w:r>
    </w:p>
    <w:p w:rsidR="00237C79" w:rsidRPr="00B022C7" w:rsidRDefault="00237C79" w:rsidP="00237C7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Активное использование инновационных технологий;</w:t>
      </w:r>
    </w:p>
    <w:p w:rsidR="00237C79" w:rsidRPr="00B022C7" w:rsidRDefault="00237C79" w:rsidP="00237C7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>Повышение качества знаний обучающихся.</w:t>
      </w:r>
    </w:p>
    <w:p w:rsidR="00237C79" w:rsidRPr="00B022C7" w:rsidRDefault="00237C79" w:rsidP="00237C7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B022C7">
        <w:rPr>
          <w:rFonts w:ascii="Times New Roman" w:hAnsi="Times New Roman"/>
          <w:sz w:val="24"/>
          <w:szCs w:val="24"/>
        </w:rPr>
        <w:t xml:space="preserve">           Затруднения в педагогической работе, выявленные в процессе настоящего анализа, могут быть решены благодаря тому, что большая часть педагогов творчески решает вопросы воспитания, развития, обучения детей.  </w:t>
      </w:r>
      <w:r w:rsidRPr="00B022C7">
        <w:rPr>
          <w:rFonts w:ascii="Times New Roman" w:hAnsi="Times New Roman"/>
          <w:bCs/>
          <w:sz w:val="24"/>
          <w:szCs w:val="24"/>
        </w:rPr>
        <w:t xml:space="preserve">Решение </w:t>
      </w:r>
      <w:r w:rsidRPr="00B022C7">
        <w:rPr>
          <w:rFonts w:ascii="Times New Roman" w:hAnsi="Times New Roman"/>
          <w:sz w:val="24"/>
          <w:szCs w:val="24"/>
        </w:rPr>
        <w:t xml:space="preserve">этих проблем предполагается обеспечить за счет целенаправленной методической работы и </w:t>
      </w:r>
      <w:proofErr w:type="spellStart"/>
      <w:r w:rsidRPr="00B022C7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B022C7">
        <w:rPr>
          <w:rFonts w:ascii="Times New Roman" w:hAnsi="Times New Roman"/>
          <w:sz w:val="24"/>
          <w:szCs w:val="24"/>
        </w:rPr>
        <w:t xml:space="preserve"> контроля в соответствии с индивидуальными возможностями каждого педагога. Поэтому методическое объединение гуманитарного цикла в новом учебном году продолжит  работу по следующей теме: </w:t>
      </w:r>
      <w:r w:rsidRPr="00B022C7">
        <w:rPr>
          <w:rFonts w:ascii="Times New Roman" w:hAnsi="Times New Roman"/>
          <w:b/>
          <w:i/>
          <w:sz w:val="24"/>
          <w:szCs w:val="24"/>
        </w:rPr>
        <w:t>«Совершенствование профессиональной компетентности учителей гуманитарного цикла  МО в процессе обучения и воспитания   учащихся как фактор повышения педагогического мастерства».</w:t>
      </w:r>
    </w:p>
    <w:p w:rsidR="00237C79" w:rsidRPr="004C6226" w:rsidRDefault="000E1CDC" w:rsidP="00237C79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90805</wp:posOffset>
            </wp:positionV>
            <wp:extent cx="1085850" cy="9429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C79" w:rsidRPr="00384DB5" w:rsidRDefault="00E94A1C" w:rsidP="00237C79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5089B" w:rsidRPr="000E1CDC" w:rsidRDefault="000E1C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0E1CDC">
        <w:rPr>
          <w:b/>
          <w:sz w:val="28"/>
          <w:szCs w:val="28"/>
        </w:rPr>
        <w:t xml:space="preserve">Председатель МО </w:t>
      </w:r>
      <w:r>
        <w:rPr>
          <w:b/>
          <w:sz w:val="28"/>
          <w:szCs w:val="28"/>
        </w:rPr>
        <w:t xml:space="preserve">                                                      </w:t>
      </w:r>
      <w:r w:rsidRPr="000E1CDC">
        <w:rPr>
          <w:b/>
          <w:sz w:val="28"/>
          <w:szCs w:val="28"/>
        </w:rPr>
        <w:t>Ибрагимова З.А.</w:t>
      </w:r>
    </w:p>
    <w:sectPr w:rsidR="00F5089B" w:rsidRPr="000E1CDC" w:rsidSect="00237C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3DB"/>
    <w:multiLevelType w:val="hybridMultilevel"/>
    <w:tmpl w:val="FE606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F2388"/>
    <w:multiLevelType w:val="hybridMultilevel"/>
    <w:tmpl w:val="4D621704"/>
    <w:lvl w:ilvl="0" w:tplc="57501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390B88"/>
    <w:multiLevelType w:val="multilevel"/>
    <w:tmpl w:val="782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7C79"/>
    <w:rsid w:val="000E1CDC"/>
    <w:rsid w:val="001906A7"/>
    <w:rsid w:val="00237C79"/>
    <w:rsid w:val="00CE3505"/>
    <w:rsid w:val="00DB6740"/>
    <w:rsid w:val="00E20C4A"/>
    <w:rsid w:val="00E94A1C"/>
    <w:rsid w:val="00F5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237C79"/>
    <w:pPr>
      <w:spacing w:after="0" w:line="240" w:lineRule="auto"/>
      <w:ind w:firstLine="360"/>
      <w:jc w:val="both"/>
    </w:pPr>
    <w:rPr>
      <w:rFonts w:ascii="Times New Roman" w:hAnsi="Times New Roman"/>
      <w:color w:val="000000"/>
      <w:sz w:val="24"/>
      <w:szCs w:val="24"/>
      <w:u w:color="CCFFCC"/>
    </w:rPr>
  </w:style>
  <w:style w:type="character" w:customStyle="1" w:styleId="20">
    <w:name w:val="Основной текст с отступом 2 Знак"/>
    <w:basedOn w:val="a0"/>
    <w:link w:val="2"/>
    <w:rsid w:val="00237C79"/>
    <w:rPr>
      <w:rFonts w:ascii="Times New Roman" w:eastAsia="Times New Roman" w:hAnsi="Times New Roman" w:cs="Times New Roman"/>
      <w:color w:val="000000"/>
      <w:sz w:val="24"/>
      <w:szCs w:val="24"/>
      <w:u w:color="CCFFCC"/>
      <w:lang w:eastAsia="ru-RU"/>
    </w:rPr>
  </w:style>
  <w:style w:type="paragraph" w:styleId="a4">
    <w:name w:val="Body Text"/>
    <w:basedOn w:val="a"/>
    <w:link w:val="a5"/>
    <w:rsid w:val="00237C79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37C7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237C79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237C79"/>
    <w:rPr>
      <w:rFonts w:ascii="Calibri" w:eastAsia="Times New Roman" w:hAnsi="Calibri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37C79"/>
    <w:rPr>
      <w:b/>
      <w:bCs/>
    </w:rPr>
  </w:style>
  <w:style w:type="paragraph" w:customStyle="1" w:styleId="Default">
    <w:name w:val="Default"/>
    <w:rsid w:val="00237C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1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2395</Words>
  <Characters>13657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2018-05-30T09:53:00Z</dcterms:created>
  <dcterms:modified xsi:type="dcterms:W3CDTF">2018-06-22T10:43:00Z</dcterms:modified>
</cp:coreProperties>
</file>