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FB" w:rsidRDefault="00DF768C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768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553.05pt;margin-top:-9.55pt;width:211.65pt;height:6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" stroked="f">
            <v:textbox>
              <w:txbxContent>
                <w:p w:rsidR="00027ABC" w:rsidRPr="00B922AB" w:rsidRDefault="00027ABC" w:rsidP="00995504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 w:rsidRPr="00DF768C">
        <w:rPr>
          <w:noProof/>
          <w:lang w:eastAsia="ru-RU"/>
        </w:rPr>
        <w:pict>
          <v:shape id="Поле 2" o:spid="_x0000_s1027" type="#_x0000_t202" style="position:absolute;left:0;text-align:left;margin-left:37.8pt;margin-top:-9.55pt;width:211.5pt;height:75pt;z-index:-251658240;visibility:visible" wrapcoords="-77 0 -77 21384 21600 21384 21600 0 -7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" stroked="f">
            <v:textbox>
              <w:txbxContent>
                <w:p w:rsidR="00027ABC" w:rsidRPr="00303579" w:rsidRDefault="00027ABC" w:rsidP="00995504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tt-RU"/>
                    </w:rPr>
                  </w:pPr>
                  <w:r w:rsidRPr="00303579">
                    <w:rPr>
                      <w:rFonts w:ascii="Times New Roman" w:hAnsi="Times New Roman"/>
                      <w:b/>
                    </w:rPr>
                    <w:t>«Согласовано»</w:t>
                  </w:r>
                </w:p>
                <w:p w:rsidR="00027ABC" w:rsidRPr="00303579" w:rsidRDefault="00027ABC" w:rsidP="00995504">
                  <w:pPr>
                    <w:spacing w:after="0" w:line="240" w:lineRule="auto"/>
                    <w:rPr>
                      <w:rFonts w:ascii="Times New Roman" w:hAnsi="Times New Roman"/>
                      <w:lang w:val="tt-RU"/>
                    </w:rPr>
                  </w:pPr>
                  <w:r w:rsidRPr="00303579">
                    <w:rPr>
                      <w:rFonts w:ascii="Times New Roman" w:hAnsi="Times New Roman"/>
                    </w:rPr>
                    <w:t>Зам</w:t>
                  </w:r>
                  <w:r w:rsidRPr="00303579">
                    <w:rPr>
                      <w:rFonts w:ascii="Times New Roman" w:hAnsi="Times New Roman"/>
                      <w:lang w:val="tt-RU"/>
                    </w:rPr>
                    <w:t>еститель директора</w:t>
                  </w:r>
                  <w:r w:rsidRPr="00303579">
                    <w:rPr>
                      <w:rFonts w:ascii="Times New Roman" w:hAnsi="Times New Roman"/>
                    </w:rPr>
                    <w:t xml:space="preserve"> по </w:t>
                  </w:r>
                  <w:r>
                    <w:rPr>
                      <w:rFonts w:ascii="Times New Roman" w:hAnsi="Times New Roman"/>
                      <w:lang w:val="tt-RU"/>
                    </w:rPr>
                    <w:t>УВ</w:t>
                  </w:r>
                  <w:r w:rsidRPr="00303579">
                    <w:rPr>
                      <w:rFonts w:ascii="Times New Roman" w:hAnsi="Times New Roman"/>
                    </w:rPr>
                    <w:t>Р</w:t>
                  </w:r>
                  <w:r>
                    <w:rPr>
                      <w:rFonts w:ascii="Times New Roman" w:hAnsi="Times New Roman"/>
                      <w:lang w:val="tt-RU"/>
                    </w:rPr>
                    <w:t xml:space="preserve"> </w:t>
                  </w:r>
                  <w:r w:rsidR="00352FC5">
                    <w:rPr>
                      <w:rFonts w:ascii="Times New Roman" w:hAnsi="Times New Roman"/>
                      <w:lang w:val="tt-RU"/>
                    </w:rPr>
                    <w:t xml:space="preserve"> Митлиурибская ООШ</w:t>
                  </w:r>
                  <w:proofErr w:type="gramStart"/>
                  <w:r>
                    <w:rPr>
                      <w:rFonts w:ascii="Times New Roman" w:hAnsi="Times New Roman"/>
                    </w:rPr>
                    <w:t>-</w:t>
                  </w:r>
                  <w:r w:rsidRPr="00303579">
                    <w:rPr>
                      <w:rFonts w:ascii="Times New Roman" w:hAnsi="Times New Roman"/>
                    </w:rPr>
                    <w:t>»</w:t>
                  </w:r>
                  <w:proofErr w:type="gramEnd"/>
                </w:p>
                <w:p w:rsidR="00027ABC" w:rsidRPr="00303579" w:rsidRDefault="00027ABC" w:rsidP="00995504">
                  <w:pPr>
                    <w:spacing w:after="0" w:line="240" w:lineRule="auto"/>
                    <w:rPr>
                      <w:rFonts w:ascii="Times New Roman" w:hAnsi="Times New Roman"/>
                      <w:lang w:val="tt-RU"/>
                    </w:rPr>
                  </w:pPr>
                  <w:r w:rsidRPr="00303579">
                    <w:rPr>
                      <w:rFonts w:ascii="Times New Roman" w:hAnsi="Times New Roman"/>
                    </w:rPr>
                    <w:t>__________ /</w:t>
                  </w:r>
                  <w:r w:rsidR="00352FC5">
                    <w:rPr>
                      <w:rFonts w:ascii="Times New Roman" w:hAnsi="Times New Roman"/>
                      <w:lang w:val="tt-RU"/>
                    </w:rPr>
                    <w:t xml:space="preserve">Гаджиясулова </w:t>
                  </w:r>
                  <w:r w:rsidR="002A2136">
                    <w:rPr>
                      <w:rFonts w:ascii="Times New Roman" w:hAnsi="Times New Roman"/>
                      <w:lang w:val="tt-RU"/>
                    </w:rPr>
                    <w:t>П</w:t>
                  </w:r>
                  <w:r w:rsidR="00352FC5">
                    <w:rPr>
                      <w:rFonts w:ascii="Times New Roman" w:hAnsi="Times New Roman"/>
                      <w:lang w:val="tt-RU"/>
                    </w:rPr>
                    <w:t>.М.</w:t>
                  </w:r>
                  <w:r w:rsidRPr="00303579">
                    <w:rPr>
                      <w:rFonts w:ascii="Times New Roman" w:hAnsi="Times New Roman"/>
                    </w:rPr>
                    <w:t>./</w:t>
                  </w:r>
                </w:p>
              </w:txbxContent>
            </v:textbox>
            <w10:wrap type="tight"/>
          </v:shape>
        </w:pict>
      </w:r>
    </w:p>
    <w:p w:rsidR="00000AFB" w:rsidRDefault="00000AFB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AFB" w:rsidRDefault="00000AFB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AFB" w:rsidRDefault="00000AFB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AFB" w:rsidRDefault="00000AFB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AFB" w:rsidRDefault="00000AFB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AFB" w:rsidRPr="00303579" w:rsidRDefault="00000AFB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303579">
        <w:rPr>
          <w:rFonts w:ascii="Times New Roman" w:hAnsi="Times New Roman"/>
          <w:b/>
          <w:sz w:val="24"/>
          <w:szCs w:val="24"/>
        </w:rPr>
        <w:t xml:space="preserve">План </w:t>
      </w:r>
      <w:r w:rsidRPr="00303579">
        <w:rPr>
          <w:rFonts w:ascii="Times New Roman" w:hAnsi="Times New Roman"/>
          <w:b/>
          <w:sz w:val="24"/>
          <w:szCs w:val="24"/>
          <w:lang w:val="tt-RU"/>
        </w:rPr>
        <w:t xml:space="preserve"> работы </w:t>
      </w:r>
      <w:r>
        <w:rPr>
          <w:rFonts w:ascii="Times New Roman" w:hAnsi="Times New Roman"/>
          <w:b/>
          <w:sz w:val="24"/>
          <w:szCs w:val="24"/>
          <w:lang w:val="tt-RU"/>
        </w:rPr>
        <w:t>Ш</w:t>
      </w:r>
      <w:r w:rsidRPr="00303579">
        <w:rPr>
          <w:rFonts w:ascii="Times New Roman" w:hAnsi="Times New Roman"/>
          <w:b/>
          <w:sz w:val="24"/>
          <w:szCs w:val="24"/>
          <w:lang w:val="tt-RU"/>
        </w:rPr>
        <w:t xml:space="preserve">МО ЕМЦ </w:t>
      </w:r>
      <w:r>
        <w:rPr>
          <w:rFonts w:ascii="Times New Roman" w:hAnsi="Times New Roman"/>
          <w:b/>
          <w:sz w:val="24"/>
          <w:szCs w:val="24"/>
        </w:rPr>
        <w:t>на 201</w:t>
      </w:r>
      <w:r w:rsidR="000B1E0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/201</w:t>
      </w:r>
      <w:r w:rsidR="000B1E09">
        <w:rPr>
          <w:rFonts w:ascii="Times New Roman" w:hAnsi="Times New Roman"/>
          <w:b/>
          <w:sz w:val="24"/>
          <w:szCs w:val="24"/>
        </w:rPr>
        <w:t>8</w:t>
      </w:r>
      <w:r w:rsidRPr="0030357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000AFB" w:rsidRDefault="00000AFB" w:rsidP="00995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0AFB" w:rsidRPr="00AB274F" w:rsidRDefault="00000AFB" w:rsidP="00995504">
      <w:pPr>
        <w:spacing w:after="100" w:afterAutospacing="1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AB274F">
        <w:rPr>
          <w:rFonts w:ascii="Times New Roman" w:hAnsi="Times New Roman"/>
          <w:b/>
          <w:bCs/>
          <w:sz w:val="24"/>
          <w:szCs w:val="24"/>
        </w:rPr>
        <w:t>Раздел 1. Организационно-педагогическая деятельность</w:t>
      </w:r>
    </w:p>
    <w:tbl>
      <w:tblPr>
        <w:tblW w:w="0" w:type="auto"/>
        <w:tblInd w:w="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0"/>
        <w:gridCol w:w="23"/>
        <w:gridCol w:w="5535"/>
        <w:gridCol w:w="20"/>
        <w:gridCol w:w="1736"/>
        <w:gridCol w:w="2520"/>
        <w:gridCol w:w="2959"/>
        <w:gridCol w:w="635"/>
      </w:tblGrid>
      <w:tr w:rsidR="00000AFB" w:rsidRPr="00AB274F" w:rsidTr="00486313">
        <w:trPr>
          <w:gridAfter w:val="1"/>
          <w:wAfter w:w="703" w:type="dxa"/>
        </w:trPr>
        <w:tc>
          <w:tcPr>
            <w:tcW w:w="779" w:type="dxa"/>
            <w:gridSpan w:val="2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5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000AFB" w:rsidRPr="00AB274F" w:rsidTr="00486313">
        <w:trPr>
          <w:gridAfter w:val="1"/>
          <w:wAfter w:w="703" w:type="dxa"/>
          <w:trHeight w:val="547"/>
        </w:trPr>
        <w:tc>
          <w:tcPr>
            <w:tcW w:w="779" w:type="dxa"/>
            <w:gridSpan w:val="2"/>
          </w:tcPr>
          <w:p w:rsidR="00000AFB" w:rsidRPr="00BD2153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0B1E0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Утверждение плана работы МО на 201</w:t>
            </w:r>
            <w:r w:rsidR="000B1E09">
              <w:rPr>
                <w:rFonts w:ascii="Times New Roman" w:hAnsi="Times New Roman"/>
                <w:sz w:val="24"/>
                <w:szCs w:val="24"/>
              </w:rPr>
              <w:t>7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/201</w:t>
            </w:r>
            <w:r w:rsidR="000B1E09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55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План работы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000AFB" w:rsidRPr="00AB274F" w:rsidTr="00486313">
        <w:trPr>
          <w:gridAfter w:val="1"/>
          <w:wAfter w:w="703" w:type="dxa"/>
          <w:trHeight w:val="274"/>
        </w:trPr>
        <w:tc>
          <w:tcPr>
            <w:tcW w:w="779" w:type="dxa"/>
            <w:gridSpan w:val="2"/>
          </w:tcPr>
          <w:p w:rsidR="00000AFB" w:rsidRPr="00BE4133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2.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и круглых столов 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1755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План заседаний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000AFB" w:rsidRPr="00AB274F" w:rsidTr="00486313">
        <w:trPr>
          <w:gridAfter w:val="1"/>
          <w:wAfter w:w="703" w:type="dxa"/>
          <w:trHeight w:val="1160"/>
        </w:trPr>
        <w:tc>
          <w:tcPr>
            <w:tcW w:w="779" w:type="dxa"/>
            <w:gridSpan w:val="2"/>
          </w:tcPr>
          <w:p w:rsidR="00000AFB" w:rsidRPr="00BE4133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3.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9C6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Участие в педагогических советах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, методических семинарах, заседаний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районных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предметных секций,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районных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предметных олимпиадах, дистанционных олимпиадах.</w:t>
            </w:r>
          </w:p>
        </w:tc>
        <w:tc>
          <w:tcPr>
            <w:tcW w:w="175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AB274F" w:rsidRDefault="00000AFB" w:rsidP="009C6DEB">
            <w:pPr>
              <w:pStyle w:val="a3"/>
              <w:spacing w:before="0" w:beforeAutospacing="0" w:after="0" w:afterAutospacing="0"/>
            </w:pPr>
            <w:r w:rsidRPr="00AB274F">
              <w:t xml:space="preserve">План работы  </w:t>
            </w:r>
            <w:r>
              <w:t>школы</w:t>
            </w:r>
            <w:r w:rsidRPr="00AB274F">
              <w:t xml:space="preserve">, план работы  </w:t>
            </w:r>
            <w:r>
              <w:rPr>
                <w:lang w:val="tt-RU"/>
              </w:rPr>
              <w:t>Р</w:t>
            </w:r>
            <w:r w:rsidRPr="00AB274F">
              <w:t>МО по предметам</w:t>
            </w:r>
          </w:p>
        </w:tc>
      </w:tr>
      <w:tr w:rsidR="00000AFB" w:rsidRPr="00AB274F" w:rsidTr="00486313">
        <w:trPr>
          <w:gridAfter w:val="1"/>
          <w:wAfter w:w="703" w:type="dxa"/>
        </w:trPr>
        <w:tc>
          <w:tcPr>
            <w:tcW w:w="779" w:type="dxa"/>
            <w:gridSpan w:val="2"/>
          </w:tcPr>
          <w:p w:rsidR="00000AFB" w:rsidRPr="00BE4133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4.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Актуализация нормативных требований </w:t>
            </w:r>
            <w:proofErr w:type="spellStart"/>
            <w:r w:rsidRPr="00AB274F">
              <w:rPr>
                <w:rFonts w:ascii="Times New Roman" w:hAnsi="Times New Roman"/>
                <w:sz w:val="24"/>
                <w:szCs w:val="24"/>
              </w:rPr>
              <w:t>Сан</w:t>
            </w:r>
            <w:proofErr w:type="gramStart"/>
            <w:r w:rsidRPr="00AB274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и Н, охраны труда для всех участников образовательного процесса.</w:t>
            </w:r>
          </w:p>
        </w:tc>
        <w:tc>
          <w:tcPr>
            <w:tcW w:w="175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Журналы по технике безопасности и охране труда, паспорт кабинетов.</w:t>
            </w:r>
          </w:p>
        </w:tc>
      </w:tr>
      <w:tr w:rsidR="00000AFB" w:rsidRPr="00AB274F" w:rsidTr="00486313">
        <w:trPr>
          <w:gridAfter w:val="1"/>
          <w:wAfter w:w="703" w:type="dxa"/>
        </w:trPr>
        <w:tc>
          <w:tcPr>
            <w:tcW w:w="779" w:type="dxa"/>
            <w:gridSpan w:val="2"/>
          </w:tcPr>
          <w:p w:rsidR="00000AFB" w:rsidRPr="00BE4133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Утверждение тем самообразования</w:t>
            </w:r>
          </w:p>
        </w:tc>
        <w:tc>
          <w:tcPr>
            <w:tcW w:w="175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Протокол заседаний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000AFB" w:rsidRPr="00AB274F" w:rsidTr="00486313">
        <w:trPr>
          <w:gridAfter w:val="1"/>
          <w:wAfter w:w="703" w:type="dxa"/>
        </w:trPr>
        <w:tc>
          <w:tcPr>
            <w:tcW w:w="779" w:type="dxa"/>
            <w:gridSpan w:val="2"/>
          </w:tcPr>
          <w:p w:rsidR="00000AFB" w:rsidRPr="00BE4133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0B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Анализ работы  МО за 201</w:t>
            </w:r>
            <w:r w:rsidR="000B1E09">
              <w:rPr>
                <w:rFonts w:ascii="Times New Roman" w:hAnsi="Times New Roman"/>
                <w:sz w:val="24"/>
                <w:szCs w:val="24"/>
              </w:rPr>
              <w:t>6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/201</w:t>
            </w:r>
            <w:r w:rsidR="000B1E09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74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B274F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755" w:type="dxa"/>
          </w:tcPr>
          <w:p w:rsidR="00000AFB" w:rsidRPr="006A0077" w:rsidRDefault="000B1E09" w:rsidP="000B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Август</w:t>
            </w:r>
            <w:r w:rsidR="00000AFB">
              <w:rPr>
                <w:rFonts w:ascii="Times New Roman" w:hAnsi="Times New Roman"/>
                <w:sz w:val="24"/>
                <w:szCs w:val="24"/>
                <w:lang w:val="tt-RU"/>
              </w:rPr>
              <w:t>,201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</w:tr>
      <w:tr w:rsidR="00000AFB" w:rsidRPr="00AB274F" w:rsidTr="00486313">
        <w:trPr>
          <w:gridAfter w:val="1"/>
          <w:wAfter w:w="703" w:type="dxa"/>
        </w:trPr>
        <w:tc>
          <w:tcPr>
            <w:tcW w:w="779" w:type="dxa"/>
            <w:gridSpan w:val="2"/>
          </w:tcPr>
          <w:p w:rsidR="00000AFB" w:rsidRPr="00BE4133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7.</w:t>
            </w:r>
          </w:p>
        </w:tc>
        <w:tc>
          <w:tcPr>
            <w:tcW w:w="5912" w:type="dxa"/>
            <w:gridSpan w:val="2"/>
          </w:tcPr>
          <w:p w:rsidR="00000AFB" w:rsidRPr="00AB274F" w:rsidRDefault="00000AFB" w:rsidP="000B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Составление   плана работы  МО на 201</w:t>
            </w:r>
            <w:r w:rsidR="000B1E09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/201</w:t>
            </w:r>
            <w:r w:rsidR="000B1E09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74F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5" w:type="dxa"/>
          </w:tcPr>
          <w:p w:rsidR="00000AFB" w:rsidRPr="006A0077" w:rsidRDefault="00000AFB" w:rsidP="000B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Август,201</w:t>
            </w:r>
            <w:r w:rsidR="000B1E09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План работы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</w:tr>
      <w:tr w:rsidR="00000AFB" w:rsidRPr="00AB274F" w:rsidTr="00486313">
        <w:trPr>
          <w:gridAfter w:val="1"/>
          <w:wAfter w:w="703" w:type="dxa"/>
        </w:trPr>
        <w:tc>
          <w:tcPr>
            <w:tcW w:w="779" w:type="dxa"/>
            <w:gridSpan w:val="2"/>
          </w:tcPr>
          <w:p w:rsidR="00000AFB" w:rsidRPr="00BE4133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8.</w:t>
            </w:r>
          </w:p>
        </w:tc>
        <w:tc>
          <w:tcPr>
            <w:tcW w:w="5912" w:type="dxa"/>
            <w:gridSpan w:val="2"/>
          </w:tcPr>
          <w:p w:rsidR="00000AFB" w:rsidRPr="00AB274F" w:rsidRDefault="00364B51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</w:t>
            </w:r>
            <w:r w:rsidR="00000AFB" w:rsidRPr="00AB274F">
              <w:rPr>
                <w:rFonts w:ascii="Times New Roman" w:hAnsi="Times New Roman"/>
                <w:sz w:val="24"/>
                <w:szCs w:val="24"/>
              </w:rPr>
              <w:t>ения</w:t>
            </w:r>
            <w:proofErr w:type="spellEnd"/>
            <w:r w:rsidR="00000AFB" w:rsidRPr="00AB274F">
              <w:rPr>
                <w:rFonts w:ascii="Times New Roman" w:hAnsi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175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Члены  МО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  <w:proofErr w:type="spellStart"/>
            <w:r w:rsidRPr="00AB274F">
              <w:rPr>
                <w:rFonts w:ascii="Times New Roman" w:hAnsi="Times New Roman"/>
                <w:sz w:val="24"/>
                <w:szCs w:val="24"/>
              </w:rPr>
              <w:t>взаимопосещений</w:t>
            </w:r>
            <w:proofErr w:type="spellEnd"/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14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Раздел 2</w:t>
            </w:r>
            <w:r w:rsidRPr="008B61EE">
              <w:rPr>
                <w:rFonts w:ascii="Times New Roman" w:hAnsi="Times New Roman"/>
                <w:b/>
                <w:sz w:val="24"/>
                <w:szCs w:val="24"/>
              </w:rPr>
              <w:t>. Работа с педагогическими кадрами</w:t>
            </w:r>
          </w:p>
          <w:p w:rsidR="00000AFB" w:rsidRPr="00BE4133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  <w:trHeight w:val="288"/>
        </w:trPr>
        <w:tc>
          <w:tcPr>
            <w:tcW w:w="754" w:type="dxa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16" w:type="dxa"/>
            <w:gridSpan w:val="2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6" w:type="dxa"/>
            <w:gridSpan w:val="2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BD2153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5916" w:type="dxa"/>
            <w:gridSpan w:val="2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Создание банка данных учителей-предметников 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776" w:type="dxa"/>
            <w:gridSpan w:val="2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Start"/>
            <w:r w:rsidRPr="00AB274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ведения о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кадр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ах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аШ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BD2153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перспективного </w:t>
            </w:r>
            <w:proofErr w:type="gramStart"/>
            <w:r w:rsidRPr="008B61EE">
              <w:rPr>
                <w:rFonts w:ascii="Times New Roman" w:hAnsi="Times New Roman"/>
                <w:sz w:val="24"/>
                <w:szCs w:val="24"/>
              </w:rPr>
              <w:t xml:space="preserve">плана прохождения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курсов повышения квалификации педагогов</w:t>
            </w:r>
            <w:proofErr w:type="gramEnd"/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План  курсовой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BE4133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3.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Составление аналитических отчетов по итогам прохождения курсов повышения квалификации 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Повышение квалификации, выступление пе</w:t>
            </w:r>
            <w:r>
              <w:rPr>
                <w:rFonts w:ascii="Times New Roman" w:hAnsi="Times New Roman"/>
                <w:sz w:val="24"/>
                <w:szCs w:val="24"/>
              </w:rPr>
              <w:t>дагогов на заседаниях школьных М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BD2153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4.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Уточнение списка аттестуемых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педагогических работников в 201</w:t>
            </w:r>
            <w:r w:rsidR="000B1E09">
              <w:rPr>
                <w:rFonts w:ascii="Times New Roman" w:hAnsi="Times New Roman"/>
                <w:sz w:val="24"/>
                <w:szCs w:val="24"/>
              </w:rPr>
              <w:t>7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/201</w:t>
            </w:r>
            <w:r w:rsidR="000B1E09">
              <w:rPr>
                <w:rFonts w:ascii="Times New Roman" w:hAnsi="Times New Roman"/>
                <w:sz w:val="24"/>
                <w:szCs w:val="24"/>
              </w:rPr>
              <w:t>8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A51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Список аттестующихся педагогических работников в 201</w:t>
            </w:r>
            <w:r w:rsidR="00A51397">
              <w:rPr>
                <w:rFonts w:ascii="Times New Roman" w:hAnsi="Times New Roman"/>
                <w:sz w:val="24"/>
                <w:szCs w:val="24"/>
              </w:rPr>
              <w:t>6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/201</w:t>
            </w:r>
            <w:r w:rsidR="00A51397">
              <w:rPr>
                <w:rFonts w:ascii="Times New Roman" w:hAnsi="Times New Roman"/>
                <w:sz w:val="24"/>
                <w:szCs w:val="24"/>
              </w:rPr>
              <w:t>7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 учебном году, своевременная подготовка документов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BD2153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5.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Проведение открытых мероприятий, представление собственного опыта работы  аттестуемыми учителями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Аттестуемые педагоги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Повышение квалификации, заключения экспертизы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BD2153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6.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5C37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Творческий отчет педагогов, аттест</w:t>
            </w:r>
            <w:r w:rsidR="005C37A1">
              <w:rPr>
                <w:rFonts w:ascii="Times New Roman" w:hAnsi="Times New Roman"/>
                <w:sz w:val="24"/>
                <w:szCs w:val="24"/>
              </w:rPr>
              <w:t>ующих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ся на </w:t>
            </w:r>
            <w:r w:rsidR="005C37A1">
              <w:rPr>
                <w:rFonts w:ascii="Times New Roman" w:hAnsi="Times New Roman"/>
                <w:sz w:val="24"/>
                <w:szCs w:val="24"/>
              </w:rPr>
              <w:t xml:space="preserve">первую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и высшую квалификационную категории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 соответствии с графиком МК</w:t>
            </w:r>
            <w:r w:rsidR="002A2136">
              <w:rPr>
                <w:rFonts w:ascii="Times New Roman" w:hAnsi="Times New Roman"/>
                <w:sz w:val="24"/>
                <w:szCs w:val="24"/>
              </w:rPr>
              <w:t>О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У «</w:t>
            </w:r>
            <w:r w:rsidR="002A2136">
              <w:rPr>
                <w:rFonts w:ascii="Times New Roman" w:hAnsi="Times New Roman"/>
                <w:sz w:val="24"/>
                <w:szCs w:val="24"/>
              </w:rPr>
              <w:t>М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ОО</w:t>
            </w:r>
            <w:r w:rsidR="002A2136">
              <w:rPr>
                <w:rFonts w:ascii="Times New Roman" w:hAnsi="Times New Roman"/>
                <w:sz w:val="24"/>
                <w:szCs w:val="24"/>
              </w:rPr>
              <w:t>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Аттестуемые педагоги</w:t>
            </w:r>
          </w:p>
          <w:p w:rsidR="00000AFB" w:rsidRPr="007D4D9F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методической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 неделе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7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Раздел 3</w:t>
            </w:r>
            <w:r w:rsidRPr="008B61EE">
              <w:rPr>
                <w:rFonts w:ascii="Times New Roman" w:hAnsi="Times New Roman"/>
                <w:b/>
                <w:sz w:val="24"/>
                <w:szCs w:val="24"/>
              </w:rPr>
              <w:t>.Обеспечение условий для изучения, обобщения и распространения передового опыта</w:t>
            </w:r>
          </w:p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16" w:type="dxa"/>
            <w:gridSpan w:val="2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6" w:type="dxa"/>
            <w:gridSpan w:val="2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37" w:type="dxa"/>
          </w:tcPr>
          <w:p w:rsidR="00000AFB" w:rsidRPr="00AB274F" w:rsidRDefault="00000AFB" w:rsidP="004863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Описание передового опыта. Обновление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 xml:space="preserve"> учителей.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2548" w:type="dxa"/>
          </w:tcPr>
          <w:p w:rsidR="00000AFB" w:rsidRPr="00AB274F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proofErr w:type="spellStart"/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Материалы опыта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Оформление метод</w:t>
            </w:r>
            <w:r>
              <w:rPr>
                <w:rFonts w:ascii="Times New Roman" w:hAnsi="Times New Roman"/>
                <w:sz w:val="24"/>
                <w:szCs w:val="24"/>
              </w:rPr>
              <w:t>ической «копилки» на сайте школы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Тезисы выступлений, конспекты, презентации, доклады и т.д.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sz w:val="24"/>
                <w:szCs w:val="24"/>
              </w:rPr>
              <w:t>дставление опыта на заседаниях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МО,  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Выработка рекомендаций для внедрения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Открытые уроки педагогов (в рамках семинаров, предметных </w:t>
            </w:r>
            <w:r>
              <w:rPr>
                <w:rFonts w:ascii="Times New Roman" w:hAnsi="Times New Roman"/>
                <w:sz w:val="24"/>
                <w:szCs w:val="24"/>
              </w:rPr>
              <w:t>недель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Повышение квалификации, обмен мнениями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Показ практического применения опыта и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рекомендаций по его внедрению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представляющие свой опыт работы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Рекомендации для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распространения опыта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Профессиональные конкурсы с учетом требований ФГОС: «Учитель года», «Лучший ИКТ урок», «Мой лучший урок»,  и другие.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Повышение творческой активности, рост профессионального мастерства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Профессиональные гранты «Наш лучший учитель», ПНПО «Образование»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0B1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 201</w:t>
            </w:r>
            <w:r w:rsidR="000B1E09">
              <w:rPr>
                <w:rFonts w:ascii="Times New Roman" w:hAnsi="Times New Roman"/>
                <w:sz w:val="24"/>
                <w:szCs w:val="24"/>
              </w:rPr>
              <w:t>8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  <w:trHeight w:val="891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Посещение муниципальных, республиканских конференций, научно-методических семинаров, уроков творчески работающих учителей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Повышение творческой активности и профессионализма педагога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Сотрудничество педагогов с </w:t>
            </w:r>
            <w:proofErr w:type="gramStart"/>
            <w:r w:rsidRPr="008B61E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B61EE">
              <w:rPr>
                <w:rFonts w:ascii="Times New Roman" w:hAnsi="Times New Roman"/>
                <w:sz w:val="24"/>
                <w:szCs w:val="24"/>
              </w:rPr>
              <w:t xml:space="preserve"> в подготовке к научно-практическим конференциям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Результативное участие</w:t>
            </w:r>
          </w:p>
        </w:tc>
      </w:tr>
      <w:tr w:rsidR="00000AFB" w:rsidRPr="008B61EE" w:rsidTr="0048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703" w:type="dxa"/>
        </w:trPr>
        <w:tc>
          <w:tcPr>
            <w:tcW w:w="754" w:type="dxa"/>
          </w:tcPr>
          <w:p w:rsidR="00000AFB" w:rsidRPr="008B61EE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1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AFB" w:rsidRDefault="00000AFB" w:rsidP="0099550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tt-RU"/>
        </w:rPr>
      </w:pPr>
    </w:p>
    <w:p w:rsidR="00000AFB" w:rsidRDefault="00000AFB" w:rsidP="0099550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>4</w:t>
      </w:r>
      <w:r w:rsidRPr="00AB274F">
        <w:rPr>
          <w:rFonts w:ascii="Times New Roman" w:hAnsi="Times New Roman"/>
          <w:b/>
          <w:bCs/>
          <w:sz w:val="24"/>
          <w:szCs w:val="24"/>
        </w:rPr>
        <w:t>. Учебно-методическая деятельность</w:t>
      </w:r>
    </w:p>
    <w:p w:rsidR="00000AFB" w:rsidRPr="000B74BD" w:rsidRDefault="00000AFB" w:rsidP="0099550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tt-RU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7"/>
        <w:gridCol w:w="6032"/>
        <w:gridCol w:w="1740"/>
        <w:gridCol w:w="2579"/>
        <w:gridCol w:w="3044"/>
      </w:tblGrid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32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7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44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32" w:type="dxa"/>
          </w:tcPr>
          <w:p w:rsidR="00000AFB" w:rsidRPr="00192BE6" w:rsidRDefault="00000AFB" w:rsidP="00486313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Знакомство с нормативно-правовой 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>(Федеральный з</w:t>
            </w:r>
            <w:r w:rsidRPr="00C53705">
              <w:rPr>
                <w:rFonts w:ascii="Times New Roman" w:hAnsi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C53705">
              <w:rPr>
                <w:rFonts w:ascii="Times New Roman" w:hAnsi="Times New Roman"/>
                <w:sz w:val="24"/>
                <w:szCs w:val="24"/>
              </w:rPr>
              <w:t>б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Федерации»</w:t>
            </w:r>
            <w:r w:rsidRPr="00C53705">
              <w:rPr>
                <w:rFonts w:ascii="Times New Roman" w:hAnsi="Times New Roman"/>
                <w:sz w:val="24"/>
                <w:szCs w:val="24"/>
              </w:rPr>
              <w:t>, Конвенция о правах ребенка</w:t>
            </w:r>
            <w:r>
              <w:rPr>
                <w:rFonts w:ascii="Times New Roman" w:hAnsi="Times New Roman"/>
                <w:sz w:val="24"/>
                <w:szCs w:val="24"/>
              </w:rPr>
              <w:t>, Профессиональный стандарт педагога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изучение и анализ программной документации по предметам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(</w:t>
            </w:r>
            <w:r w:rsidRPr="00C53705">
              <w:rPr>
                <w:rFonts w:ascii="Times New Roman" w:hAnsi="Times New Roman"/>
                <w:sz w:val="24"/>
                <w:szCs w:val="24"/>
              </w:rPr>
              <w:t xml:space="preserve">Обязательный минимум образования, </w:t>
            </w:r>
            <w:r w:rsidRPr="00C53705"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  <w:proofErr w:type="spellStart"/>
            <w:r w:rsidRPr="00C53705">
              <w:rPr>
                <w:rFonts w:ascii="Times New Roman" w:hAnsi="Times New Roman"/>
                <w:sz w:val="24"/>
                <w:szCs w:val="24"/>
              </w:rPr>
              <w:t>тандарт</w:t>
            </w:r>
            <w:proofErr w:type="spellEnd"/>
            <w:r w:rsidRPr="00C537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7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44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Методическая копилка членов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32" w:type="dxa"/>
          </w:tcPr>
          <w:p w:rsidR="00000AFB" w:rsidRPr="00DC5B94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FD2">
              <w:rPr>
                <w:rFonts w:ascii="Times New Roman" w:hAnsi="Times New Roman"/>
                <w:sz w:val="24"/>
                <w:szCs w:val="24"/>
              </w:rPr>
              <w:t>Изучение</w:t>
            </w:r>
            <w:r w:rsidRPr="00CD2FD2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поло</w:t>
            </w:r>
            <w:r w:rsidRPr="00CD2FD2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CD2FD2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ения </w:t>
            </w:r>
            <w:r w:rsidRPr="00CD2FD2">
              <w:rPr>
                <w:rFonts w:ascii="Times New Roman" w:hAnsi="Times New Roman"/>
                <w:bCs/>
                <w:sz w:val="24"/>
                <w:szCs w:val="24"/>
              </w:rPr>
              <w:t xml:space="preserve">о ведении  и проверке тетрадей обучающихся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школы</w:t>
            </w:r>
            <w:r w:rsidRPr="00CD2FD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7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44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Методическая копилка членов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32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рабочих программ 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AB274F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метам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элективным курсам и кружкам 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естественно-математического цикла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7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44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Рабочие программы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членов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32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Составление планов самообразования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7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44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Индивидуальный план самообразования учителей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32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Подборка дидактического обеспечения учебных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44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Методическая копилка членов МО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32" w:type="dxa"/>
          </w:tcPr>
          <w:p w:rsidR="00000AFB" w:rsidRPr="00AB274F" w:rsidRDefault="00000AFB" w:rsidP="00E15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="00E15090">
              <w:rPr>
                <w:rFonts w:ascii="Times New Roman" w:hAnsi="Times New Roman"/>
                <w:sz w:val="24"/>
                <w:szCs w:val="24"/>
              </w:rPr>
              <w:t>промежуточных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контрольных работ по предметам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, май</w:t>
            </w:r>
          </w:p>
        </w:tc>
        <w:tc>
          <w:tcPr>
            <w:tcW w:w="257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044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График проведения контрольных работ 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032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предметных недель</w:t>
            </w:r>
          </w:p>
          <w:p w:rsidR="00000AFB" w:rsidRPr="001522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740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9" w:type="dxa"/>
          </w:tcPr>
          <w:p w:rsidR="00000AFB" w:rsidRPr="001522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Учителя-предметники</w:t>
            </w:r>
          </w:p>
        </w:tc>
        <w:tc>
          <w:tcPr>
            <w:tcW w:w="3044" w:type="dxa"/>
          </w:tcPr>
          <w:p w:rsidR="00000AFB" w:rsidRPr="00293EB4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План, сборник материалов, анализ проведения недели</w:t>
            </w:r>
          </w:p>
        </w:tc>
      </w:tr>
      <w:tr w:rsidR="00000AFB" w:rsidRPr="00AB274F" w:rsidTr="00486313">
        <w:tc>
          <w:tcPr>
            <w:tcW w:w="85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32" w:type="dxa"/>
          </w:tcPr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стендов в кабинетах</w:t>
            </w:r>
          </w:p>
        </w:tc>
        <w:tc>
          <w:tcPr>
            <w:tcW w:w="1740" w:type="dxa"/>
          </w:tcPr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79" w:type="dxa"/>
          </w:tcPr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абинетами</w:t>
            </w:r>
          </w:p>
        </w:tc>
        <w:tc>
          <w:tcPr>
            <w:tcW w:w="3044" w:type="dxa"/>
          </w:tcPr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оснащению кабинетов</w:t>
            </w:r>
          </w:p>
        </w:tc>
      </w:tr>
    </w:tbl>
    <w:p w:rsidR="00000AFB" w:rsidRDefault="00000AFB" w:rsidP="0099550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tt-RU"/>
        </w:rPr>
      </w:pPr>
    </w:p>
    <w:p w:rsidR="00000AFB" w:rsidRDefault="00000AFB" w:rsidP="0099550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tt-RU"/>
        </w:rPr>
      </w:pPr>
    </w:p>
    <w:p w:rsidR="00000AFB" w:rsidRDefault="00000AFB" w:rsidP="0099550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tt-RU"/>
        </w:rPr>
      </w:pPr>
    </w:p>
    <w:p w:rsidR="00000AFB" w:rsidRPr="00AB274F" w:rsidRDefault="00000AFB" w:rsidP="00995504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>5</w:t>
      </w:r>
      <w:r w:rsidRPr="00AB274F">
        <w:rPr>
          <w:rFonts w:ascii="Times New Roman" w:hAnsi="Times New Roman"/>
          <w:b/>
          <w:bCs/>
          <w:sz w:val="24"/>
          <w:szCs w:val="24"/>
        </w:rPr>
        <w:t xml:space="preserve">. Мероприятия по усвоению обязательного минимума образования по предметам естественно - математического цикла </w:t>
      </w:r>
    </w:p>
    <w:tbl>
      <w:tblPr>
        <w:tblpPr w:leftFromText="180" w:rightFromText="180" w:vertAnchor="text" w:horzAnchor="margin" w:tblpXSpec="center" w:tblpY="3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6237"/>
        <w:gridCol w:w="1809"/>
        <w:gridCol w:w="2585"/>
        <w:gridCol w:w="2977"/>
      </w:tblGrid>
      <w:tr w:rsidR="00000AFB" w:rsidRPr="00AB274F" w:rsidTr="00486313">
        <w:tc>
          <w:tcPr>
            <w:tcW w:w="851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8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274F"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000AFB" w:rsidRPr="00AB274F" w:rsidTr="00486313">
        <w:tc>
          <w:tcPr>
            <w:tcW w:w="851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8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Декабрь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, май</w:t>
            </w:r>
          </w:p>
        </w:tc>
        <w:tc>
          <w:tcPr>
            <w:tcW w:w="258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7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Протокол заседаний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</w:p>
        </w:tc>
      </w:tr>
      <w:tr w:rsidR="00000AFB" w:rsidRPr="00AB274F" w:rsidTr="00486313">
        <w:tc>
          <w:tcPr>
            <w:tcW w:w="851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000AFB" w:rsidRPr="00B136DC" w:rsidRDefault="00000AFB" w:rsidP="005C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6DC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="00364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090">
              <w:rPr>
                <w:rFonts w:ascii="Times New Roman" w:hAnsi="Times New Roman"/>
                <w:sz w:val="24"/>
                <w:szCs w:val="24"/>
              </w:rPr>
              <w:t>входн</w:t>
            </w:r>
            <w:r w:rsidR="005C37A1">
              <w:rPr>
                <w:rFonts w:ascii="Times New Roman" w:hAnsi="Times New Roman"/>
                <w:sz w:val="24"/>
                <w:szCs w:val="24"/>
              </w:rPr>
              <w:t>ых</w:t>
            </w:r>
            <w:r w:rsidR="00364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FD2">
              <w:rPr>
                <w:rFonts w:ascii="Times New Roman" w:hAnsi="Times New Roman"/>
                <w:sz w:val="24"/>
                <w:szCs w:val="24"/>
              </w:rPr>
              <w:t>административн</w:t>
            </w:r>
            <w:r w:rsidR="005C37A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D2FD2">
              <w:rPr>
                <w:rFonts w:ascii="Times New Roman" w:hAnsi="Times New Roman"/>
                <w:sz w:val="24"/>
                <w:szCs w:val="24"/>
              </w:rPr>
              <w:t xml:space="preserve"> контрольн</w:t>
            </w:r>
            <w:r w:rsidR="005C37A1">
              <w:rPr>
                <w:rFonts w:ascii="Times New Roman" w:hAnsi="Times New Roman"/>
                <w:sz w:val="24"/>
                <w:szCs w:val="24"/>
              </w:rPr>
              <w:t>ых</w:t>
            </w:r>
            <w:r w:rsidRPr="00CD2FD2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Pr="00CD2FD2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18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8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МО, </w:t>
            </w:r>
          </w:p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7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График проведения контрольных работ</w:t>
            </w:r>
            <w:r w:rsidR="005C37A1">
              <w:rPr>
                <w:rFonts w:ascii="Times New Roman" w:hAnsi="Times New Roman"/>
                <w:sz w:val="24"/>
                <w:szCs w:val="24"/>
              </w:rPr>
              <w:t>, анализ</w:t>
            </w:r>
          </w:p>
        </w:tc>
      </w:tr>
      <w:tr w:rsidR="00000AFB" w:rsidRPr="00C43264" w:rsidTr="00486313">
        <w:tc>
          <w:tcPr>
            <w:tcW w:w="851" w:type="dxa"/>
          </w:tcPr>
          <w:p w:rsidR="00000AFB" w:rsidRPr="00C43264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000AFB" w:rsidRDefault="00000AFB" w:rsidP="00627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6DC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Pr="00B136DC">
              <w:rPr>
                <w:rFonts w:ascii="Times New Roman" w:hAnsi="Times New Roman"/>
                <w:sz w:val="24"/>
                <w:szCs w:val="24"/>
              </w:rPr>
              <w:t xml:space="preserve"> пробных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тестирований </w:t>
            </w:r>
            <w:r w:rsidRPr="00B136DC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обязательным предметам и предметам выбора  в  9</w:t>
            </w:r>
            <w:r w:rsidRPr="00B136D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6279D9" w:rsidRPr="00B136DC" w:rsidRDefault="006279D9" w:rsidP="006279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8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77" w:type="dxa"/>
          </w:tcPr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ОГЭ</w:t>
            </w:r>
          </w:p>
        </w:tc>
      </w:tr>
      <w:tr w:rsidR="00000AFB" w:rsidRPr="00AB274F" w:rsidTr="00486313">
        <w:tc>
          <w:tcPr>
            <w:tcW w:w="851" w:type="dxa"/>
          </w:tcPr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000AFB" w:rsidRPr="00C43264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64">
              <w:rPr>
                <w:rFonts w:ascii="Times New Roman" w:hAnsi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C43264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C43264">
              <w:rPr>
                <w:rFonts w:ascii="Times New Roman" w:hAnsi="Times New Roman"/>
                <w:sz w:val="24"/>
                <w:szCs w:val="24"/>
              </w:rPr>
              <w:t xml:space="preserve"> учащихся по предметам естественно-математического  цикла за   четверти,  полугодие, год</w:t>
            </w:r>
          </w:p>
        </w:tc>
        <w:tc>
          <w:tcPr>
            <w:tcW w:w="1809" w:type="dxa"/>
          </w:tcPr>
          <w:p w:rsidR="00000AFB" w:rsidRPr="00C43264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264">
              <w:rPr>
                <w:rFonts w:ascii="Times New Roman" w:hAnsi="Times New Roman"/>
                <w:sz w:val="24"/>
                <w:szCs w:val="24"/>
              </w:rPr>
              <w:t>По окончании четверти, полугодия, года.</w:t>
            </w:r>
          </w:p>
        </w:tc>
        <w:tc>
          <w:tcPr>
            <w:tcW w:w="2585" w:type="dxa"/>
          </w:tcPr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77" w:type="dxa"/>
          </w:tcPr>
          <w:p w:rsidR="00000AFB" w:rsidRPr="00C43264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 Ш</w:t>
            </w:r>
            <w:r w:rsidRPr="00C43264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000AFB" w:rsidRPr="00AB274F" w:rsidTr="00486313">
        <w:tc>
          <w:tcPr>
            <w:tcW w:w="851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000AFB" w:rsidRPr="00AB274F" w:rsidRDefault="00000AFB" w:rsidP="00E15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B274F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качеством составления пакетов документов для промежуточной аттестации учащихся  по предметам  естественно-математического  цикла </w:t>
            </w:r>
          </w:p>
        </w:tc>
        <w:tc>
          <w:tcPr>
            <w:tcW w:w="18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85" w:type="dxa"/>
          </w:tcPr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77" w:type="dxa"/>
          </w:tcPr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Протокол заседаний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000AFB" w:rsidRPr="00AB274F" w:rsidTr="00486313">
        <w:trPr>
          <w:trHeight w:val="776"/>
        </w:trPr>
        <w:tc>
          <w:tcPr>
            <w:tcW w:w="851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помощи при подготовке к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итоговой аттестации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по предметам  естественно-математического  цикла </w:t>
            </w:r>
          </w:p>
        </w:tc>
        <w:tc>
          <w:tcPr>
            <w:tcW w:w="18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Апрель - июнь</w:t>
            </w:r>
          </w:p>
        </w:tc>
        <w:tc>
          <w:tcPr>
            <w:tcW w:w="258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7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График консультаций</w:t>
            </w:r>
          </w:p>
        </w:tc>
      </w:tr>
      <w:tr w:rsidR="00000AFB" w:rsidRPr="00AB274F" w:rsidTr="00486313">
        <w:tc>
          <w:tcPr>
            <w:tcW w:w="851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Участие в работе совещаний по предварительной итоговой успеваемости учащихся за четверть, полугодие</w:t>
            </w:r>
          </w:p>
        </w:tc>
        <w:tc>
          <w:tcPr>
            <w:tcW w:w="18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Октябрь Декабрь Февраль Апрель</w:t>
            </w:r>
          </w:p>
        </w:tc>
        <w:tc>
          <w:tcPr>
            <w:tcW w:w="2585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977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</w:tbl>
    <w:p w:rsidR="00000AFB" w:rsidRDefault="00000AFB" w:rsidP="00995504">
      <w:pPr>
        <w:widowControl w:val="0"/>
        <w:tabs>
          <w:tab w:val="left" w:pos="1971"/>
        </w:tabs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00AFB" w:rsidRDefault="00000AFB" w:rsidP="00995504">
      <w:pPr>
        <w:widowControl w:val="0"/>
        <w:tabs>
          <w:tab w:val="left" w:pos="1971"/>
        </w:tabs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tbl>
      <w:tblPr>
        <w:tblpPr w:leftFromText="180" w:rightFromText="180" w:vertAnchor="text" w:horzAnchor="margin" w:tblpX="250" w:tblpY="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2"/>
        <w:gridCol w:w="6258"/>
        <w:gridCol w:w="1843"/>
        <w:gridCol w:w="2693"/>
        <w:gridCol w:w="3193"/>
      </w:tblGrid>
      <w:tr w:rsidR="00000AFB" w:rsidRPr="00AB274F" w:rsidTr="00486313">
        <w:tc>
          <w:tcPr>
            <w:tcW w:w="14709" w:type="dxa"/>
            <w:gridSpan w:val="5"/>
            <w:tcBorders>
              <w:top w:val="nil"/>
              <w:left w:val="nil"/>
              <w:right w:val="nil"/>
            </w:tcBorders>
          </w:tcPr>
          <w:p w:rsidR="00000AFB" w:rsidRDefault="00000AFB" w:rsidP="0048631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>6</w:t>
            </w:r>
            <w:r w:rsidRPr="00AB27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8B61EE">
              <w:rPr>
                <w:rFonts w:ascii="Times New Roman" w:hAnsi="Times New Roman"/>
                <w:b/>
                <w:sz w:val="24"/>
                <w:szCs w:val="24"/>
              </w:rPr>
              <w:t>Работа с одаренными детьми</w:t>
            </w:r>
          </w:p>
          <w:p w:rsidR="00000AFB" w:rsidRPr="00AB274F" w:rsidRDefault="00000AFB" w:rsidP="004863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AFB" w:rsidRPr="00AB274F" w:rsidTr="00486313">
        <w:tc>
          <w:tcPr>
            <w:tcW w:w="722" w:type="dxa"/>
          </w:tcPr>
          <w:p w:rsidR="00000AFB" w:rsidRPr="00AB274F" w:rsidRDefault="00000AFB" w:rsidP="004863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7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B274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58" w:type="dxa"/>
          </w:tcPr>
          <w:p w:rsidR="00000AFB" w:rsidRPr="00AB274F" w:rsidRDefault="00000AFB" w:rsidP="004863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000AFB" w:rsidRPr="00AB274F" w:rsidRDefault="00000AFB" w:rsidP="004863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</w:tcPr>
          <w:p w:rsidR="00000AFB" w:rsidRPr="00AB274F" w:rsidRDefault="00000AFB" w:rsidP="004863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93" w:type="dxa"/>
          </w:tcPr>
          <w:p w:rsidR="00000AFB" w:rsidRPr="00AB274F" w:rsidRDefault="00000AFB" w:rsidP="0048631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</w:tr>
      <w:tr w:rsidR="00000AFB" w:rsidRPr="00AB274F" w:rsidTr="00486313">
        <w:tc>
          <w:tcPr>
            <w:tcW w:w="722" w:type="dxa"/>
          </w:tcPr>
          <w:p w:rsidR="00000AFB" w:rsidRPr="00AB274F" w:rsidRDefault="00000AFB" w:rsidP="00324A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58" w:type="dxa"/>
          </w:tcPr>
          <w:p w:rsidR="00000AFB" w:rsidRPr="008B61EE" w:rsidRDefault="00000AFB" w:rsidP="00324A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Определение контингента и составление плана работы по организации работы с одаренными детьми, исследовательской деятельности с учащимися</w:t>
            </w:r>
          </w:p>
        </w:tc>
        <w:tc>
          <w:tcPr>
            <w:tcW w:w="1843" w:type="dxa"/>
          </w:tcPr>
          <w:p w:rsidR="00000AFB" w:rsidRPr="008B61EE" w:rsidRDefault="00000AFB" w:rsidP="00324A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Сентябрь 201</w:t>
            </w:r>
            <w:r w:rsidR="000B1E0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00AFB" w:rsidRPr="008B61EE" w:rsidRDefault="00000AFB" w:rsidP="000B1E0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Май 201</w:t>
            </w:r>
            <w:r w:rsidR="000B1E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000AFB" w:rsidRPr="00AB274F" w:rsidRDefault="00000AFB" w:rsidP="00324A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193" w:type="dxa"/>
          </w:tcPr>
          <w:p w:rsidR="00000AFB" w:rsidRPr="008B61EE" w:rsidRDefault="00000AFB" w:rsidP="00324AE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Результативное участие в олимпиадах, научно-практических </w:t>
            </w:r>
            <w:proofErr w:type="spellStart"/>
            <w:proofErr w:type="gramStart"/>
            <w:r w:rsidRPr="008B61EE">
              <w:rPr>
                <w:rFonts w:ascii="Times New Roman" w:hAnsi="Times New Roman"/>
                <w:sz w:val="24"/>
                <w:szCs w:val="24"/>
              </w:rPr>
              <w:t>конферен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циях</w:t>
            </w:r>
            <w:proofErr w:type="spellEnd"/>
            <w:proofErr w:type="gramEnd"/>
            <w:r w:rsidRPr="008B61EE">
              <w:rPr>
                <w:rFonts w:ascii="Times New Roman" w:hAnsi="Times New Roman"/>
                <w:sz w:val="24"/>
                <w:szCs w:val="24"/>
              </w:rPr>
              <w:t>, конкурсах</w:t>
            </w:r>
          </w:p>
        </w:tc>
      </w:tr>
      <w:tr w:rsidR="00000AFB" w:rsidRPr="00AB274F" w:rsidTr="00486313">
        <w:tc>
          <w:tcPr>
            <w:tcW w:w="722" w:type="dxa"/>
          </w:tcPr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58" w:type="dxa"/>
          </w:tcPr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Организация и  анализ проведение школьного этапа олимпиад по предметам</w:t>
            </w:r>
          </w:p>
          <w:p w:rsidR="00000AFB" w:rsidRPr="00293EB4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Подготовка к районным турам предметных олимпиад.</w:t>
            </w:r>
          </w:p>
        </w:tc>
        <w:tc>
          <w:tcPr>
            <w:tcW w:w="1843" w:type="dxa"/>
          </w:tcPr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Сентябрь</w:t>
            </w:r>
          </w:p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Сентябрь-</w:t>
            </w:r>
          </w:p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2693" w:type="dxa"/>
          </w:tcPr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193" w:type="dxa"/>
          </w:tcPr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Протокол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 проведения олимпиады</w:t>
            </w:r>
          </w:p>
          <w:p w:rsidR="00000AFB" w:rsidRPr="00AB274F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Протокол заседаний  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МО  </w:t>
            </w:r>
          </w:p>
        </w:tc>
      </w:tr>
      <w:tr w:rsidR="00000AFB" w:rsidRPr="00AB274F" w:rsidTr="00486313">
        <w:tc>
          <w:tcPr>
            <w:tcW w:w="722" w:type="dxa"/>
          </w:tcPr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58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Проведение интеллектуальных марафонов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рамках предметных недель.</w:t>
            </w:r>
          </w:p>
        </w:tc>
        <w:tc>
          <w:tcPr>
            <w:tcW w:w="1843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МО,</w:t>
            </w:r>
          </w:p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 xml:space="preserve">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B274F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193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</w:tc>
      </w:tr>
      <w:tr w:rsidR="00000AFB" w:rsidRPr="00AB274F" w:rsidTr="00486313">
        <w:tc>
          <w:tcPr>
            <w:tcW w:w="722" w:type="dxa"/>
          </w:tcPr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58" w:type="dxa"/>
          </w:tcPr>
          <w:p w:rsidR="00000AFB" w:rsidRPr="00EE7C73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C73">
              <w:rPr>
                <w:rFonts w:ascii="Times New Roman" w:hAnsi="Times New Roman"/>
                <w:sz w:val="24"/>
                <w:szCs w:val="24"/>
              </w:rPr>
              <w:t>Участие  учащихся в</w:t>
            </w:r>
            <w:r w:rsidR="00364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конкурсах</w:t>
            </w:r>
            <w:r w:rsidRPr="00EE7C73">
              <w:rPr>
                <w:rFonts w:ascii="Times New Roman" w:hAnsi="Times New Roman"/>
                <w:sz w:val="24"/>
                <w:szCs w:val="24"/>
              </w:rPr>
              <w:t>, дистанционных олимпиадах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различных уровней</w:t>
            </w:r>
          </w:p>
        </w:tc>
        <w:tc>
          <w:tcPr>
            <w:tcW w:w="1843" w:type="dxa"/>
          </w:tcPr>
          <w:p w:rsidR="00000AFB" w:rsidRPr="00EE7C73" w:rsidRDefault="00000AFB" w:rsidP="001A1DD1">
            <w:pPr>
              <w:rPr>
                <w:rFonts w:ascii="Times New Roman" w:hAnsi="Times New Roman"/>
                <w:sz w:val="24"/>
                <w:szCs w:val="24"/>
              </w:rPr>
            </w:pPr>
            <w:r w:rsidRPr="00EE7C7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000AFB" w:rsidRPr="00EE7C73" w:rsidRDefault="00000AFB" w:rsidP="001A1DD1">
            <w:pPr>
              <w:rPr>
                <w:rFonts w:ascii="Times New Roman" w:hAnsi="Times New Roman"/>
                <w:sz w:val="24"/>
                <w:szCs w:val="24"/>
              </w:rPr>
            </w:pPr>
            <w:r w:rsidRPr="00EE7C73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EE7C7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3193" w:type="dxa"/>
          </w:tcPr>
          <w:p w:rsidR="00000AFB" w:rsidRPr="00EE7C73" w:rsidRDefault="00000AFB" w:rsidP="001A1DD1">
            <w:pPr>
              <w:rPr>
                <w:rFonts w:ascii="Times New Roman" w:hAnsi="Times New Roman"/>
                <w:sz w:val="24"/>
                <w:szCs w:val="24"/>
              </w:rPr>
            </w:pPr>
            <w:r w:rsidRPr="00EE7C73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000AFB" w:rsidRPr="00AB274F" w:rsidTr="00486313">
        <w:tc>
          <w:tcPr>
            <w:tcW w:w="722" w:type="dxa"/>
          </w:tcPr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8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000AFB" w:rsidRPr="008B61EE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AFB" w:rsidRPr="00AB274F" w:rsidTr="00486313">
        <w:trPr>
          <w:trHeight w:val="490"/>
        </w:trPr>
        <w:tc>
          <w:tcPr>
            <w:tcW w:w="722" w:type="dxa"/>
          </w:tcPr>
          <w:p w:rsidR="00000AFB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8" w:type="dxa"/>
          </w:tcPr>
          <w:p w:rsidR="00000AFB" w:rsidRPr="00EE7C73" w:rsidRDefault="00000AFB" w:rsidP="001A1D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AFB" w:rsidRPr="00EE7C73" w:rsidRDefault="00000AFB" w:rsidP="001A1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0AFB" w:rsidRPr="00EE7C73" w:rsidRDefault="00000AFB" w:rsidP="001A1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3" w:type="dxa"/>
          </w:tcPr>
          <w:p w:rsidR="00000AFB" w:rsidRPr="00EE7C73" w:rsidRDefault="00000AFB" w:rsidP="001A1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15090" w:rsidRDefault="00E15090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7</w:t>
      </w:r>
      <w:r w:rsidRPr="00AB274F">
        <w:rPr>
          <w:rFonts w:ascii="Times New Roman" w:hAnsi="Times New Roman"/>
          <w:b/>
          <w:bCs/>
          <w:sz w:val="24"/>
          <w:szCs w:val="24"/>
        </w:rPr>
        <w:t>.</w:t>
      </w:r>
      <w:r w:rsidRPr="008B61EE">
        <w:rPr>
          <w:rFonts w:ascii="Times New Roman" w:hAnsi="Times New Roman"/>
          <w:b/>
          <w:sz w:val="24"/>
          <w:szCs w:val="24"/>
        </w:rPr>
        <w:t xml:space="preserve">Инновационная </w:t>
      </w:r>
      <w:proofErr w:type="spellStart"/>
      <w:r w:rsidRPr="008B61EE">
        <w:rPr>
          <w:rFonts w:ascii="Times New Roman" w:hAnsi="Times New Roman"/>
          <w:b/>
          <w:sz w:val="24"/>
          <w:szCs w:val="24"/>
        </w:rPr>
        <w:t>деятельность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8B61EE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8B61EE">
        <w:rPr>
          <w:rFonts w:ascii="Times New Roman" w:hAnsi="Times New Roman"/>
          <w:b/>
          <w:sz w:val="24"/>
          <w:szCs w:val="24"/>
        </w:rPr>
        <w:t>нформатизация</w:t>
      </w:r>
      <w:proofErr w:type="spellEnd"/>
      <w:r w:rsidRPr="008B61EE">
        <w:rPr>
          <w:rFonts w:ascii="Times New Roman" w:hAnsi="Times New Roman"/>
          <w:b/>
          <w:sz w:val="24"/>
          <w:szCs w:val="24"/>
        </w:rPr>
        <w:t xml:space="preserve"> образовательного процесса</w:t>
      </w: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10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662"/>
        <w:gridCol w:w="1843"/>
        <w:gridCol w:w="2518"/>
        <w:gridCol w:w="2868"/>
      </w:tblGrid>
      <w:tr w:rsidR="00000AFB" w:rsidRPr="008B61EE" w:rsidTr="00486313">
        <w:tc>
          <w:tcPr>
            <w:tcW w:w="709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274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B274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1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68" w:type="dxa"/>
          </w:tcPr>
          <w:p w:rsidR="00000AFB" w:rsidRPr="00AB274F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74F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</w:tr>
      <w:tr w:rsidR="00000AFB" w:rsidRPr="008B61EE" w:rsidTr="00486313">
        <w:trPr>
          <w:trHeight w:val="565"/>
        </w:trPr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>, он-</w:t>
            </w:r>
            <w:r w:rsidRPr="008B61EE">
              <w:rPr>
                <w:rFonts w:ascii="Times New Roman" w:hAnsi="Times New Roman"/>
                <w:sz w:val="24"/>
                <w:szCs w:val="24"/>
                <w:lang w:val="en-US"/>
              </w:rPr>
              <w:t>lain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 тестированиях, </w:t>
            </w:r>
            <w:proofErr w:type="spellStart"/>
            <w:proofErr w:type="gramStart"/>
            <w:r w:rsidRPr="008B61EE">
              <w:rPr>
                <w:rFonts w:ascii="Times New Roman" w:hAnsi="Times New Roman"/>
                <w:sz w:val="24"/>
                <w:szCs w:val="24"/>
              </w:rPr>
              <w:t>интернет-выставках</w:t>
            </w:r>
            <w:proofErr w:type="spellEnd"/>
            <w:proofErr w:type="gramEnd"/>
            <w:r w:rsidRPr="008B61EE">
              <w:rPr>
                <w:rFonts w:ascii="Times New Roman" w:hAnsi="Times New Roman"/>
                <w:sz w:val="24"/>
                <w:szCs w:val="24"/>
              </w:rPr>
              <w:t>, дистанционных конкурсах</w:t>
            </w: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51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Подготовка сборника тезисов, результаты</w:t>
            </w:r>
          </w:p>
        </w:tc>
      </w:tr>
      <w:tr w:rsidR="00000AFB" w:rsidRPr="008B61EE" w:rsidTr="00486313"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000AFB" w:rsidRPr="008B61EE" w:rsidRDefault="00000AFB" w:rsidP="00585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информатизации </w:t>
            </w:r>
            <w:r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51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Зам. директора, учитель информатики</w:t>
            </w: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Выявление положительного опыта, проблем</w:t>
            </w:r>
          </w:p>
        </w:tc>
      </w:tr>
      <w:tr w:rsidR="00000AFB" w:rsidRPr="008B61EE" w:rsidTr="00486313"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Повышение комп</w:t>
            </w:r>
            <w:r>
              <w:rPr>
                <w:rFonts w:ascii="Times New Roman" w:hAnsi="Times New Roman"/>
                <w:sz w:val="24"/>
                <w:szCs w:val="24"/>
              </w:rPr>
              <w:t>етентности педагогов в области  применения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 ИКТ. </w:t>
            </w: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51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Дистанционное обучение педагогов с использованием Интернет-ресурсов</w:t>
            </w:r>
          </w:p>
        </w:tc>
      </w:tr>
      <w:tr w:rsidR="00000AFB" w:rsidRPr="008B61EE" w:rsidTr="00486313"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000AFB" w:rsidRPr="008B61EE" w:rsidRDefault="00000AFB" w:rsidP="00585D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обновлению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школьного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сайта. </w:t>
            </w: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51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t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ШМО</w:t>
            </w: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Расширение информационного </w:t>
            </w:r>
            <w:r w:rsidRPr="008B61EE">
              <w:rPr>
                <w:rFonts w:ascii="Times New Roman" w:hAnsi="Times New Roman"/>
                <w:sz w:val="24"/>
                <w:szCs w:val="24"/>
              </w:rPr>
              <w:lastRenderedPageBreak/>
              <w:t>пространства</w:t>
            </w:r>
          </w:p>
        </w:tc>
      </w:tr>
      <w:tr w:rsidR="00000AFB" w:rsidRPr="008B61EE" w:rsidTr="00486313"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2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Оптимальное использование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мультимедийного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518" w:type="dxa"/>
          </w:tcPr>
          <w:p w:rsidR="00000AFB" w:rsidRPr="00EE7C73" w:rsidRDefault="00000AFB" w:rsidP="00486313">
            <w:pPr>
              <w:rPr>
                <w:rFonts w:ascii="Times New Roman" w:hAnsi="Times New Roman"/>
                <w:sz w:val="24"/>
                <w:szCs w:val="24"/>
              </w:rPr>
            </w:pPr>
            <w:r w:rsidRPr="00EE7C73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EE7C7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Реализация программы развития ОУ</w:t>
            </w:r>
          </w:p>
        </w:tc>
      </w:tr>
      <w:tr w:rsidR="00000AFB" w:rsidRPr="008B61EE" w:rsidTr="00486313"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Организация и проведение внеурочных тематических мероприятий с использованием ИКТ</w:t>
            </w: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518" w:type="dxa"/>
          </w:tcPr>
          <w:p w:rsidR="00000AFB" w:rsidRPr="00EE7C73" w:rsidRDefault="00000AFB" w:rsidP="00486313">
            <w:pPr>
              <w:rPr>
                <w:rFonts w:ascii="Times New Roman" w:hAnsi="Times New Roman"/>
                <w:sz w:val="24"/>
                <w:szCs w:val="24"/>
              </w:rPr>
            </w:pPr>
            <w:r w:rsidRPr="00EE7C73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EE7C7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Повышение эффективности внеклассных мероприятий</w:t>
            </w:r>
          </w:p>
        </w:tc>
      </w:tr>
      <w:tr w:rsidR="00000AFB" w:rsidRPr="008B61EE" w:rsidTr="00486313"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 xml:space="preserve">Создание собственных презентаций, </w:t>
            </w:r>
            <w:proofErr w:type="spellStart"/>
            <w:r w:rsidRPr="008B61EE">
              <w:rPr>
                <w:rFonts w:ascii="Times New Roman" w:hAnsi="Times New Roman"/>
                <w:sz w:val="24"/>
                <w:szCs w:val="24"/>
              </w:rPr>
              <w:t>медиауроков</w:t>
            </w:r>
            <w:proofErr w:type="spellEnd"/>
            <w:r w:rsidRPr="008B61EE">
              <w:rPr>
                <w:rFonts w:ascii="Times New Roman" w:hAnsi="Times New Roman"/>
                <w:sz w:val="24"/>
                <w:szCs w:val="24"/>
              </w:rPr>
              <w:t>, их проведение</w:t>
            </w: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2518" w:type="dxa"/>
          </w:tcPr>
          <w:p w:rsidR="00000AFB" w:rsidRPr="00EE7C73" w:rsidRDefault="00000AFB" w:rsidP="00486313">
            <w:pPr>
              <w:rPr>
                <w:rFonts w:ascii="Times New Roman" w:hAnsi="Times New Roman"/>
                <w:sz w:val="24"/>
                <w:szCs w:val="24"/>
              </w:rPr>
            </w:pPr>
            <w:r w:rsidRPr="00EE7C73">
              <w:rPr>
                <w:rFonts w:ascii="Times New Roman" w:hAnsi="Times New Roman"/>
                <w:sz w:val="24"/>
                <w:szCs w:val="24"/>
              </w:rPr>
              <w:t xml:space="preserve">Члены 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EE7C7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1EE">
              <w:rPr>
                <w:rFonts w:ascii="Times New Roman" w:hAnsi="Times New Roman"/>
                <w:sz w:val="24"/>
                <w:szCs w:val="24"/>
              </w:rPr>
              <w:t>Целенаправленная работа по совершенствованию методов и форм проведения урока</w:t>
            </w:r>
          </w:p>
        </w:tc>
      </w:tr>
      <w:tr w:rsidR="00000AFB" w:rsidRPr="008B61EE" w:rsidTr="001A1DD1">
        <w:tc>
          <w:tcPr>
            <w:tcW w:w="709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000AFB" w:rsidRPr="00EE7C73" w:rsidRDefault="00000AFB" w:rsidP="00486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000AFB" w:rsidRPr="008B61EE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0AFB" w:rsidRPr="008C1B37" w:rsidRDefault="00000AFB" w:rsidP="00995504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26FC" w:rsidRDefault="00F026FC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26FC" w:rsidRDefault="00F026FC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8</w:t>
      </w:r>
      <w:r w:rsidRPr="00AB274F">
        <w:rPr>
          <w:rFonts w:ascii="Times New Roman" w:hAnsi="Times New Roman"/>
          <w:b/>
          <w:bCs/>
          <w:sz w:val="24"/>
          <w:szCs w:val="24"/>
        </w:rPr>
        <w:t>.</w:t>
      </w:r>
      <w:r w:rsidRPr="0065648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План </w:t>
      </w:r>
      <w:r>
        <w:rPr>
          <w:rFonts w:ascii="Times New Roman" w:hAnsi="Times New Roman"/>
          <w:b/>
          <w:bCs/>
          <w:sz w:val="27"/>
          <w:szCs w:val="27"/>
          <w:lang w:val="tt-RU" w:eastAsia="ru-RU"/>
        </w:rPr>
        <w:t>заседаний и круглых столов ШМО</w:t>
      </w:r>
      <w:r w:rsidRPr="0065648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естественно-математического цикла на 20</w:t>
      </w:r>
      <w:r>
        <w:rPr>
          <w:rFonts w:ascii="Times New Roman" w:hAnsi="Times New Roman"/>
          <w:b/>
          <w:bCs/>
          <w:sz w:val="27"/>
          <w:szCs w:val="27"/>
          <w:lang w:val="tt-RU" w:eastAsia="ru-RU"/>
        </w:rPr>
        <w:t>1</w:t>
      </w:r>
      <w:r w:rsidR="000B1E09">
        <w:rPr>
          <w:rFonts w:ascii="Times New Roman" w:hAnsi="Times New Roman"/>
          <w:b/>
          <w:bCs/>
          <w:sz w:val="27"/>
          <w:szCs w:val="27"/>
          <w:lang w:val="tt-RU" w:eastAsia="ru-RU"/>
        </w:rPr>
        <w:t>7</w:t>
      </w:r>
      <w:r>
        <w:rPr>
          <w:rFonts w:ascii="Times New Roman" w:hAnsi="Times New Roman"/>
          <w:b/>
          <w:bCs/>
          <w:sz w:val="27"/>
          <w:szCs w:val="27"/>
          <w:lang w:val="tt-RU" w:eastAsia="ru-RU"/>
        </w:rPr>
        <w:t>-</w:t>
      </w:r>
      <w:r w:rsidRPr="0065648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20</w:t>
      </w:r>
      <w:r>
        <w:rPr>
          <w:rFonts w:ascii="Times New Roman" w:hAnsi="Times New Roman"/>
          <w:b/>
          <w:bCs/>
          <w:sz w:val="27"/>
          <w:szCs w:val="27"/>
          <w:lang w:val="tt-RU" w:eastAsia="ru-RU"/>
        </w:rPr>
        <w:t>1</w:t>
      </w:r>
      <w:r w:rsidR="000B1E09">
        <w:rPr>
          <w:rFonts w:ascii="Times New Roman" w:hAnsi="Times New Roman"/>
          <w:b/>
          <w:bCs/>
          <w:sz w:val="27"/>
          <w:szCs w:val="27"/>
          <w:lang w:val="tt-RU" w:eastAsia="ru-RU"/>
        </w:rPr>
        <w:t>8</w:t>
      </w:r>
      <w:r w:rsidRPr="0065648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учебный год</w:t>
      </w:r>
    </w:p>
    <w:tbl>
      <w:tblPr>
        <w:tblpPr w:leftFromText="180" w:rightFromText="180" w:vertAnchor="text" w:horzAnchor="margin" w:tblpXSpec="center" w:tblpY="6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9"/>
        <w:gridCol w:w="7208"/>
        <w:gridCol w:w="1852"/>
        <w:gridCol w:w="4660"/>
        <w:gridCol w:w="18"/>
      </w:tblGrid>
      <w:tr w:rsidR="00000AFB" w:rsidRPr="005E42F7" w:rsidTr="00486313">
        <w:trPr>
          <w:gridAfter w:val="1"/>
          <w:wAfter w:w="18" w:type="dxa"/>
          <w:trHeight w:val="142"/>
        </w:trPr>
        <w:tc>
          <w:tcPr>
            <w:tcW w:w="829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7208" w:type="dxa"/>
          </w:tcPr>
          <w:p w:rsidR="00000AFB" w:rsidRPr="00ED693C" w:rsidRDefault="00AF2E65" w:rsidP="00AF2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Основные вопросы</w:t>
            </w:r>
            <w:r w:rsidR="00000AFB">
              <w:rPr>
                <w:rFonts w:ascii="Times New Roman" w:hAnsi="Times New Roman"/>
                <w:sz w:val="24"/>
                <w:szCs w:val="24"/>
                <w:lang w:val="tt-RU" w:eastAsia="ru-RU"/>
              </w:rPr>
              <w:t>.</w:t>
            </w:r>
          </w:p>
        </w:tc>
        <w:tc>
          <w:tcPr>
            <w:tcW w:w="1852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Время проведения</w:t>
            </w:r>
          </w:p>
        </w:tc>
        <w:tc>
          <w:tcPr>
            <w:tcW w:w="4660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00AFB" w:rsidRPr="005E42F7" w:rsidTr="00486313">
        <w:trPr>
          <w:gridAfter w:val="1"/>
          <w:wAfter w:w="18" w:type="dxa"/>
          <w:trHeight w:val="142"/>
        </w:trPr>
        <w:tc>
          <w:tcPr>
            <w:tcW w:w="829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208" w:type="dxa"/>
          </w:tcPr>
          <w:p w:rsidR="00000AFB" w:rsidRPr="00E041E7" w:rsidRDefault="00000AFB" w:rsidP="001B4014">
            <w:pPr>
              <w:pStyle w:val="a3"/>
              <w:spacing w:after="0" w:afterAutospacing="0"/>
              <w:rPr>
                <w:lang w:val="tt-RU"/>
              </w:rPr>
            </w:pPr>
            <w:r w:rsidRPr="00E041E7">
              <w:rPr>
                <w:b/>
              </w:rPr>
              <w:t>Заседание №1</w:t>
            </w:r>
            <w:r w:rsidR="00F20FC2">
              <w:t>:</w:t>
            </w:r>
            <w:r w:rsidRPr="00E041E7">
              <w:rPr>
                <w:i/>
              </w:rPr>
              <w:t xml:space="preserve"> «</w:t>
            </w:r>
            <w:r w:rsidR="00081B3D" w:rsidRPr="00E46D99">
              <w:t>Анализ и п</w:t>
            </w:r>
            <w:r w:rsidR="001B4014">
              <w:t>ланирование методической работы</w:t>
            </w:r>
            <w:r w:rsidRPr="00E041E7">
              <w:t>».</w:t>
            </w:r>
          </w:p>
        </w:tc>
        <w:tc>
          <w:tcPr>
            <w:tcW w:w="1852" w:type="dxa"/>
            <w:vMerge w:val="restart"/>
          </w:tcPr>
          <w:p w:rsidR="00000AFB" w:rsidRPr="00ED693C" w:rsidRDefault="00000AFB" w:rsidP="0020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28</w:t>
            </w:r>
            <w:r w:rsidRPr="00ED693C"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а</w:t>
            </w:r>
          </w:p>
        </w:tc>
        <w:tc>
          <w:tcPr>
            <w:tcW w:w="4660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AFB" w:rsidRPr="005E42F7" w:rsidTr="00486313">
        <w:trPr>
          <w:gridAfter w:val="1"/>
          <w:wAfter w:w="18" w:type="dxa"/>
          <w:trHeight w:val="2682"/>
        </w:trPr>
        <w:tc>
          <w:tcPr>
            <w:tcW w:w="829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2.</w:t>
            </w: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3.</w:t>
            </w:r>
          </w:p>
          <w:p w:rsidR="00987ABD" w:rsidRDefault="00987ABD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987ABD" w:rsidRDefault="00987ABD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4.</w:t>
            </w:r>
          </w:p>
          <w:p w:rsidR="00081B3D" w:rsidRDefault="00081B3D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5.</w:t>
            </w:r>
          </w:p>
          <w:p w:rsidR="00E278E2" w:rsidRDefault="00E278E2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114A80" w:rsidRDefault="00114A80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6.</w:t>
            </w:r>
          </w:p>
          <w:p w:rsidR="00114A80" w:rsidRPr="00ED693C" w:rsidRDefault="00114A80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208" w:type="dxa"/>
          </w:tcPr>
          <w:p w:rsidR="00987ABD" w:rsidRPr="00ED693C" w:rsidRDefault="00987ABD" w:rsidP="00987A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Обсуждение и утверждение плана Ш</w:t>
            </w: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МО  на </w:t>
            </w:r>
            <w:r w:rsidRPr="00ED693C">
              <w:rPr>
                <w:rFonts w:ascii="Times New Roman" w:hAnsi="Times New Roman"/>
                <w:sz w:val="24"/>
                <w:szCs w:val="24"/>
              </w:rPr>
              <w:t>201</w:t>
            </w:r>
            <w:r w:rsidR="007012FF">
              <w:rPr>
                <w:rFonts w:ascii="Times New Roman" w:hAnsi="Times New Roman"/>
                <w:sz w:val="24"/>
                <w:szCs w:val="24"/>
              </w:rPr>
              <w:t>7</w:t>
            </w:r>
            <w:r w:rsidRPr="00ED693C">
              <w:rPr>
                <w:rFonts w:ascii="Times New Roman" w:hAnsi="Times New Roman"/>
                <w:sz w:val="24"/>
                <w:szCs w:val="24"/>
              </w:rPr>
              <w:t>/201</w:t>
            </w:r>
            <w:r w:rsidR="007012FF">
              <w:rPr>
                <w:rFonts w:ascii="Times New Roman" w:hAnsi="Times New Roman"/>
                <w:sz w:val="24"/>
                <w:szCs w:val="24"/>
              </w:rPr>
              <w:t>8</w:t>
            </w:r>
            <w:r w:rsidRPr="00ED693C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Р</w:t>
            </w:r>
            <w:r w:rsidR="00E46B3F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ассмотрение  рабочих программ, </w:t>
            </w:r>
            <w:r w:rsidR="00E46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 внеурочной деятельности</w:t>
            </w: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. </w:t>
            </w:r>
          </w:p>
          <w:p w:rsidR="00081B3D" w:rsidRPr="00E46B3F" w:rsidRDefault="00E46B3F" w:rsidP="0008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B3F">
              <w:rPr>
                <w:rFonts w:ascii="Times New Roman" w:hAnsi="Times New Roman"/>
                <w:sz w:val="24"/>
                <w:szCs w:val="24"/>
              </w:rPr>
              <w:t>Круглый стол: «Анализ результатов ОГЭ  201</w:t>
            </w:r>
            <w:r w:rsidR="007012FF">
              <w:rPr>
                <w:rFonts w:ascii="Times New Roman" w:hAnsi="Times New Roman"/>
                <w:sz w:val="24"/>
                <w:szCs w:val="24"/>
              </w:rPr>
              <w:t>7</w:t>
            </w:r>
            <w:r w:rsidRPr="00E46B3F">
              <w:rPr>
                <w:rFonts w:ascii="Times New Roman" w:hAnsi="Times New Roman"/>
                <w:sz w:val="24"/>
                <w:szCs w:val="24"/>
              </w:rPr>
              <w:t xml:space="preserve"> года и мероприятия по совершенствованию системы подготовки в 201</w:t>
            </w:r>
            <w:r w:rsidR="007012FF">
              <w:rPr>
                <w:rFonts w:ascii="Times New Roman" w:hAnsi="Times New Roman"/>
                <w:sz w:val="24"/>
                <w:szCs w:val="24"/>
              </w:rPr>
              <w:t>8</w:t>
            </w:r>
            <w:r w:rsidRPr="00E46B3F">
              <w:rPr>
                <w:rFonts w:ascii="Times New Roman" w:hAnsi="Times New Roman"/>
                <w:sz w:val="24"/>
                <w:szCs w:val="24"/>
              </w:rPr>
              <w:t xml:space="preserve"> году»</w:t>
            </w:r>
            <w:r w:rsidR="00081B3D" w:rsidRPr="00E46B3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81B3D" w:rsidRPr="00E46B3F" w:rsidRDefault="00E46B3F" w:rsidP="0008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B3F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тем по самообразованию учителей-предметников.</w:t>
            </w:r>
          </w:p>
          <w:p w:rsidR="00114A80" w:rsidRDefault="00114A80" w:rsidP="0008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Об </w:t>
            </w:r>
            <w:r w:rsidR="00E278E2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используемых в учебном процессе 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учебниках по предметам естественно-математического цикла.</w:t>
            </w:r>
          </w:p>
          <w:p w:rsidR="00E278E2" w:rsidRPr="00ED693C" w:rsidRDefault="00E278E2" w:rsidP="0008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522784">
              <w:rPr>
                <w:rFonts w:ascii="Times New Roman" w:hAnsi="Times New Roman"/>
                <w:shd w:val="clear" w:color="auto" w:fill="FFFFFF"/>
              </w:rPr>
              <w:t>Утверждение  плана  проведения  открытых уроков.</w:t>
            </w:r>
          </w:p>
        </w:tc>
        <w:tc>
          <w:tcPr>
            <w:tcW w:w="1852" w:type="dxa"/>
            <w:vMerge/>
          </w:tcPr>
          <w:p w:rsidR="00000AFB" w:rsidRPr="00ED693C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660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Ш</w:t>
            </w:r>
            <w:r w:rsidRPr="00ED693C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Учителя- предметники</w:t>
            </w:r>
          </w:p>
        </w:tc>
      </w:tr>
      <w:tr w:rsidR="00000AFB" w:rsidRPr="005E42F7" w:rsidTr="00AE6B60">
        <w:trPr>
          <w:gridAfter w:val="1"/>
          <w:wAfter w:w="18" w:type="dxa"/>
          <w:trHeight w:val="560"/>
        </w:trPr>
        <w:tc>
          <w:tcPr>
            <w:tcW w:w="829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</w:tcPr>
          <w:p w:rsidR="00000AFB" w:rsidRPr="00AE6B60" w:rsidRDefault="00000AFB" w:rsidP="00FE2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AE6B60">
              <w:rPr>
                <w:rFonts w:ascii="Times New Roman" w:hAnsi="Times New Roman"/>
                <w:b/>
                <w:sz w:val="24"/>
                <w:szCs w:val="24"/>
              </w:rPr>
              <w:t>Заседание №2</w:t>
            </w:r>
            <w:r w:rsidRPr="00AE6B6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FE221F">
              <w:rPr>
                <w:rFonts w:ascii="Times New Roman" w:hAnsi="Times New Roman"/>
                <w:sz w:val="24"/>
                <w:szCs w:val="24"/>
                <w:lang w:eastAsia="ru-RU"/>
              </w:rPr>
              <w:t>Проектная деятельность-средство развития творческого потенциала учителя и ученика</w:t>
            </w:r>
            <w:r w:rsidRPr="00AE6B6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FE221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52" w:type="dxa"/>
            <w:vMerge w:val="restart"/>
          </w:tcPr>
          <w:p w:rsidR="00000AFB" w:rsidRPr="00ED693C" w:rsidRDefault="00E15090" w:rsidP="00890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ноя</w:t>
            </w:r>
            <w:r w:rsidR="00000AFB"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бр</w:t>
            </w:r>
            <w:r w:rsidR="00890809">
              <w:rPr>
                <w:rFonts w:ascii="Times New Roman" w:hAnsi="Times New Roman"/>
                <w:sz w:val="24"/>
                <w:szCs w:val="24"/>
                <w:lang w:val="tt-RU" w:eastAsia="ru-RU"/>
              </w:rPr>
              <w:t>ь</w:t>
            </w:r>
          </w:p>
        </w:tc>
        <w:tc>
          <w:tcPr>
            <w:tcW w:w="4660" w:type="dxa"/>
          </w:tcPr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AFB" w:rsidRPr="005E42F7" w:rsidTr="00AE6B60">
        <w:trPr>
          <w:gridAfter w:val="1"/>
          <w:wAfter w:w="18" w:type="dxa"/>
          <w:trHeight w:val="414"/>
        </w:trPr>
        <w:tc>
          <w:tcPr>
            <w:tcW w:w="829" w:type="dxa"/>
          </w:tcPr>
          <w:p w:rsidR="00000AFB" w:rsidRPr="00ED693C" w:rsidRDefault="00F64543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1</w:t>
            </w:r>
            <w:r w:rsidR="00000AFB"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.</w:t>
            </w:r>
          </w:p>
          <w:p w:rsidR="007917DC" w:rsidRDefault="007917DC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Default="00F64543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2</w:t>
            </w:r>
            <w:r w:rsidR="00000AFB"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.</w:t>
            </w:r>
          </w:p>
          <w:p w:rsidR="007947FF" w:rsidRPr="00ED693C" w:rsidRDefault="00776BB0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br/>
            </w:r>
          </w:p>
          <w:p w:rsidR="00000AFB" w:rsidRDefault="00F64543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3</w:t>
            </w:r>
            <w:r w:rsidR="007917DC">
              <w:rPr>
                <w:rFonts w:ascii="Times New Roman" w:hAnsi="Times New Roman"/>
                <w:sz w:val="24"/>
                <w:szCs w:val="24"/>
                <w:lang w:val="tt-RU" w:eastAsia="ru-RU"/>
              </w:rPr>
              <w:t>.</w:t>
            </w:r>
          </w:p>
          <w:p w:rsidR="007917DC" w:rsidRPr="00ED693C" w:rsidRDefault="007917DC" w:rsidP="00776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208" w:type="dxa"/>
          </w:tcPr>
          <w:p w:rsidR="00F20FC2" w:rsidRPr="00A65230" w:rsidRDefault="00FE221F" w:rsidP="002C0A60">
            <w:pPr>
              <w:pStyle w:val="a7"/>
              <w:spacing w:line="240" w:lineRule="auto"/>
              <w:jc w:val="left"/>
              <w:rPr>
                <w:rStyle w:val="a9"/>
                <w:rFonts w:ascii="Times New Roman" w:hAnsi="Times New Roman"/>
                <w:i w:val="0"/>
              </w:rPr>
            </w:pPr>
            <w:r>
              <w:rPr>
                <w:rStyle w:val="a9"/>
                <w:rFonts w:ascii="Times New Roman" w:hAnsi="Times New Roman"/>
                <w:i w:val="0"/>
              </w:rPr>
              <w:t>Доклад</w:t>
            </w:r>
            <w:proofErr w:type="gramStart"/>
            <w:r w:rsidR="00A456D3" w:rsidRPr="00A65230">
              <w:rPr>
                <w:rStyle w:val="a9"/>
                <w:rFonts w:ascii="Times New Roman" w:hAnsi="Times New Roman"/>
                <w:i w:val="0"/>
              </w:rPr>
              <w:t>«</w:t>
            </w:r>
            <w:r>
              <w:rPr>
                <w:rStyle w:val="a9"/>
                <w:rFonts w:ascii="Times New Roman" w:hAnsi="Times New Roman"/>
                <w:i w:val="0"/>
              </w:rPr>
              <w:t>Ф</w:t>
            </w:r>
            <w:proofErr w:type="gramEnd"/>
            <w:r>
              <w:rPr>
                <w:rStyle w:val="a9"/>
                <w:rFonts w:ascii="Times New Roman" w:hAnsi="Times New Roman"/>
                <w:i w:val="0"/>
              </w:rPr>
              <w:t>ормирование у учащихся проектно-исследовательских и коммуникативных умений</w:t>
            </w:r>
            <w:r w:rsidR="00A456D3" w:rsidRPr="00A65230">
              <w:rPr>
                <w:rStyle w:val="a9"/>
                <w:rFonts w:ascii="Times New Roman" w:hAnsi="Times New Roman"/>
                <w:i w:val="0"/>
              </w:rPr>
              <w:t xml:space="preserve">». </w:t>
            </w:r>
          </w:p>
          <w:p w:rsidR="002D2C29" w:rsidRDefault="00A456D3" w:rsidP="002C0A60">
            <w:pPr>
              <w:pStyle w:val="a7"/>
              <w:spacing w:line="240" w:lineRule="auto"/>
              <w:jc w:val="left"/>
              <w:rPr>
                <w:rStyle w:val="a9"/>
                <w:rFonts w:ascii="Times New Roman" w:hAnsi="Times New Roman"/>
                <w:i w:val="0"/>
              </w:rPr>
            </w:pPr>
            <w:r w:rsidRPr="00A65230">
              <w:rPr>
                <w:rStyle w:val="a9"/>
                <w:rFonts w:ascii="Times New Roman" w:hAnsi="Times New Roman"/>
                <w:i w:val="0"/>
              </w:rPr>
              <w:t xml:space="preserve">Анализ успеваемости по предметам </w:t>
            </w:r>
            <w:proofErr w:type="gramStart"/>
            <w:r w:rsidR="002D2C29">
              <w:rPr>
                <w:rStyle w:val="a9"/>
                <w:rFonts w:ascii="Times New Roman" w:hAnsi="Times New Roman"/>
                <w:i w:val="0"/>
              </w:rPr>
              <w:t>естественно</w:t>
            </w:r>
            <w:r w:rsidRPr="00A65230">
              <w:rPr>
                <w:rStyle w:val="a9"/>
                <w:rFonts w:ascii="Times New Roman" w:hAnsi="Times New Roman"/>
                <w:i w:val="0"/>
              </w:rPr>
              <w:t>-математического</w:t>
            </w:r>
            <w:proofErr w:type="gramEnd"/>
            <w:r w:rsidRPr="00A65230">
              <w:rPr>
                <w:rStyle w:val="a9"/>
                <w:rFonts w:ascii="Times New Roman" w:hAnsi="Times New Roman"/>
                <w:i w:val="0"/>
              </w:rPr>
              <w:t> </w:t>
            </w:r>
          </w:p>
          <w:p w:rsidR="00F20FC2" w:rsidRPr="00A65230" w:rsidRDefault="002D2C29" w:rsidP="002C0A60">
            <w:pPr>
              <w:pStyle w:val="a7"/>
              <w:spacing w:line="240" w:lineRule="auto"/>
              <w:jc w:val="left"/>
              <w:rPr>
                <w:rStyle w:val="a9"/>
                <w:rFonts w:ascii="Times New Roman" w:hAnsi="Times New Roman"/>
                <w:i w:val="0"/>
              </w:rPr>
            </w:pPr>
            <w:r>
              <w:rPr>
                <w:rStyle w:val="a9"/>
                <w:rFonts w:ascii="Times New Roman" w:hAnsi="Times New Roman"/>
                <w:i w:val="0"/>
              </w:rPr>
              <w:t>направления</w:t>
            </w:r>
            <w:r w:rsidR="00A456D3" w:rsidRPr="00A65230">
              <w:rPr>
                <w:rStyle w:val="a9"/>
                <w:rFonts w:ascii="Times New Roman" w:hAnsi="Times New Roman"/>
                <w:i w:val="0"/>
              </w:rPr>
              <w:t xml:space="preserve"> за 1 четверть.</w:t>
            </w:r>
            <w:r w:rsidR="00776BB0">
              <w:rPr>
                <w:rStyle w:val="a9"/>
                <w:rFonts w:ascii="Times New Roman" w:hAnsi="Times New Roman"/>
                <w:i w:val="0"/>
              </w:rPr>
              <w:br/>
            </w:r>
          </w:p>
          <w:p w:rsidR="00E15090" w:rsidRDefault="00E15090" w:rsidP="002C0A60">
            <w:pPr>
              <w:pStyle w:val="a7"/>
              <w:spacing w:line="240" w:lineRule="auto"/>
              <w:jc w:val="left"/>
              <w:rPr>
                <w:rFonts w:ascii="Times New Roman" w:hAnsi="Times New Roman"/>
                <w:lang w:val="tt-RU"/>
              </w:rPr>
            </w:pPr>
            <w:r w:rsidRPr="00A65230">
              <w:rPr>
                <w:rFonts w:ascii="Times New Roman" w:hAnsi="Times New Roman"/>
                <w:lang w:val="tt-RU"/>
              </w:rPr>
              <w:t>Работа учителей со способными детьми.</w:t>
            </w:r>
          </w:p>
          <w:p w:rsidR="00000AFB" w:rsidRPr="00A65230" w:rsidRDefault="00000AFB" w:rsidP="001B4014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852" w:type="dxa"/>
            <w:vMerge/>
          </w:tcPr>
          <w:p w:rsidR="00000AFB" w:rsidRPr="00ED693C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660" w:type="dxa"/>
          </w:tcPr>
          <w:p w:rsidR="00F64543" w:rsidRDefault="00F64543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- предметники</w:t>
            </w:r>
          </w:p>
          <w:p w:rsidR="00F64543" w:rsidRDefault="00F64543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Ш</w:t>
            </w:r>
            <w:r w:rsidRPr="00ED693C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ED693C">
              <w:rPr>
                <w:rFonts w:ascii="Times New Roman" w:hAnsi="Times New Roman"/>
                <w:sz w:val="24"/>
                <w:szCs w:val="24"/>
                <w:lang w:val="tt-RU" w:eastAsia="ru-RU"/>
              </w:rPr>
              <w:t>Учителя- предметники</w:t>
            </w: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Pr="00ED693C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000AFB" w:rsidRPr="005E42F7" w:rsidTr="00AE2DF1">
        <w:trPr>
          <w:trHeight w:val="709"/>
        </w:trPr>
        <w:tc>
          <w:tcPr>
            <w:tcW w:w="829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208" w:type="dxa"/>
          </w:tcPr>
          <w:p w:rsidR="00000AFB" w:rsidRPr="00AE6B60" w:rsidRDefault="00000AFB" w:rsidP="00E041E7">
            <w:pPr>
              <w:pStyle w:val="a3"/>
              <w:spacing w:after="0" w:afterAutospacing="0"/>
            </w:pPr>
            <w:r w:rsidRPr="003E68C8">
              <w:rPr>
                <w:b/>
              </w:rPr>
              <w:t>Заседание №</w:t>
            </w:r>
            <w:r w:rsidR="007917DC">
              <w:rPr>
                <w:b/>
              </w:rPr>
              <w:t xml:space="preserve"> 3</w:t>
            </w:r>
            <w:r w:rsidRPr="00AE6B60">
              <w:t>:  «</w:t>
            </w:r>
            <w:r w:rsidR="00027ABC">
              <w:t>Новые педагогические технологии в обучении</w:t>
            </w:r>
            <w:r w:rsidRPr="00AE6B60">
              <w:t>»</w:t>
            </w:r>
            <w:r>
              <w:t>.</w:t>
            </w:r>
          </w:p>
          <w:p w:rsidR="00000AFB" w:rsidRPr="00392933" w:rsidRDefault="00000AFB" w:rsidP="00486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  <w:vMerge w:val="restart"/>
          </w:tcPr>
          <w:p w:rsidR="00000AFB" w:rsidRPr="00DE437D" w:rsidRDefault="00000AFB" w:rsidP="00203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я</w:t>
            </w:r>
            <w:r w:rsidR="00890809">
              <w:rPr>
                <w:rFonts w:ascii="Times New Roman" w:hAnsi="Times New Roman"/>
                <w:sz w:val="24"/>
                <w:szCs w:val="24"/>
                <w:lang w:val="tt-RU" w:eastAsia="ru-RU"/>
              </w:rPr>
              <w:t>нварь</w:t>
            </w:r>
          </w:p>
        </w:tc>
        <w:tc>
          <w:tcPr>
            <w:tcW w:w="4678" w:type="dxa"/>
            <w:gridSpan w:val="2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000AFB" w:rsidRPr="005E42F7" w:rsidTr="00DE437D">
        <w:trPr>
          <w:gridAfter w:val="1"/>
          <w:wAfter w:w="18" w:type="dxa"/>
          <w:trHeight w:val="2684"/>
        </w:trPr>
        <w:tc>
          <w:tcPr>
            <w:tcW w:w="829" w:type="dxa"/>
          </w:tcPr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F20FC2" w:rsidRDefault="00F20FC2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7ABC" w:rsidRDefault="00027ABC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6B7D31" w:rsidRDefault="006B7D31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7D31" w:rsidRDefault="006B7D31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6750" w:rsidRDefault="00A96750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96750" w:rsidRPr="00DE437D" w:rsidRDefault="00A96750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8" w:type="dxa"/>
          </w:tcPr>
          <w:p w:rsidR="00027ABC" w:rsidRPr="00027ABC" w:rsidRDefault="00DE3AE3" w:rsidP="00027ABC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Доклад </w:t>
            </w:r>
            <w:r w:rsidR="00027ABC" w:rsidRPr="00027ABC">
              <w:rPr>
                <w:rFonts w:ascii="Times New Roman" w:hAnsi="Times New Roman"/>
              </w:rPr>
              <w:t xml:space="preserve">« Использование </w:t>
            </w:r>
            <w:r w:rsidR="001B41F4">
              <w:rPr>
                <w:rFonts w:ascii="Times New Roman" w:hAnsi="Times New Roman"/>
              </w:rPr>
              <w:t>проблемных ситуаций на уроках математики в развитии творческого мышления</w:t>
            </w:r>
            <w:r w:rsidR="00027ABC" w:rsidRPr="00027ABC">
              <w:rPr>
                <w:rFonts w:ascii="Times New Roman" w:hAnsi="Times New Roman"/>
              </w:rPr>
              <w:t>»</w:t>
            </w:r>
          </w:p>
          <w:p w:rsidR="00000AFB" w:rsidRPr="00027ABC" w:rsidRDefault="00000AFB" w:rsidP="00027ABC">
            <w:pPr>
              <w:pStyle w:val="a7"/>
              <w:jc w:val="left"/>
              <w:rPr>
                <w:rFonts w:ascii="Times New Roman" w:hAnsi="Times New Roman"/>
              </w:rPr>
            </w:pPr>
            <w:r w:rsidRPr="00027ABC">
              <w:rPr>
                <w:rFonts w:ascii="Times New Roman" w:hAnsi="Times New Roman"/>
              </w:rPr>
              <w:t xml:space="preserve">Результаты второй четверти по предметам естественно-математического цикла. Анализ результатов </w:t>
            </w:r>
            <w:r w:rsidR="001B41F4">
              <w:rPr>
                <w:rFonts w:ascii="Times New Roman" w:hAnsi="Times New Roman"/>
              </w:rPr>
              <w:t>пробных тестирований обучающихся 9 классов</w:t>
            </w:r>
            <w:r w:rsidRPr="00027ABC">
              <w:rPr>
                <w:rFonts w:ascii="Times New Roman" w:hAnsi="Times New Roman"/>
              </w:rPr>
              <w:t>.</w:t>
            </w:r>
          </w:p>
          <w:p w:rsidR="00000AFB" w:rsidRDefault="00FE221F" w:rsidP="001B41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учителей о реализации планов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подготовке обучающихся к ОГЭ</w:t>
            </w:r>
            <w:r w:rsidR="00027A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DF0" w:rsidRPr="00695C72" w:rsidRDefault="00846DF0" w:rsidP="001B41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стол: внедрение технологии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уроках.</w:t>
            </w:r>
          </w:p>
        </w:tc>
        <w:tc>
          <w:tcPr>
            <w:tcW w:w="1852" w:type="dxa"/>
            <w:vMerge/>
          </w:tcPr>
          <w:p w:rsidR="00000AFB" w:rsidRPr="00DE437D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660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Ш</w:t>
            </w: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, </w:t>
            </w: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З</w:t>
            </w:r>
            <w:proofErr w:type="spellStart"/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авуч</w:t>
            </w:r>
            <w:proofErr w:type="spellEnd"/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,</w:t>
            </w: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Pr="00DE437D" w:rsidRDefault="00000AFB" w:rsidP="00AF2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</w:tr>
      <w:tr w:rsidR="00000AFB" w:rsidRPr="005E42F7" w:rsidTr="001B41F4">
        <w:trPr>
          <w:gridAfter w:val="1"/>
          <w:wAfter w:w="18" w:type="dxa"/>
          <w:trHeight w:val="778"/>
        </w:trPr>
        <w:tc>
          <w:tcPr>
            <w:tcW w:w="829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</w:tcPr>
          <w:p w:rsidR="00000AFB" w:rsidRPr="0040440D" w:rsidRDefault="00000AFB" w:rsidP="00DE3AE3">
            <w:pPr>
              <w:pStyle w:val="a3"/>
              <w:rPr>
                <w:lang w:val="tt-RU"/>
              </w:rPr>
            </w:pPr>
            <w:r w:rsidRPr="003E68C8">
              <w:rPr>
                <w:b/>
              </w:rPr>
              <w:t>Заседание №</w:t>
            </w:r>
            <w:r w:rsidR="00F643CF">
              <w:rPr>
                <w:b/>
              </w:rPr>
              <w:t xml:space="preserve"> 4</w:t>
            </w:r>
            <w:r w:rsidRPr="003E68C8">
              <w:rPr>
                <w:b/>
              </w:rPr>
              <w:t>:</w:t>
            </w:r>
            <w:r w:rsidR="00F643CF">
              <w:t>«</w:t>
            </w:r>
            <w:proofErr w:type="spellStart"/>
            <w:proofErr w:type="gramStart"/>
            <w:r w:rsidR="00DE3AE3">
              <w:t>Урок-целостная</w:t>
            </w:r>
            <w:proofErr w:type="spellEnd"/>
            <w:proofErr w:type="gramEnd"/>
            <w:r w:rsidR="00DE3AE3">
              <w:t xml:space="preserve"> система, основная форма организации учебно-воспитательного процесса</w:t>
            </w:r>
            <w:r w:rsidRPr="0040440D">
              <w:t>»</w:t>
            </w:r>
            <w:r>
              <w:t>.</w:t>
            </w:r>
          </w:p>
        </w:tc>
        <w:tc>
          <w:tcPr>
            <w:tcW w:w="1852" w:type="dxa"/>
            <w:vMerge w:val="restart"/>
          </w:tcPr>
          <w:p w:rsidR="00000AFB" w:rsidRPr="00DE437D" w:rsidRDefault="00F643CF" w:rsidP="00083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март</w:t>
            </w:r>
          </w:p>
        </w:tc>
        <w:tc>
          <w:tcPr>
            <w:tcW w:w="4660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AFB" w:rsidRPr="005E42F7" w:rsidTr="00486313">
        <w:trPr>
          <w:gridAfter w:val="1"/>
          <w:wAfter w:w="18" w:type="dxa"/>
          <w:trHeight w:val="1969"/>
        </w:trPr>
        <w:tc>
          <w:tcPr>
            <w:tcW w:w="829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27ABC" w:rsidRPr="00DE437D" w:rsidRDefault="00027ABC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643CF" w:rsidRPr="00DE437D" w:rsidRDefault="00F643CF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4.</w:t>
            </w:r>
          </w:p>
        </w:tc>
        <w:tc>
          <w:tcPr>
            <w:tcW w:w="7208" w:type="dxa"/>
          </w:tcPr>
          <w:p w:rsidR="00000AFB" w:rsidRDefault="00DE3AE3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027AB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и учебная деятельность на уроках с учетом физиологических особенностей младших школьников в рамках ФГОС</w:t>
            </w:r>
            <w:r w:rsidR="006124CE">
              <w:rPr>
                <w:rFonts w:ascii="Times New Roman" w:hAnsi="Times New Roman"/>
                <w:sz w:val="24"/>
                <w:szCs w:val="24"/>
              </w:rPr>
              <w:t>»</w:t>
            </w:r>
            <w:r w:rsidR="00027ABC"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</w:p>
          <w:p w:rsidR="00F643CF" w:rsidRPr="004C648B" w:rsidRDefault="00F643CF" w:rsidP="00F64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48B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третьей</w:t>
            </w:r>
            <w:r w:rsidRPr="004C648B">
              <w:rPr>
                <w:rFonts w:ascii="Times New Roman" w:hAnsi="Times New Roman"/>
                <w:sz w:val="24"/>
                <w:szCs w:val="24"/>
              </w:rPr>
              <w:t xml:space="preserve"> четверти по предметам естественно-математического цикла. Анализ результатов </w:t>
            </w:r>
            <w:r w:rsidR="00DE3AE3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t>пробных тестирований учащихся 9 класса.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val="tt-RU"/>
              </w:rPr>
              <w:t>Участие в профессиональных конкурсах.</w:t>
            </w:r>
          </w:p>
          <w:p w:rsidR="00AE2DF1" w:rsidRPr="00AE2DF1" w:rsidRDefault="00AE2DF1" w:rsidP="00AE2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DF1">
              <w:rPr>
                <w:rFonts w:ascii="Times New Roman" w:hAnsi="Times New Roman"/>
                <w:sz w:val="24"/>
                <w:szCs w:val="24"/>
              </w:rPr>
              <w:t>Изучение нормативного документа,  регламентирующего проведение государственной (итоговой) аттестации в 9</w:t>
            </w:r>
            <w:bookmarkStart w:id="0" w:name="_GoBack"/>
            <w:bookmarkEnd w:id="0"/>
            <w:r w:rsidRPr="00AE2DF1">
              <w:rPr>
                <w:rFonts w:ascii="Times New Roman" w:hAnsi="Times New Roman"/>
                <w:sz w:val="24"/>
                <w:szCs w:val="24"/>
              </w:rPr>
              <w:t>классе в  2016-2017 учебном году.</w:t>
            </w:r>
          </w:p>
          <w:p w:rsidR="00000AFB" w:rsidRPr="00AE2DF1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000AFB" w:rsidRPr="00DE437D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660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Ш</w:t>
            </w: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-предметники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Ш</w:t>
            </w: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-предметники</w:t>
            </w:r>
          </w:p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DE437D">
              <w:rPr>
                <w:rFonts w:ascii="Times New Roman" w:hAnsi="Times New Roman"/>
                <w:sz w:val="24"/>
                <w:szCs w:val="24"/>
                <w:lang w:val="tt-RU" w:eastAsia="ru-RU"/>
              </w:rPr>
              <w:t>Ш</w:t>
            </w:r>
            <w:r w:rsidRPr="00DE437D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000AFB" w:rsidRPr="005E42F7" w:rsidTr="001B41F4">
        <w:trPr>
          <w:gridAfter w:val="1"/>
          <w:wAfter w:w="18" w:type="dxa"/>
          <w:trHeight w:val="788"/>
        </w:trPr>
        <w:tc>
          <w:tcPr>
            <w:tcW w:w="829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8" w:type="dxa"/>
          </w:tcPr>
          <w:p w:rsidR="00000AFB" w:rsidRPr="0040440D" w:rsidRDefault="00000AFB" w:rsidP="00AE2DF1">
            <w:pPr>
              <w:pStyle w:val="a3"/>
            </w:pPr>
            <w:r w:rsidRPr="003E68C8">
              <w:rPr>
                <w:b/>
              </w:rPr>
              <w:t>Заседание №</w:t>
            </w:r>
            <w:r w:rsidR="00F643CF">
              <w:rPr>
                <w:b/>
              </w:rPr>
              <w:t xml:space="preserve"> 5</w:t>
            </w:r>
            <w:r w:rsidRPr="0040440D">
              <w:t xml:space="preserve">:  «Подведение </w:t>
            </w:r>
            <w:r w:rsidR="00AE2DF1">
              <w:t xml:space="preserve">итогов </w:t>
            </w:r>
            <w:r w:rsidRPr="0040440D">
              <w:t xml:space="preserve"> работы методического объединения учителей естественно-математического цикла».</w:t>
            </w:r>
          </w:p>
        </w:tc>
        <w:tc>
          <w:tcPr>
            <w:tcW w:w="1852" w:type="dxa"/>
            <w:vMerge w:val="restart"/>
          </w:tcPr>
          <w:p w:rsidR="00000AFB" w:rsidRPr="00DE437D" w:rsidRDefault="00000AFB" w:rsidP="00890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proofErr w:type="spellStart"/>
            <w:r w:rsidRPr="00AA3EAD"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  <w:proofErr w:type="spellEnd"/>
            <w:r w:rsidR="00890809">
              <w:rPr>
                <w:rFonts w:ascii="Times New Roman" w:hAnsi="Times New Roman"/>
                <w:sz w:val="24"/>
                <w:szCs w:val="24"/>
                <w:lang w:val="tt-RU" w:eastAsia="ru-RU"/>
              </w:rPr>
              <w:t>й</w:t>
            </w:r>
          </w:p>
        </w:tc>
        <w:tc>
          <w:tcPr>
            <w:tcW w:w="4660" w:type="dxa"/>
          </w:tcPr>
          <w:p w:rsidR="00000AFB" w:rsidRPr="00DE437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AFB" w:rsidRPr="005E42F7" w:rsidTr="00486313">
        <w:trPr>
          <w:gridAfter w:val="1"/>
          <w:wAfter w:w="18" w:type="dxa"/>
          <w:trHeight w:val="1686"/>
        </w:trPr>
        <w:tc>
          <w:tcPr>
            <w:tcW w:w="829" w:type="dxa"/>
          </w:tcPr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000AFB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3.</w:t>
            </w: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208" w:type="dxa"/>
          </w:tcPr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Анализ, подведение итогов работы ШМО.</w:t>
            </w: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Определение основных задач на  новый  учебный год.</w:t>
            </w:r>
            <w:r w:rsidRPr="00010FE3">
              <w:rPr>
                <w:rFonts w:ascii="Times New Roman" w:hAnsi="Times New Roman"/>
                <w:sz w:val="24"/>
                <w:szCs w:val="24"/>
              </w:rPr>
              <w:t xml:space="preserve">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  <w:r w:rsidRPr="00010FE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предметам естественно-математического цикла</w:t>
            </w:r>
            <w:r w:rsidRPr="00010F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О подготовке к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итоговой аттестации учащихся 9</w:t>
            </w: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>а</w:t>
            </w: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.</w:t>
            </w: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52" w:type="dxa"/>
            <w:vMerge/>
          </w:tcPr>
          <w:p w:rsidR="00000AFB" w:rsidRPr="00AA3EAD" w:rsidRDefault="00000AFB" w:rsidP="00486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4660" w:type="dxa"/>
          </w:tcPr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Р</w:t>
            </w:r>
            <w:proofErr w:type="spellStart"/>
            <w:r w:rsidRPr="00AA3EAD"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Ш</w:t>
            </w:r>
            <w:r w:rsidRPr="00AA3EAD"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З</w:t>
            </w:r>
            <w:proofErr w:type="spellStart"/>
            <w:r w:rsidRPr="00AA3EAD">
              <w:rPr>
                <w:rFonts w:ascii="Times New Roman" w:hAnsi="Times New Roman"/>
                <w:sz w:val="24"/>
                <w:szCs w:val="24"/>
                <w:lang w:eastAsia="ru-RU"/>
              </w:rPr>
              <w:t>авуч</w:t>
            </w:r>
            <w:proofErr w:type="spellEnd"/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,</w:t>
            </w:r>
            <w:r w:rsidRPr="00AA3E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учителя-предметники </w:t>
            </w: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EAD"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  <w:r w:rsidRPr="00AA3EAD">
              <w:rPr>
                <w:rFonts w:ascii="Times New Roman" w:hAnsi="Times New Roman"/>
                <w:sz w:val="24"/>
                <w:szCs w:val="24"/>
                <w:lang w:val="tt-RU" w:eastAsia="ru-RU"/>
              </w:rPr>
              <w:t>-предметники</w:t>
            </w:r>
          </w:p>
          <w:p w:rsidR="00000AFB" w:rsidRPr="00AA3EAD" w:rsidRDefault="00000AFB" w:rsidP="00486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 w:eastAsia="ru-RU"/>
              </w:rPr>
            </w:pPr>
          </w:p>
        </w:tc>
      </w:tr>
    </w:tbl>
    <w:p w:rsidR="00000AFB" w:rsidRPr="0065648A" w:rsidRDefault="00000AFB" w:rsidP="00995504">
      <w:pPr>
        <w:spacing w:after="0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DE3AE3" w:rsidRDefault="00DE3AE3" w:rsidP="00F20FC2">
      <w:pPr>
        <w:pStyle w:val="a3"/>
        <w:rPr>
          <w:b/>
          <w:color w:val="000000"/>
        </w:rPr>
      </w:pPr>
    </w:p>
    <w:p w:rsidR="00DE3AE3" w:rsidRDefault="00DE3AE3" w:rsidP="00F20FC2">
      <w:pPr>
        <w:pStyle w:val="a3"/>
        <w:rPr>
          <w:b/>
          <w:color w:val="000000"/>
        </w:rPr>
      </w:pPr>
    </w:p>
    <w:p w:rsidR="00F20FC2" w:rsidRPr="00027C14" w:rsidRDefault="00F20FC2" w:rsidP="00F20FC2">
      <w:pPr>
        <w:pStyle w:val="a3"/>
        <w:rPr>
          <w:b/>
          <w:color w:val="000000"/>
        </w:rPr>
      </w:pPr>
      <w:r w:rsidRPr="00027C14">
        <w:rPr>
          <w:b/>
          <w:color w:val="000000"/>
        </w:rPr>
        <w:t>Работа между заседаниями методического объединения</w:t>
      </w:r>
    </w:p>
    <w:p w:rsidR="00F20FC2" w:rsidRPr="00027C14" w:rsidRDefault="00F20FC2" w:rsidP="00F20FC2">
      <w:pPr>
        <w:pStyle w:val="a3"/>
        <w:rPr>
          <w:b/>
          <w:color w:val="000000"/>
        </w:rPr>
      </w:pPr>
    </w:p>
    <w:p w:rsidR="00F20FC2" w:rsidRPr="00027C14" w:rsidRDefault="00F20FC2" w:rsidP="00F20FC2">
      <w:pPr>
        <w:pStyle w:val="a3"/>
        <w:rPr>
          <w:color w:val="000000"/>
        </w:rPr>
      </w:pPr>
      <w:r w:rsidRPr="00027C14">
        <w:rPr>
          <w:color w:val="000000"/>
        </w:rPr>
        <w:t>1.     Мероприятия, направленные на повышение квалификации учителей методического объединения.</w:t>
      </w:r>
    </w:p>
    <w:p w:rsidR="00F20FC2" w:rsidRPr="00027C14" w:rsidRDefault="00F20FC2" w:rsidP="00F20FC2">
      <w:pPr>
        <w:pStyle w:val="a3"/>
        <w:rPr>
          <w:color w:val="000000"/>
        </w:rPr>
      </w:pPr>
      <w:r w:rsidRPr="00027C14">
        <w:rPr>
          <w:color w:val="000000"/>
        </w:rPr>
        <w:t>2.     Деятельность, направленная на изучение состояния преподавания уровня знаний.</w:t>
      </w:r>
    </w:p>
    <w:p w:rsidR="00F20FC2" w:rsidRPr="00027C14" w:rsidRDefault="00F20FC2" w:rsidP="00F20FC2">
      <w:pPr>
        <w:pStyle w:val="a3"/>
        <w:rPr>
          <w:color w:val="000000"/>
        </w:rPr>
      </w:pPr>
      <w:r w:rsidRPr="00027C14">
        <w:rPr>
          <w:color w:val="000000"/>
        </w:rPr>
        <w:t>3.     Внеклассная работа учителей.</w:t>
      </w:r>
    </w:p>
    <w:p w:rsidR="00F20FC2" w:rsidRPr="00027C14" w:rsidRDefault="00F20FC2" w:rsidP="00F20FC2">
      <w:pPr>
        <w:pStyle w:val="a3"/>
        <w:rPr>
          <w:color w:val="000000"/>
        </w:rPr>
      </w:pPr>
      <w:r w:rsidRPr="00027C14">
        <w:rPr>
          <w:color w:val="000000"/>
        </w:rPr>
        <w:t>4.     Работа по обобщению педагогического опыта.</w:t>
      </w:r>
    </w:p>
    <w:p w:rsidR="00F20FC2" w:rsidRPr="00027C14" w:rsidRDefault="00F20FC2" w:rsidP="00F20FC2">
      <w:pPr>
        <w:pStyle w:val="a3"/>
        <w:rPr>
          <w:color w:val="000000"/>
        </w:rPr>
      </w:pPr>
      <w:r w:rsidRPr="00027C14">
        <w:rPr>
          <w:color w:val="000000"/>
        </w:rPr>
        <w:t xml:space="preserve">5.     </w:t>
      </w:r>
      <w:proofErr w:type="spellStart"/>
      <w:r w:rsidRPr="00027C14">
        <w:rPr>
          <w:color w:val="000000"/>
        </w:rPr>
        <w:t>Взаимопосещение</w:t>
      </w:r>
      <w:proofErr w:type="spellEnd"/>
      <w:r w:rsidRPr="00027C14">
        <w:rPr>
          <w:color w:val="000000"/>
        </w:rPr>
        <w:t xml:space="preserve"> уроков.</w:t>
      </w:r>
    </w:p>
    <w:p w:rsidR="00000AFB" w:rsidRDefault="00000AFB" w:rsidP="00995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AFB" w:rsidRDefault="00000AFB" w:rsidP="00995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AFB" w:rsidRPr="003F1FA9" w:rsidRDefault="00000AFB" w:rsidP="009955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</w:t>
      </w:r>
      <w:r w:rsidRPr="00AB61F6">
        <w:rPr>
          <w:rFonts w:ascii="Times New Roman" w:hAnsi="Times New Roman"/>
          <w:sz w:val="24"/>
          <w:szCs w:val="24"/>
        </w:rPr>
        <w:t>МО</w:t>
      </w:r>
      <w:r w:rsidR="00352FC5">
        <w:rPr>
          <w:rFonts w:ascii="Times New Roman" w:hAnsi="Times New Roman"/>
          <w:sz w:val="24"/>
          <w:szCs w:val="24"/>
        </w:rPr>
        <w:t>:</w:t>
      </w:r>
      <w:r w:rsidRPr="00AB61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61F6">
        <w:rPr>
          <w:rFonts w:ascii="Times New Roman" w:hAnsi="Times New Roman"/>
          <w:sz w:val="24"/>
          <w:szCs w:val="24"/>
        </w:rPr>
        <w:t>_____________</w:t>
      </w:r>
      <w:r w:rsidR="00352FC5">
        <w:rPr>
          <w:rFonts w:ascii="Times New Roman" w:hAnsi="Times New Roman"/>
          <w:sz w:val="24"/>
          <w:szCs w:val="24"/>
        </w:rPr>
        <w:t>Гаджиясулова</w:t>
      </w:r>
      <w:proofErr w:type="spellEnd"/>
      <w:r w:rsidR="00352FC5">
        <w:rPr>
          <w:rFonts w:ascii="Times New Roman" w:hAnsi="Times New Roman"/>
          <w:sz w:val="24"/>
          <w:szCs w:val="24"/>
        </w:rPr>
        <w:t xml:space="preserve"> Р.М.</w:t>
      </w:r>
    </w:p>
    <w:p w:rsidR="00000AFB" w:rsidRPr="00995504" w:rsidRDefault="00000AFB">
      <w:pPr>
        <w:rPr>
          <w:lang w:val="tt-RU"/>
        </w:rPr>
      </w:pPr>
    </w:p>
    <w:sectPr w:rsidR="00000AFB" w:rsidRPr="00995504" w:rsidSect="0099550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3709C"/>
    <w:multiLevelType w:val="hybridMultilevel"/>
    <w:tmpl w:val="560C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F15515"/>
    <w:multiLevelType w:val="hybridMultilevel"/>
    <w:tmpl w:val="70829D0A"/>
    <w:lvl w:ilvl="0" w:tplc="0419000F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C0603"/>
    <w:multiLevelType w:val="hybridMultilevel"/>
    <w:tmpl w:val="F7787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61E"/>
    <w:rsid w:val="00000AFB"/>
    <w:rsid w:val="00006A0F"/>
    <w:rsid w:val="00010FE3"/>
    <w:rsid w:val="00011755"/>
    <w:rsid w:val="00027ABC"/>
    <w:rsid w:val="00040371"/>
    <w:rsid w:val="00081B3D"/>
    <w:rsid w:val="0008332A"/>
    <w:rsid w:val="000B1E09"/>
    <w:rsid w:val="000B74BD"/>
    <w:rsid w:val="00114A80"/>
    <w:rsid w:val="00134DF1"/>
    <w:rsid w:val="001522EE"/>
    <w:rsid w:val="00162776"/>
    <w:rsid w:val="00192BE6"/>
    <w:rsid w:val="001A1DD1"/>
    <w:rsid w:val="001B4014"/>
    <w:rsid w:val="001B41F4"/>
    <w:rsid w:val="00203EDE"/>
    <w:rsid w:val="002424D1"/>
    <w:rsid w:val="00265FDC"/>
    <w:rsid w:val="00273712"/>
    <w:rsid w:val="00280CBF"/>
    <w:rsid w:val="002930F3"/>
    <w:rsid w:val="00293EB4"/>
    <w:rsid w:val="002A2136"/>
    <w:rsid w:val="002C0A60"/>
    <w:rsid w:val="002D2C29"/>
    <w:rsid w:val="00303579"/>
    <w:rsid w:val="00324AE5"/>
    <w:rsid w:val="00352FC5"/>
    <w:rsid w:val="00364B51"/>
    <w:rsid w:val="003906A7"/>
    <w:rsid w:val="00392933"/>
    <w:rsid w:val="003B7CCC"/>
    <w:rsid w:val="003D600D"/>
    <w:rsid w:val="003E68C8"/>
    <w:rsid w:val="003F1FA9"/>
    <w:rsid w:val="0040440D"/>
    <w:rsid w:val="00460CBB"/>
    <w:rsid w:val="00486313"/>
    <w:rsid w:val="004C3CD3"/>
    <w:rsid w:val="004C648B"/>
    <w:rsid w:val="004C6F03"/>
    <w:rsid w:val="004E068F"/>
    <w:rsid w:val="005200B8"/>
    <w:rsid w:val="005474C7"/>
    <w:rsid w:val="00585D02"/>
    <w:rsid w:val="005C37A1"/>
    <w:rsid w:val="005E42F7"/>
    <w:rsid w:val="006124CE"/>
    <w:rsid w:val="00623ABA"/>
    <w:rsid w:val="006279D9"/>
    <w:rsid w:val="0065648A"/>
    <w:rsid w:val="00663FC5"/>
    <w:rsid w:val="00681DEE"/>
    <w:rsid w:val="00695C72"/>
    <w:rsid w:val="006A0077"/>
    <w:rsid w:val="006B7D31"/>
    <w:rsid w:val="007012FF"/>
    <w:rsid w:val="00743678"/>
    <w:rsid w:val="00776BB0"/>
    <w:rsid w:val="007917DC"/>
    <w:rsid w:val="007947FF"/>
    <w:rsid w:val="007D4D9F"/>
    <w:rsid w:val="0080799C"/>
    <w:rsid w:val="00846DF0"/>
    <w:rsid w:val="00850CE7"/>
    <w:rsid w:val="00890809"/>
    <w:rsid w:val="00893C30"/>
    <w:rsid w:val="008B61EE"/>
    <w:rsid w:val="008C1B37"/>
    <w:rsid w:val="008D6188"/>
    <w:rsid w:val="008F3D9E"/>
    <w:rsid w:val="00974261"/>
    <w:rsid w:val="00987ABD"/>
    <w:rsid w:val="00995504"/>
    <w:rsid w:val="00996B00"/>
    <w:rsid w:val="00997BC7"/>
    <w:rsid w:val="009C6DEB"/>
    <w:rsid w:val="009E4D37"/>
    <w:rsid w:val="00A216BD"/>
    <w:rsid w:val="00A456D3"/>
    <w:rsid w:val="00A51397"/>
    <w:rsid w:val="00A51FFD"/>
    <w:rsid w:val="00A65230"/>
    <w:rsid w:val="00A9061E"/>
    <w:rsid w:val="00A96750"/>
    <w:rsid w:val="00AA3EAD"/>
    <w:rsid w:val="00AB274F"/>
    <w:rsid w:val="00AB61F6"/>
    <w:rsid w:val="00AE2DF1"/>
    <w:rsid w:val="00AE6B60"/>
    <w:rsid w:val="00AF2E65"/>
    <w:rsid w:val="00B136DC"/>
    <w:rsid w:val="00B2057D"/>
    <w:rsid w:val="00B3609B"/>
    <w:rsid w:val="00B72FC3"/>
    <w:rsid w:val="00B922AB"/>
    <w:rsid w:val="00BD2153"/>
    <w:rsid w:val="00BE4133"/>
    <w:rsid w:val="00C03B89"/>
    <w:rsid w:val="00C20BAB"/>
    <w:rsid w:val="00C43264"/>
    <w:rsid w:val="00C53705"/>
    <w:rsid w:val="00C61246"/>
    <w:rsid w:val="00CB4EAA"/>
    <w:rsid w:val="00CD2FD2"/>
    <w:rsid w:val="00D1775E"/>
    <w:rsid w:val="00D32047"/>
    <w:rsid w:val="00D6246D"/>
    <w:rsid w:val="00D82EA6"/>
    <w:rsid w:val="00DA578E"/>
    <w:rsid w:val="00DB463A"/>
    <w:rsid w:val="00DC5B94"/>
    <w:rsid w:val="00DE3AE3"/>
    <w:rsid w:val="00DE437D"/>
    <w:rsid w:val="00DF768C"/>
    <w:rsid w:val="00E041E7"/>
    <w:rsid w:val="00E15090"/>
    <w:rsid w:val="00E278E2"/>
    <w:rsid w:val="00E46B3F"/>
    <w:rsid w:val="00EC77B8"/>
    <w:rsid w:val="00ED693C"/>
    <w:rsid w:val="00EE4B51"/>
    <w:rsid w:val="00EE7C73"/>
    <w:rsid w:val="00F026FC"/>
    <w:rsid w:val="00F20FC2"/>
    <w:rsid w:val="00F643CF"/>
    <w:rsid w:val="00F64543"/>
    <w:rsid w:val="00FE221F"/>
    <w:rsid w:val="00FF42D4"/>
    <w:rsid w:val="00FF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65F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5F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E6B6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5FD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65FD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E6B60"/>
    <w:rPr>
      <w:rFonts w:ascii="Cambria" w:hAnsi="Cambria" w:cs="Times New Roman"/>
      <w:b/>
      <w:bCs/>
      <w:color w:val="4F81BD"/>
    </w:rPr>
  </w:style>
  <w:style w:type="paragraph" w:styleId="a3">
    <w:name w:val="No Spacing"/>
    <w:basedOn w:val="a"/>
    <w:link w:val="a4"/>
    <w:uiPriority w:val="1"/>
    <w:qFormat/>
    <w:rsid w:val="00995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4C648B"/>
    <w:pPr>
      <w:ind w:left="720"/>
      <w:contextualSpacing/>
    </w:pPr>
    <w:rPr>
      <w:rFonts w:eastAsia="Times New Roman"/>
      <w:lang w:eastAsia="ru-RU"/>
    </w:rPr>
  </w:style>
  <w:style w:type="character" w:styleId="a6">
    <w:name w:val="Strong"/>
    <w:qFormat/>
    <w:locked/>
    <w:rsid w:val="00A456D3"/>
    <w:rPr>
      <w:b/>
      <w:bCs/>
    </w:rPr>
  </w:style>
  <w:style w:type="paragraph" w:styleId="a7">
    <w:name w:val="Subtitle"/>
    <w:basedOn w:val="a"/>
    <w:next w:val="a"/>
    <w:link w:val="a8"/>
    <w:qFormat/>
    <w:locked/>
    <w:rsid w:val="00A456D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7"/>
    <w:rsid w:val="00A456D3"/>
    <w:rPr>
      <w:rFonts w:ascii="Cambria" w:eastAsia="Times New Roman" w:hAnsi="Cambria" w:cs="Times New Roman"/>
      <w:sz w:val="24"/>
      <w:szCs w:val="24"/>
      <w:lang w:eastAsia="en-US"/>
    </w:rPr>
  </w:style>
  <w:style w:type="character" w:styleId="a9">
    <w:name w:val="Emphasis"/>
    <w:qFormat/>
    <w:locked/>
    <w:rsid w:val="00A456D3"/>
    <w:rPr>
      <w:i/>
      <w:iCs/>
    </w:rPr>
  </w:style>
  <w:style w:type="character" w:customStyle="1" w:styleId="a4">
    <w:name w:val="Без интервала Знак"/>
    <w:link w:val="a3"/>
    <w:uiPriority w:val="1"/>
    <w:rsid w:val="00F20FC2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46B3F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nhideWhenUsed/>
    <w:rsid w:val="00695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000F-96DF-4889-8DFB-37BA89F8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9</Pages>
  <Words>1386</Words>
  <Characters>10468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UserXP</cp:lastModifiedBy>
  <cp:revision>55</cp:revision>
  <cp:lastPrinted>2017-11-20T07:43:00Z</cp:lastPrinted>
  <dcterms:created xsi:type="dcterms:W3CDTF">2015-11-17T04:32:00Z</dcterms:created>
  <dcterms:modified xsi:type="dcterms:W3CDTF">2018-06-06T10:34:00Z</dcterms:modified>
</cp:coreProperties>
</file>