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10" w:rsidRPr="00904CDE" w:rsidRDefault="003F0110" w:rsidP="003F011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04CDE">
        <w:rPr>
          <w:rFonts w:ascii="Verdana" w:hAnsi="Verdana"/>
          <w:b/>
          <w:bCs/>
          <w:sz w:val="28"/>
          <w:szCs w:val="28"/>
        </w:rPr>
        <w:t>Аналитический отчет о  проведении недели русского языка и</w:t>
      </w:r>
      <w:r w:rsidR="00870AA7">
        <w:rPr>
          <w:rFonts w:ascii="Verdana" w:hAnsi="Verdana"/>
          <w:b/>
          <w:bCs/>
          <w:sz w:val="28"/>
          <w:szCs w:val="28"/>
        </w:rPr>
        <w:t xml:space="preserve"> литературы  в МКОУ МООШ  в 2017- 2018 </w:t>
      </w:r>
      <w:r w:rsidRPr="00904CDE">
        <w:rPr>
          <w:rFonts w:ascii="Verdana" w:hAnsi="Verdana"/>
          <w:b/>
          <w:bCs/>
          <w:sz w:val="28"/>
          <w:szCs w:val="28"/>
        </w:rPr>
        <w:t>учебном году</w:t>
      </w:r>
      <w:r w:rsidR="00B42F4A">
        <w:rPr>
          <w:rFonts w:ascii="Verdana" w:hAnsi="Verdana"/>
          <w:b/>
          <w:bCs/>
          <w:sz w:val="28"/>
          <w:szCs w:val="28"/>
        </w:rPr>
        <w:t>.</w:t>
      </w:r>
    </w:p>
    <w:p w:rsidR="003F0110" w:rsidRDefault="003F0110" w:rsidP="003F0110">
      <w:pPr>
        <w:spacing w:after="0" w:line="360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Известный педагог, один из основоположников педагогической и психологической науки П. П. </w:t>
      </w:r>
      <w:proofErr w:type="spellStart"/>
      <w:r>
        <w:rPr>
          <w:rFonts w:ascii="Verdana" w:hAnsi="Verdana"/>
          <w:sz w:val="18"/>
          <w:szCs w:val="18"/>
        </w:rPr>
        <w:t>Блонский</w:t>
      </w:r>
      <w:proofErr w:type="spellEnd"/>
      <w:r>
        <w:rPr>
          <w:rFonts w:ascii="Verdana" w:hAnsi="Verdana"/>
          <w:sz w:val="18"/>
          <w:szCs w:val="18"/>
        </w:rPr>
        <w:t>, человек широких и разносторонних интересов, взволнованно писал: «Лишь живая душа оживит души. Говори же, говори, учитель: может быть час твоего увлечения - самый поучительный час для детей. Всколыхни их сердца, дай им глубокое впечатление». Эти слова, на мой взгляд, очень точно отражают суть внеклассной работы, одним из видов которой является предметная неделя.</w:t>
      </w:r>
    </w:p>
    <w:p w:rsidR="003F0110" w:rsidRDefault="003F0110" w:rsidP="003F0110">
      <w:pPr>
        <w:pStyle w:val="a4"/>
        <w:spacing w:line="360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При проведении Недели 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открытых уроках и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3F0110" w:rsidRDefault="003F0110" w:rsidP="003F0110">
      <w:pPr>
        <w:spacing w:after="0" w:line="360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Неделя русского языка  и литературы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Основная цель предметной недели:</w:t>
      </w:r>
      <w:r>
        <w:rPr>
          <w:rFonts w:ascii="Verdana" w:hAnsi="Verdana"/>
          <w:sz w:val="18"/>
          <w:szCs w:val="18"/>
        </w:rPr>
        <w:t xml:space="preserve"> 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повышение интереса учеников к предметам, 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формирование познавательной активности, 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расширение  кругозора знаний, 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развития творческих возможностей детей,</w:t>
      </w:r>
    </w:p>
    <w:p w:rsidR="003F0110" w:rsidRDefault="003F0110" w:rsidP="003F0110">
      <w:pPr>
        <w:pStyle w:val="a3"/>
        <w:spacing w:before="0"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 привитие интереса к предмету «русский язык»  и «литература».</w:t>
      </w:r>
    </w:p>
    <w:p w:rsidR="003F0110" w:rsidRDefault="003F0110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Предметная неделя русского языка и литературы была призвана решить следующие задачи: </w:t>
      </w: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Повышение интереса учащихся к учебной деятельности, к познанию действительности и самого себя, а также выработке самодисциплины и самоорганизации. </w:t>
      </w:r>
      <w:r>
        <w:rPr>
          <w:rFonts w:ascii="Verdana" w:hAnsi="Verdana"/>
          <w:sz w:val="18"/>
          <w:szCs w:val="18"/>
        </w:rPr>
        <w:br/>
        <w:t>3. Оценка влияния предметной недели на развитие интереса учеников к изучаемым предметам.</w:t>
      </w: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 Помощь учителям и ученикам в раскрытии своего творческого потенциала.</w:t>
      </w: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 Создание праздничной творческой атмосферы.</w:t>
      </w:r>
    </w:p>
    <w:p w:rsidR="003F0110" w:rsidRDefault="003F0110" w:rsidP="003F0110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Применяемые технологии:</w:t>
      </w:r>
    </w:p>
    <w:p w:rsidR="003F0110" w:rsidRDefault="003F0110" w:rsidP="003F011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Интерактивные технологии (групповая, командная работа)</w:t>
      </w:r>
    </w:p>
    <w:p w:rsidR="003F0110" w:rsidRDefault="003F0110" w:rsidP="003F011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Технологии ИКТ</w:t>
      </w: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3F0110" w:rsidRDefault="003F0110" w:rsidP="003F0110">
      <w:pPr>
        <w:pStyle w:val="a4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Сроки проведения предметной недели </w:t>
      </w:r>
      <w:r w:rsidR="00B42F4A">
        <w:rPr>
          <w:rFonts w:ascii="Verdana" w:hAnsi="Verdana"/>
          <w:sz w:val="18"/>
          <w:szCs w:val="18"/>
        </w:rPr>
        <w:t>-  с  17 апреля по 21</w:t>
      </w:r>
      <w:r w:rsidR="00870AA7">
        <w:rPr>
          <w:rFonts w:ascii="Verdana" w:hAnsi="Verdana"/>
          <w:sz w:val="18"/>
          <w:szCs w:val="18"/>
        </w:rPr>
        <w:t xml:space="preserve"> апреля</w:t>
      </w:r>
      <w:r w:rsidR="00B42F4A">
        <w:rPr>
          <w:rFonts w:ascii="Verdana" w:hAnsi="Verdana"/>
          <w:sz w:val="18"/>
          <w:szCs w:val="18"/>
        </w:rPr>
        <w:t xml:space="preserve"> </w:t>
      </w:r>
      <w:r w:rsidR="00870AA7">
        <w:rPr>
          <w:rFonts w:ascii="Verdana" w:hAnsi="Verdana"/>
          <w:sz w:val="18"/>
          <w:szCs w:val="18"/>
        </w:rPr>
        <w:t xml:space="preserve"> 2018 </w:t>
      </w:r>
      <w:r>
        <w:rPr>
          <w:rFonts w:ascii="Verdana" w:hAnsi="Verdana"/>
          <w:sz w:val="18"/>
          <w:szCs w:val="18"/>
        </w:rPr>
        <w:t xml:space="preserve"> года.</w:t>
      </w:r>
    </w:p>
    <w:p w:rsidR="003F0110" w:rsidRDefault="003F0110" w:rsidP="003F0110">
      <w:pPr>
        <w:spacing w:after="0" w:line="360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Это Неделя творчества детей, своеобразный праздник. Этот праздник имеет свой план - причем, довольно строгий, он предполагает активность всех участников. План Недели составлялся с учетом реальных коммуникативных потребностей учащихся разных возрастных </w:t>
      </w:r>
      <w:r>
        <w:rPr>
          <w:rFonts w:ascii="Verdana" w:hAnsi="Verdana"/>
          <w:sz w:val="18"/>
          <w:szCs w:val="18"/>
        </w:rPr>
        <w:lastRenderedPageBreak/>
        <w:t>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  В ней приняли участие ученики 5-9 классов. На заседании методического объединения учителей была спланирована работа данной недели (план прилагается).</w:t>
      </w:r>
    </w:p>
    <w:p w:rsidR="00831B0B" w:rsidRDefault="003F0110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Силами учителей Ибрагимовой З.А.,</w:t>
      </w:r>
      <w:r w:rsidR="00831B0B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Абдулхамидовой</w:t>
      </w:r>
      <w:proofErr w:type="spellEnd"/>
      <w:r>
        <w:rPr>
          <w:rFonts w:ascii="Verdana" w:hAnsi="Verdana"/>
          <w:sz w:val="18"/>
          <w:szCs w:val="18"/>
        </w:rPr>
        <w:t xml:space="preserve"> С.А. и учащихся 5-9 классов были проведены различные мероприятия. </w:t>
      </w:r>
    </w:p>
    <w:p w:rsidR="00831B0B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163EFE" w:rsidRDefault="00163EFE" w:rsidP="00831B0B">
      <w:pPr>
        <w:tabs>
          <w:tab w:val="left" w:pos="567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предметной недели по русскому языку и литературе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«ВЕЛИКОЕ РУССКОЕ СЛОВО»</w:t>
      </w:r>
    </w:p>
    <w:p w:rsid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Дата-</w:t>
      </w:r>
      <w:r w:rsidR="00FC4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17.04.-21.04.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proofErr w:type="spellStart"/>
      <w:proofErr w:type="gramStart"/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Мероприятие-</w:t>
      </w:r>
      <w:r w:rsidRPr="002E7607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ПРЕДМЕТНАЯ</w:t>
      </w:r>
      <w:proofErr w:type="spellEnd"/>
      <w:proofErr w:type="gramEnd"/>
      <w:r w:rsidRPr="002E76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НЕДЕЛЯ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Класс(5-9)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2E7607">
        <w:rPr>
          <w:rFonts w:eastAsia="Times New Roman" w:cs="Times New Roman"/>
          <w:color w:val="000000"/>
          <w:sz w:val="28"/>
          <w:szCs w:val="28"/>
        </w:rPr>
        <w:t xml:space="preserve">              </w:t>
      </w:r>
    </w:p>
    <w:p w:rsidR="00831B0B" w:rsidRPr="002E7607" w:rsidRDefault="002E7607" w:rsidP="00831B0B">
      <w:pPr>
        <w:tabs>
          <w:tab w:val="left" w:pos="567"/>
        </w:tabs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</w:t>
      </w:r>
      <w:r w:rsidR="00831B0B" w:rsidRPr="002E760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Место-</w:t>
      </w:r>
      <w:r w:rsidR="00831B0B" w:rsidRPr="002E7607">
        <w:rPr>
          <w:rFonts w:ascii="Times New Roman" w:eastAsia="Times New Roman" w:hAnsi="Times New Roman" w:cs="Times New Roman"/>
          <w:color w:val="000000"/>
          <w:sz w:val="20"/>
          <w:szCs w:val="20"/>
        </w:rPr>
        <w:t>КАБИНЕТ РУССКОГО ЯЗ. И ЛИТЕРАТУРЫ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proofErr w:type="spellStart"/>
      <w:proofErr w:type="gramStart"/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Ответственные-Ибрагимова</w:t>
      </w:r>
      <w:proofErr w:type="spellEnd"/>
      <w:proofErr w:type="gramEnd"/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З.А.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Время-10.10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стенгазет к неделе русского языка «Великое русское слово»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8-9 классы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недели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31B0B" w:rsidRPr="002E7607" w:rsidRDefault="00831B0B" w:rsidP="00831B0B">
      <w:pPr>
        <w:tabs>
          <w:tab w:val="left" w:pos="567"/>
        </w:tabs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эмблемы к неделе русского языка и литературы «Великое                  русское слово»</w:t>
      </w:r>
    </w:p>
    <w:p w:rsidR="00FC4CF0" w:rsidRDefault="00831B0B" w:rsidP="00831B0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FC4CF0" w:rsidRDefault="00FC4CF0" w:rsidP="00831B0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17.04</w:t>
      </w:r>
    </w:p>
    <w:p w:rsidR="00831B0B" w:rsidRPr="002E7607" w:rsidRDefault="00FC4CF0" w:rsidP="00831B0B">
      <w:pPr>
        <w:tabs>
          <w:tab w:val="left" w:pos="567"/>
        </w:tabs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5-9 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</w:t>
      </w:r>
      <w:proofErr w:type="gramStart"/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Грамотей</w:t>
      </w:r>
      <w:proofErr w:type="gramEnd"/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B0B" w:rsidRPr="002E7607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.04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5-9 классы</w:t>
      </w:r>
    </w:p>
    <w:p w:rsidR="00831B0B" w:rsidRPr="002E7607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«Турнир знатоков по русскому языку»</w:t>
      </w:r>
    </w:p>
    <w:p w:rsidR="00FC4CF0" w:rsidRDefault="00831B0B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2E7607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2E7607">
        <w:rPr>
          <w:rFonts w:eastAsia="Times New Roman" w:cs="Times New Roman"/>
          <w:color w:val="000000"/>
          <w:sz w:val="28"/>
          <w:szCs w:val="28"/>
        </w:rPr>
        <w:t xml:space="preserve">        </w:t>
      </w:r>
    </w:p>
    <w:p w:rsidR="00FC4CF0" w:rsidRDefault="00FC4CF0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31B0B" w:rsidRPr="002E7607" w:rsidRDefault="00FC4CF0" w:rsidP="00831B0B">
      <w:pPr>
        <w:tabs>
          <w:tab w:val="left" w:pos="567"/>
        </w:tabs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</w:t>
      </w:r>
      <w:r w:rsid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9.04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КВН «Веселая грамматика»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5-9 классы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Время-10.10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20.04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Интеллектуальное казино «Я каждый миг исполнен откровенья</w:t>
      </w:r>
      <w:r w:rsidRPr="002E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…»</w:t>
      </w: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8-9 классы</w:t>
      </w:r>
    </w:p>
    <w:p w:rsidR="00831B0B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Время-10.10</w:t>
      </w: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21.04</w:t>
      </w:r>
    </w:p>
    <w:p w:rsidR="00FC4CF0" w:rsidRP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</w:rPr>
      </w:pPr>
      <w:r w:rsidRPr="00FC4CF0">
        <w:rPr>
          <w:rFonts w:ascii="Times New Roman" w:eastAsia="Times New Roman" w:hAnsi="Times New Roman" w:cs="Times New Roman"/>
          <w:color w:val="000000"/>
        </w:rPr>
        <w:t>СЦЕНКИ</w:t>
      </w:r>
      <w:proofErr w:type="gramStart"/>
      <w:r w:rsidRPr="00FC4CF0">
        <w:rPr>
          <w:rFonts w:ascii="Times New Roman" w:eastAsia="Times New Roman" w:hAnsi="Times New Roman" w:cs="Times New Roman"/>
          <w:color w:val="000000"/>
        </w:rPr>
        <w:t>,С</w:t>
      </w:r>
      <w:proofErr w:type="gramEnd"/>
      <w:r w:rsidRPr="00FC4CF0">
        <w:rPr>
          <w:rFonts w:ascii="Times New Roman" w:eastAsia="Times New Roman" w:hAnsi="Times New Roman" w:cs="Times New Roman"/>
          <w:color w:val="000000"/>
        </w:rPr>
        <w:t>ТИХИ</w:t>
      </w:r>
    </w:p>
    <w:p w:rsidR="00831B0B" w:rsidRPr="00FC4CF0" w:rsidRDefault="00FC4CF0" w:rsidP="00831B0B">
      <w:pPr>
        <w:tabs>
          <w:tab w:val="left" w:pos="567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5-9 классы</w:t>
      </w:r>
    </w:p>
    <w:p w:rsidR="0017354E" w:rsidRDefault="00831B0B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2E7607">
        <w:rPr>
          <w:rFonts w:eastAsia="Times New Roman" w:cs="Times New Roman"/>
          <w:color w:val="000000"/>
          <w:sz w:val="28"/>
          <w:szCs w:val="28"/>
        </w:rPr>
        <w:t xml:space="preserve">                        </w:t>
      </w:r>
      <w:r w:rsidR="002E7607">
        <w:rPr>
          <w:rFonts w:eastAsia="Times New Roman" w:cs="Times New Roman"/>
          <w:color w:val="000000"/>
          <w:sz w:val="28"/>
          <w:szCs w:val="28"/>
        </w:rPr>
        <w:t xml:space="preserve">           </w:t>
      </w:r>
    </w:p>
    <w:p w:rsidR="0017354E" w:rsidRDefault="0017354E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31B0B" w:rsidRPr="002E7607" w:rsidRDefault="0017354E" w:rsidP="00831B0B">
      <w:pPr>
        <w:tabs>
          <w:tab w:val="left" w:pos="567"/>
        </w:tabs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</w:t>
      </w:r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предметной недели.</w:t>
      </w:r>
    </w:p>
    <w:p w:rsidR="00831B0B" w:rsidRPr="002E7607" w:rsidRDefault="00831B0B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31B0B" w:rsidRPr="002E7607" w:rsidRDefault="0017354E" w:rsidP="00831B0B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(жюри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)-</w:t>
      </w:r>
      <w:proofErr w:type="gramEnd"/>
      <w:r w:rsidR="00831B0B" w:rsidRPr="002E760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русского языка и литературы.</w:t>
      </w:r>
    </w:p>
    <w:p w:rsidR="00831B0B" w:rsidRPr="00A0519E" w:rsidRDefault="00831B0B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A0519E">
        <w:rPr>
          <w:rFonts w:ascii="Roboto" w:eastAsia="Times New Roman" w:hAnsi="Roboto" w:cs="Times New Roman"/>
          <w:color w:val="000000"/>
          <w:sz w:val="32"/>
          <w:szCs w:val="32"/>
        </w:rPr>
        <w:br/>
      </w:r>
    </w:p>
    <w:p w:rsidR="00831B0B" w:rsidRPr="00A0519E" w:rsidRDefault="00831B0B" w:rsidP="00831B0B">
      <w:pPr>
        <w:tabs>
          <w:tab w:val="left" w:pos="567"/>
        </w:tabs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</w:rPr>
      </w:pPr>
    </w:p>
    <w:p w:rsidR="00831B0B" w:rsidRPr="008B5187" w:rsidRDefault="00D40C27" w:rsidP="00831B0B">
      <w:pPr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Картинка 533 из 64000" style="position:absolute;margin-left:0;margin-top:0;width:192pt;height:143.25pt;z-index:251660288;mso-position-horizontal:left;mso-position-vertical-relative:line" o:allowoverlap="f">
            <w10:wrap type="square"/>
          </v:shape>
        </w:pict>
      </w:r>
      <w:r w:rsidR="00831B0B" w:rsidRPr="008B5187">
        <w:rPr>
          <w:rFonts w:ascii="Roboto" w:eastAsia="Times New Roman" w:hAnsi="Roboto" w:cs="Times New Roman"/>
          <w:b/>
          <w:bCs/>
          <w:color w:val="000000"/>
          <w:sz w:val="27"/>
          <w:szCs w:val="27"/>
        </w:rPr>
        <w:t>Предметная неделя русского языка и литературы</w:t>
      </w:r>
    </w:p>
    <w:p w:rsidR="00831B0B" w:rsidRPr="008B5187" w:rsidRDefault="00831B0B" w:rsidP="00831B0B">
      <w:pPr>
        <w:spacing w:after="0" w:line="199" w:lineRule="atLeast"/>
        <w:jc w:val="center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8B5187">
        <w:rPr>
          <w:rFonts w:ascii="Arial" w:eastAsia="Times New Roman" w:hAnsi="Arial" w:cs="Arial"/>
          <w:b/>
          <w:bCs/>
          <w:color w:val="000000"/>
          <w:sz w:val="27"/>
          <w:szCs w:val="27"/>
        </w:rPr>
        <w:t>«Великое русское слово»</w:t>
      </w:r>
    </w:p>
    <w:p w:rsidR="00831B0B" w:rsidRPr="008B5187" w:rsidRDefault="00831B0B" w:rsidP="00831B0B">
      <w:pPr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8B5187">
        <w:rPr>
          <w:rFonts w:ascii="Roboto" w:eastAsia="Times New Roman" w:hAnsi="Roboto" w:cs="Times New Roman"/>
          <w:color w:val="000000"/>
          <w:sz w:val="20"/>
          <w:szCs w:val="20"/>
        </w:rPr>
        <w:br/>
      </w:r>
    </w:p>
    <w:p w:rsidR="003F0110" w:rsidRPr="00163EFE" w:rsidRDefault="003F0110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 xml:space="preserve">В 1 день предметной недели </w:t>
      </w:r>
      <w:r w:rsidR="002E7607" w:rsidRPr="00163EFE">
        <w:rPr>
          <w:rFonts w:ascii="Verdana" w:hAnsi="Verdana"/>
          <w:sz w:val="20"/>
          <w:szCs w:val="20"/>
        </w:rPr>
        <w:t>был проведен конкурс    «</w:t>
      </w:r>
      <w:proofErr w:type="gramStart"/>
      <w:r w:rsidR="002E7607" w:rsidRPr="00163EFE">
        <w:rPr>
          <w:rFonts w:ascii="Verdana" w:hAnsi="Verdana"/>
          <w:sz w:val="20"/>
          <w:szCs w:val="20"/>
        </w:rPr>
        <w:t>Грамотей</w:t>
      </w:r>
      <w:proofErr w:type="gramEnd"/>
      <w:r w:rsidR="002E7607" w:rsidRPr="00163EFE">
        <w:rPr>
          <w:rFonts w:ascii="Verdana" w:hAnsi="Verdana"/>
          <w:sz w:val="20"/>
          <w:szCs w:val="20"/>
        </w:rPr>
        <w:t xml:space="preserve">». </w:t>
      </w:r>
      <w:r w:rsidRPr="00163EFE">
        <w:rPr>
          <w:rFonts w:ascii="Verdana" w:hAnsi="Verdana"/>
          <w:sz w:val="20"/>
          <w:szCs w:val="20"/>
        </w:rPr>
        <w:t xml:space="preserve">На 2 день </w:t>
      </w:r>
      <w:r w:rsidR="002E7607" w:rsidRPr="00163EFE">
        <w:rPr>
          <w:rFonts w:ascii="Verdana" w:hAnsi="Verdana"/>
          <w:sz w:val="20"/>
          <w:szCs w:val="20"/>
        </w:rPr>
        <w:t>был проведен конкурс</w:t>
      </w:r>
      <w:r w:rsidRPr="00163EFE">
        <w:rPr>
          <w:rFonts w:ascii="Verdana" w:hAnsi="Verdana"/>
          <w:sz w:val="20"/>
          <w:szCs w:val="20"/>
        </w:rPr>
        <w:t xml:space="preserve"> </w:t>
      </w:r>
      <w:r w:rsidR="002E7607" w:rsidRPr="00163EFE">
        <w:rPr>
          <w:rFonts w:ascii="Verdana" w:hAnsi="Verdana"/>
          <w:sz w:val="20"/>
          <w:szCs w:val="20"/>
        </w:rPr>
        <w:t>«Турнир знатоков по русскому языку».</w:t>
      </w:r>
    </w:p>
    <w:p w:rsidR="00FC4CF0" w:rsidRPr="00163EFE" w:rsidRDefault="002E7607" w:rsidP="00FC4CF0">
      <w:pPr>
        <w:tabs>
          <w:tab w:val="left" w:pos="567"/>
        </w:tabs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>Для учеников 5</w:t>
      </w:r>
      <w:r w:rsidR="003F0110" w:rsidRPr="00163EFE">
        <w:rPr>
          <w:rFonts w:ascii="Verdana" w:hAnsi="Verdana"/>
          <w:sz w:val="20"/>
          <w:szCs w:val="20"/>
        </w:rPr>
        <w:t>-9 классов н</w:t>
      </w:r>
      <w:r w:rsidRPr="00163EFE">
        <w:rPr>
          <w:rFonts w:ascii="Verdana" w:hAnsi="Verdana"/>
          <w:sz w:val="20"/>
          <w:szCs w:val="20"/>
        </w:rPr>
        <w:t>а 3 день  был проведен КВН «Веселая грамматика</w:t>
      </w:r>
      <w:r w:rsidR="003F0110" w:rsidRPr="00163EFE">
        <w:rPr>
          <w:rFonts w:ascii="Verdana" w:hAnsi="Verdana"/>
          <w:sz w:val="20"/>
          <w:szCs w:val="20"/>
        </w:rPr>
        <w:t>». На 4 день был проведен Литературный вечер</w:t>
      </w:r>
      <w:r w:rsidR="00FC4CF0" w:rsidRPr="00163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Интеллектуальное казино «Я каждый миг исполнен откровенья</w:t>
      </w:r>
      <w:r w:rsidR="00FC4CF0" w:rsidRPr="00163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…»</w:t>
      </w:r>
      <w:r w:rsidR="00FC4CF0" w:rsidRPr="00163EFE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3F0110" w:rsidRPr="00163EFE" w:rsidRDefault="00FC4CF0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 xml:space="preserve"> </w:t>
      </w:r>
      <w:r w:rsidR="003F0110" w:rsidRPr="00163EFE">
        <w:rPr>
          <w:rFonts w:ascii="Verdana" w:hAnsi="Verdana"/>
          <w:sz w:val="20"/>
          <w:szCs w:val="20"/>
        </w:rPr>
        <w:t>5 ЗАКЛЮЧИТЕЛЬНЫЙ ДЕНЬ был посв</w:t>
      </w:r>
      <w:r w:rsidRPr="00163EFE">
        <w:rPr>
          <w:rFonts w:ascii="Verdana" w:hAnsi="Verdana"/>
          <w:sz w:val="20"/>
          <w:szCs w:val="20"/>
        </w:rPr>
        <w:t xml:space="preserve">ящен выдающимся писателям и поэтам </w:t>
      </w:r>
      <w:proofErr w:type="spellStart"/>
      <w:r w:rsidRPr="00163EFE">
        <w:rPr>
          <w:rFonts w:ascii="Verdana" w:hAnsi="Verdana"/>
          <w:sz w:val="20"/>
          <w:szCs w:val="20"/>
        </w:rPr>
        <w:t>А.С.Пушкину</w:t>
      </w:r>
      <w:proofErr w:type="gramStart"/>
      <w:r w:rsidRPr="00163EFE">
        <w:rPr>
          <w:rFonts w:ascii="Verdana" w:hAnsi="Verdana"/>
          <w:sz w:val="20"/>
          <w:szCs w:val="20"/>
        </w:rPr>
        <w:t>,М</w:t>
      </w:r>
      <w:proofErr w:type="gramEnd"/>
      <w:r w:rsidRPr="00163EFE">
        <w:rPr>
          <w:rFonts w:ascii="Verdana" w:hAnsi="Verdana"/>
          <w:sz w:val="20"/>
          <w:szCs w:val="20"/>
        </w:rPr>
        <w:t>.Ю.Лермонтову,Н.В.Гоголю</w:t>
      </w:r>
      <w:proofErr w:type="spellEnd"/>
      <w:r w:rsidRPr="00163EFE">
        <w:rPr>
          <w:rFonts w:ascii="Verdana" w:hAnsi="Verdana"/>
          <w:sz w:val="20"/>
          <w:szCs w:val="20"/>
        </w:rPr>
        <w:t>.</w:t>
      </w:r>
      <w:r w:rsidR="003F0110" w:rsidRPr="00163EFE">
        <w:rPr>
          <w:rFonts w:ascii="Verdana" w:hAnsi="Verdana"/>
          <w:sz w:val="20"/>
          <w:szCs w:val="20"/>
        </w:rPr>
        <w:t>.Учащиеся прод</w:t>
      </w:r>
      <w:r w:rsidRPr="00163EFE">
        <w:rPr>
          <w:rFonts w:ascii="Verdana" w:hAnsi="Verdana"/>
          <w:sz w:val="20"/>
          <w:szCs w:val="20"/>
        </w:rPr>
        <w:t xml:space="preserve">емонстрировали сценки из произведений: «Тарас </w:t>
      </w:r>
      <w:proofErr w:type="spellStart"/>
      <w:r w:rsidRPr="00163EFE">
        <w:rPr>
          <w:rFonts w:ascii="Verdana" w:hAnsi="Verdana"/>
          <w:sz w:val="20"/>
          <w:szCs w:val="20"/>
        </w:rPr>
        <w:t>Бульба</w:t>
      </w:r>
      <w:proofErr w:type="spellEnd"/>
      <w:r w:rsidRPr="00163EFE">
        <w:rPr>
          <w:rFonts w:ascii="Verdana" w:hAnsi="Verdana"/>
          <w:sz w:val="20"/>
          <w:szCs w:val="20"/>
        </w:rPr>
        <w:t>», «Вечера на хуторе близ ДИКАНЬКИ»</w:t>
      </w:r>
      <w:proofErr w:type="gramStart"/>
      <w:r w:rsidRPr="00163EFE">
        <w:rPr>
          <w:rFonts w:ascii="Verdana" w:hAnsi="Verdana"/>
          <w:sz w:val="20"/>
          <w:szCs w:val="20"/>
        </w:rPr>
        <w:t>,п</w:t>
      </w:r>
      <w:proofErr w:type="gramEnd"/>
      <w:r w:rsidRPr="00163EFE">
        <w:rPr>
          <w:rFonts w:ascii="Verdana" w:hAnsi="Verdana"/>
          <w:sz w:val="20"/>
          <w:szCs w:val="20"/>
        </w:rPr>
        <w:t xml:space="preserve">оставленные </w:t>
      </w:r>
      <w:proofErr w:type="spellStart"/>
      <w:r w:rsidRPr="00163EFE">
        <w:rPr>
          <w:rFonts w:ascii="Verdana" w:hAnsi="Verdana"/>
          <w:sz w:val="20"/>
          <w:szCs w:val="20"/>
        </w:rPr>
        <w:t>самими,а</w:t>
      </w:r>
      <w:proofErr w:type="spellEnd"/>
      <w:r w:rsidRPr="00163EFE">
        <w:rPr>
          <w:rFonts w:ascii="Verdana" w:hAnsi="Verdana"/>
          <w:sz w:val="20"/>
          <w:szCs w:val="20"/>
        </w:rPr>
        <w:t xml:space="preserve"> также учащиеся на высшем уровне читали стихотворения .</w:t>
      </w:r>
    </w:p>
    <w:p w:rsidR="003F0110" w:rsidRPr="00163EFE" w:rsidRDefault="003F0110" w:rsidP="003F01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>Готовясь к Неделе,  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3F0110" w:rsidRPr="00163EFE" w:rsidRDefault="003F0110" w:rsidP="003F01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 xml:space="preserve">План Недели русского языка и литературы был выполнен, все Мероприятия прошли на высоком методическом уровне и помогли учащимся проявить и развить </w:t>
      </w:r>
      <w:r w:rsidRPr="00163EFE">
        <w:rPr>
          <w:rFonts w:ascii="Verdana" w:hAnsi="Verdana"/>
          <w:sz w:val="20"/>
          <w:szCs w:val="20"/>
        </w:rPr>
        <w:lastRenderedPageBreak/>
        <w:t>общеязыковые, интеллектуальные и познавательные способности, расширить эрудицию и общеобразовательный кругозор.</w:t>
      </w:r>
    </w:p>
    <w:p w:rsidR="003F0110" w:rsidRPr="00163EFE" w:rsidRDefault="003F0110" w:rsidP="003F0110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C0A5E" w:rsidRDefault="003F0110" w:rsidP="00DC0A5E">
      <w:pPr>
        <w:pStyle w:val="Default"/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 xml:space="preserve"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способностей, привитие интереса к родному языку. </w:t>
      </w:r>
    </w:p>
    <w:p w:rsidR="006242FA" w:rsidRPr="00806A2E" w:rsidRDefault="00DC0A5E" w:rsidP="006242FA">
      <w:pPr>
        <w:pStyle w:val="Default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Классы были разделены на три команды : </w:t>
      </w:r>
      <w:r w:rsidR="006242FA" w:rsidRPr="00806A2E">
        <w:rPr>
          <w:rFonts w:ascii="Verdana" w:hAnsi="Verdana"/>
        </w:rPr>
        <w:t>1 мест</w:t>
      </w:r>
      <w:proofErr w:type="gramStart"/>
      <w:r w:rsidR="006242FA" w:rsidRPr="00806A2E">
        <w:rPr>
          <w:rFonts w:ascii="Verdana" w:hAnsi="Verdana"/>
        </w:rPr>
        <w:t>о-</w:t>
      </w:r>
      <w:proofErr w:type="gramEnd"/>
      <w:r w:rsidR="006242FA">
        <w:rPr>
          <w:rFonts w:ascii="Verdana" w:hAnsi="Verdana"/>
        </w:rPr>
        <w:t xml:space="preserve"> «Филологи»</w:t>
      </w:r>
    </w:p>
    <w:p w:rsidR="006242FA" w:rsidRPr="00806A2E" w:rsidRDefault="006242FA" w:rsidP="006242FA">
      <w:pPr>
        <w:pStyle w:val="Default"/>
        <w:spacing w:line="360" w:lineRule="auto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                                </w:t>
      </w:r>
      <w:r>
        <w:rPr>
          <w:rFonts w:ascii="Verdana" w:hAnsi="Verdana"/>
        </w:rPr>
        <w:t xml:space="preserve">                      </w:t>
      </w:r>
      <w:r w:rsidRPr="00806A2E">
        <w:rPr>
          <w:rFonts w:ascii="Verdana" w:hAnsi="Verdana"/>
        </w:rPr>
        <w:t>2 мест</w:t>
      </w:r>
      <w:proofErr w:type="gramStart"/>
      <w:r w:rsidRPr="00806A2E">
        <w:rPr>
          <w:rFonts w:ascii="Verdana" w:hAnsi="Verdana"/>
        </w:rPr>
        <w:t>о-</w:t>
      </w:r>
      <w:proofErr w:type="gramEnd"/>
      <w:r>
        <w:rPr>
          <w:rFonts w:ascii="Verdana" w:hAnsi="Verdana"/>
        </w:rPr>
        <w:t xml:space="preserve"> «Умницы»</w:t>
      </w:r>
    </w:p>
    <w:p w:rsidR="006242FA" w:rsidRPr="00806A2E" w:rsidRDefault="006242FA" w:rsidP="006242FA">
      <w:pPr>
        <w:pStyle w:val="Default"/>
        <w:spacing w:line="360" w:lineRule="auto"/>
        <w:jc w:val="both"/>
        <w:rPr>
          <w:rFonts w:ascii="Verdana" w:hAnsi="Verdana"/>
        </w:rPr>
      </w:pPr>
      <w:r w:rsidRPr="00806A2E">
        <w:rPr>
          <w:rFonts w:ascii="Verdana" w:hAnsi="Verdana"/>
        </w:rPr>
        <w:t xml:space="preserve">                               </w:t>
      </w:r>
      <w:r>
        <w:rPr>
          <w:rFonts w:ascii="Verdana" w:hAnsi="Verdana"/>
        </w:rPr>
        <w:t xml:space="preserve">                      </w:t>
      </w:r>
      <w:r w:rsidRPr="00806A2E">
        <w:rPr>
          <w:rFonts w:ascii="Verdana" w:hAnsi="Verdana"/>
        </w:rPr>
        <w:t xml:space="preserve"> 3 мест</w:t>
      </w:r>
      <w:proofErr w:type="gramStart"/>
      <w:r w:rsidRPr="00806A2E">
        <w:rPr>
          <w:rFonts w:ascii="Verdana" w:hAnsi="Verdana"/>
        </w:rPr>
        <w:t>о-</w:t>
      </w:r>
      <w:proofErr w:type="gramEnd"/>
      <w:r>
        <w:rPr>
          <w:rFonts w:ascii="Verdana" w:hAnsi="Verdana"/>
        </w:rPr>
        <w:t xml:space="preserve"> «Умники» </w:t>
      </w:r>
    </w:p>
    <w:p w:rsidR="00DC0A5E" w:rsidRDefault="00DC0A5E" w:rsidP="00DC0A5E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0A5E" w:rsidRDefault="00DC0A5E" w:rsidP="00DC0A5E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 w:rsidR="006242FA">
        <w:rPr>
          <w:rFonts w:ascii="Verdana" w:hAnsi="Verdana"/>
          <w:sz w:val="20"/>
          <w:szCs w:val="20"/>
        </w:rPr>
        <w:t xml:space="preserve">                        </w:t>
      </w:r>
    </w:p>
    <w:p w:rsidR="00DC0A5E" w:rsidRPr="00163EFE" w:rsidRDefault="00DC0A5E" w:rsidP="00DC0A5E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 w:rsidR="006242FA">
        <w:rPr>
          <w:rFonts w:ascii="Verdana" w:hAnsi="Verdana"/>
          <w:sz w:val="20"/>
          <w:szCs w:val="20"/>
        </w:rPr>
        <w:t xml:space="preserve">                        </w:t>
      </w:r>
    </w:p>
    <w:p w:rsidR="003F0110" w:rsidRPr="00163EFE" w:rsidRDefault="003F0110" w:rsidP="003F0110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DC0A5E" w:rsidRDefault="00DC0A5E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DC0A5E" w:rsidRDefault="00DC0A5E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DC0A5E" w:rsidRDefault="00DC0A5E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3F0110" w:rsidRPr="00163EFE" w:rsidRDefault="003F0110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63EFE">
        <w:rPr>
          <w:rFonts w:ascii="Verdana" w:hAnsi="Verdana"/>
          <w:sz w:val="20"/>
          <w:szCs w:val="20"/>
        </w:rPr>
        <w:t>Составила руководитель школьного МО</w:t>
      </w:r>
    </w:p>
    <w:p w:rsidR="003F0110" w:rsidRPr="004B1865" w:rsidRDefault="003F0110" w:rsidP="003F011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163EFE">
        <w:rPr>
          <w:rFonts w:ascii="Verdana" w:hAnsi="Verdana"/>
          <w:sz w:val="20"/>
          <w:szCs w:val="20"/>
        </w:rPr>
        <w:t>учителей русского языка и литературы</w:t>
      </w:r>
      <w:r w:rsidRPr="00163EFE">
        <w:rPr>
          <w:rFonts w:ascii="Verdana" w:hAnsi="Verdana"/>
        </w:rPr>
        <w:t xml:space="preserve">                         </w:t>
      </w:r>
      <w:r>
        <w:rPr>
          <w:rFonts w:ascii="Verdana" w:hAnsi="Verdana"/>
          <w:sz w:val="18"/>
          <w:szCs w:val="18"/>
        </w:rPr>
        <w:t xml:space="preserve">    </w:t>
      </w:r>
      <w:r w:rsidR="004B1865">
        <w:rPr>
          <w:rFonts w:ascii="Verdana" w:hAnsi="Verdana"/>
          <w:sz w:val="18"/>
          <w:szCs w:val="18"/>
        </w:rPr>
        <w:t xml:space="preserve">          </w:t>
      </w:r>
      <w:r w:rsidRPr="004B1865">
        <w:rPr>
          <w:rFonts w:ascii="Verdana" w:hAnsi="Verdana"/>
          <w:sz w:val="28"/>
          <w:szCs w:val="28"/>
        </w:rPr>
        <w:t>Ибрагимова З.А.</w:t>
      </w:r>
    </w:p>
    <w:p w:rsidR="003F0110" w:rsidRDefault="003F0110" w:rsidP="003F0110"/>
    <w:p w:rsidR="003F0110" w:rsidRDefault="003F0110" w:rsidP="003F0110"/>
    <w:p w:rsidR="003F0110" w:rsidRDefault="003F0110" w:rsidP="003F0110"/>
    <w:p w:rsidR="00BE4FAB" w:rsidRDefault="00BE4FAB"/>
    <w:sectPr w:rsidR="00BE4FAB" w:rsidSect="005B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Robo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110"/>
    <w:rsid w:val="00163EFE"/>
    <w:rsid w:val="0017354E"/>
    <w:rsid w:val="002E7607"/>
    <w:rsid w:val="003C2A57"/>
    <w:rsid w:val="003F0110"/>
    <w:rsid w:val="004B1865"/>
    <w:rsid w:val="006242FA"/>
    <w:rsid w:val="0069107C"/>
    <w:rsid w:val="00831B0B"/>
    <w:rsid w:val="00870AA7"/>
    <w:rsid w:val="00B42F4A"/>
    <w:rsid w:val="00BB2283"/>
    <w:rsid w:val="00BE4FAB"/>
    <w:rsid w:val="00BE619C"/>
    <w:rsid w:val="00D40C27"/>
    <w:rsid w:val="00DC0A5E"/>
    <w:rsid w:val="00FC4CF0"/>
    <w:rsid w:val="00FE1900"/>
    <w:rsid w:val="00FF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110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F011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semiHidden/>
    <w:rsid w:val="003F01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2018-04-26T15:39:00Z</dcterms:created>
  <dcterms:modified xsi:type="dcterms:W3CDTF">2018-06-06T07:59:00Z</dcterms:modified>
</cp:coreProperties>
</file>