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8E" w:rsidRPr="0089588E" w:rsidRDefault="0089588E" w:rsidP="0089588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FF0000"/>
          <w:szCs w:val="21"/>
        </w:rPr>
        <w:t>Аннотация к рабочей программе «Математика» 3класс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Программы составлены на основе Федерального государственного образовательного стандарта начального общего образования.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УМК «Школа России»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Программа составлена на основе «Примерных программ начального общего образования». В 2 ч., М: Просвещение. Учебно-методического комплекса «Школа России». Концепция и программы для начальных классов. В 2 ч., М: Просвещение.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Авторы:</w:t>
      </w:r>
      <w:r w:rsidRPr="0089588E">
        <w:rPr>
          <w:rStyle w:val="apple-converted-space"/>
          <w:rFonts w:ascii="Arial" w:hAnsi="Arial" w:cs="Arial"/>
          <w:b/>
          <w:bCs/>
          <w:color w:val="000000"/>
          <w:szCs w:val="21"/>
        </w:rPr>
        <w:t> </w:t>
      </w:r>
      <w:r w:rsidRPr="0089588E">
        <w:rPr>
          <w:rFonts w:ascii="Arial" w:hAnsi="Arial" w:cs="Arial"/>
          <w:color w:val="000000"/>
          <w:szCs w:val="21"/>
        </w:rPr>
        <w:t xml:space="preserve">М.И. Моро, Ю.М. Колягин, М.А. </w:t>
      </w:r>
      <w:proofErr w:type="spellStart"/>
      <w:r w:rsidRPr="0089588E">
        <w:rPr>
          <w:rFonts w:ascii="Arial" w:hAnsi="Arial" w:cs="Arial"/>
          <w:color w:val="000000"/>
          <w:szCs w:val="21"/>
        </w:rPr>
        <w:t>Бантова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, Г.В. </w:t>
      </w:r>
      <w:proofErr w:type="spellStart"/>
      <w:r w:rsidRPr="0089588E">
        <w:rPr>
          <w:rFonts w:ascii="Arial" w:hAnsi="Arial" w:cs="Arial"/>
          <w:color w:val="000000"/>
          <w:szCs w:val="21"/>
        </w:rPr>
        <w:t>Бельтюкова</w:t>
      </w:r>
      <w:proofErr w:type="spellEnd"/>
      <w:r w:rsidRPr="0089588E">
        <w:rPr>
          <w:rFonts w:ascii="Arial" w:hAnsi="Arial" w:cs="Arial"/>
          <w:color w:val="000000"/>
          <w:szCs w:val="21"/>
        </w:rPr>
        <w:t>, С.И. Волкова, С.В. Степанова.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Основные цели программ:</w:t>
      </w:r>
    </w:p>
    <w:p w:rsidR="0089588E" w:rsidRPr="0089588E" w:rsidRDefault="0089588E" w:rsidP="0089588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математическое развитие младших школьников;</w:t>
      </w:r>
    </w:p>
    <w:p w:rsidR="0089588E" w:rsidRPr="0089588E" w:rsidRDefault="0089588E" w:rsidP="0089588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формирование системы</w:t>
      </w:r>
      <w:r w:rsidRPr="0089588E">
        <w:rPr>
          <w:rStyle w:val="apple-converted-space"/>
          <w:rFonts w:ascii="Arial" w:hAnsi="Arial" w:cs="Arial"/>
          <w:color w:val="000000"/>
          <w:szCs w:val="21"/>
        </w:rPr>
        <w:t> </w:t>
      </w:r>
      <w:r w:rsidRPr="0089588E">
        <w:rPr>
          <w:rFonts w:ascii="Arial" w:hAnsi="Arial" w:cs="Arial"/>
          <w:color w:val="000000"/>
          <w:szCs w:val="21"/>
        </w:rPr>
        <w:t>начальных</w:t>
      </w:r>
      <w:r w:rsidRPr="0089588E">
        <w:rPr>
          <w:rStyle w:val="apple-converted-space"/>
          <w:rFonts w:ascii="Arial" w:hAnsi="Arial" w:cs="Arial"/>
          <w:color w:val="FF0000"/>
          <w:szCs w:val="21"/>
        </w:rPr>
        <w:t> </w:t>
      </w:r>
      <w:r w:rsidRPr="0089588E">
        <w:rPr>
          <w:rFonts w:ascii="Arial" w:hAnsi="Arial" w:cs="Arial"/>
          <w:color w:val="000000"/>
          <w:szCs w:val="21"/>
        </w:rPr>
        <w:t>математических знаний.</w:t>
      </w:r>
    </w:p>
    <w:p w:rsidR="0089588E" w:rsidRPr="0089588E" w:rsidRDefault="0089588E" w:rsidP="0089588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освоение начальных математических знаний;</w:t>
      </w:r>
    </w:p>
    <w:p w:rsidR="0089588E" w:rsidRPr="0089588E" w:rsidRDefault="0089588E" w:rsidP="0089588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воспитание критичности мышления, интереса к умственному труду, стремления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использовать математические знания в повседневной жизни:</w:t>
      </w:r>
    </w:p>
    <w:p w:rsidR="0089588E" w:rsidRPr="0089588E" w:rsidRDefault="0089588E" w:rsidP="0089588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воспитание интереса к математике, к</w:t>
      </w:r>
      <w:r w:rsidRPr="0089588E">
        <w:rPr>
          <w:rStyle w:val="apple-converted-space"/>
          <w:rFonts w:ascii="Arial" w:hAnsi="Arial" w:cs="Arial"/>
          <w:color w:val="000000"/>
          <w:szCs w:val="21"/>
        </w:rPr>
        <w:t> </w:t>
      </w:r>
      <w:r w:rsidRPr="0089588E">
        <w:rPr>
          <w:rFonts w:ascii="Arial" w:hAnsi="Arial" w:cs="Arial"/>
          <w:color w:val="000000"/>
          <w:szCs w:val="21"/>
        </w:rPr>
        <w:t>умственной деятельности.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Содержание программы</w:t>
      </w:r>
      <w:r w:rsidRPr="0089588E">
        <w:rPr>
          <w:rStyle w:val="apple-converted-space"/>
          <w:rFonts w:ascii="Arial" w:hAnsi="Arial" w:cs="Arial"/>
          <w:color w:val="000000"/>
          <w:szCs w:val="21"/>
        </w:rPr>
        <w:t> </w:t>
      </w:r>
      <w:r w:rsidRPr="0089588E">
        <w:rPr>
          <w:rFonts w:ascii="Arial" w:hAnsi="Arial" w:cs="Arial"/>
          <w:b/>
          <w:bCs/>
          <w:color w:val="000000"/>
          <w:szCs w:val="21"/>
        </w:rPr>
        <w:t>представлено следующими разделами:</w:t>
      </w:r>
    </w:p>
    <w:p w:rsidR="0089588E" w:rsidRPr="0089588E" w:rsidRDefault="0089588E" w:rsidP="0089588E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пояснительная записка,</w:t>
      </w:r>
    </w:p>
    <w:p w:rsidR="0089588E" w:rsidRPr="0089588E" w:rsidRDefault="0089588E" w:rsidP="0089588E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общая характеристика,</w:t>
      </w:r>
    </w:p>
    <w:p w:rsidR="0089588E" w:rsidRPr="0089588E" w:rsidRDefault="0089588E" w:rsidP="0089588E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места учебного предмета в учебном плане,</w:t>
      </w:r>
    </w:p>
    <w:p w:rsidR="0089588E" w:rsidRPr="0089588E" w:rsidRDefault="0089588E" w:rsidP="0089588E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ценностных ориентиров содержания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личностные, </w:t>
      </w:r>
      <w:proofErr w:type="spellStart"/>
      <w:r w:rsidRPr="0089588E">
        <w:rPr>
          <w:rFonts w:ascii="Arial" w:hAnsi="Arial" w:cs="Arial"/>
          <w:color w:val="000000"/>
          <w:szCs w:val="21"/>
        </w:rPr>
        <w:t>метапредметные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 и предметные результаты освоения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содержание учебного предмета «Математика»,</w:t>
      </w:r>
    </w:p>
    <w:p w:rsidR="0089588E" w:rsidRPr="0089588E" w:rsidRDefault="0089588E" w:rsidP="0089588E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материально-технического обеспечения образовательного процесса,</w:t>
      </w:r>
    </w:p>
    <w:p w:rsidR="0089588E" w:rsidRPr="0089588E" w:rsidRDefault="0089588E" w:rsidP="0089588E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перечень учебно-методического обеспечения,</w:t>
      </w:r>
    </w:p>
    <w:p w:rsidR="0089588E" w:rsidRPr="0089588E" w:rsidRDefault="0089588E" w:rsidP="0089588E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тематическое планирование.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В соответствии с учебным планом школы на 2016-2017 </w:t>
      </w:r>
      <w:proofErr w:type="spellStart"/>
      <w:r w:rsidRPr="0089588E">
        <w:rPr>
          <w:rFonts w:ascii="Arial" w:hAnsi="Arial" w:cs="Arial"/>
          <w:color w:val="000000"/>
          <w:szCs w:val="21"/>
        </w:rPr>
        <w:t>уч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. год на изучение данных программ выделено: 136 ч. (3 </w:t>
      </w:r>
      <w:proofErr w:type="spellStart"/>
      <w:r w:rsidRPr="0089588E">
        <w:rPr>
          <w:rFonts w:ascii="Arial" w:hAnsi="Arial" w:cs="Arial"/>
          <w:color w:val="000000"/>
          <w:szCs w:val="21"/>
        </w:rPr>
        <w:t>кл</w:t>
      </w:r>
      <w:proofErr w:type="spellEnd"/>
      <w:r w:rsidRPr="0089588E">
        <w:rPr>
          <w:rFonts w:ascii="Arial" w:hAnsi="Arial" w:cs="Arial"/>
          <w:color w:val="000000"/>
          <w:szCs w:val="21"/>
        </w:rPr>
        <w:t>.).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Default="0089588E" w:rsidP="0089588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b/>
          <w:bCs/>
          <w:color w:val="FF0000"/>
          <w:sz w:val="22"/>
          <w:szCs w:val="21"/>
        </w:rPr>
        <w:lastRenderedPageBreak/>
        <w:t>Аннотация к рабочей программе «Русский язык» 3класс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b/>
          <w:bCs/>
          <w:color w:val="000000"/>
          <w:sz w:val="22"/>
          <w:szCs w:val="21"/>
        </w:rPr>
        <w:t>УМК «Школа России»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>Программа составлена на основе «Примерных программ начального общего образования». В 2 ч., М: Просвещение. «Школа России». Концепция и программы для начальных классов». В 2 ч., М: Просвещение.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b/>
          <w:bCs/>
          <w:color w:val="000000"/>
          <w:sz w:val="22"/>
          <w:szCs w:val="21"/>
        </w:rPr>
        <w:t>Авторы:</w:t>
      </w:r>
      <w:r w:rsidRPr="0089588E">
        <w:rPr>
          <w:rStyle w:val="apple-converted-space"/>
          <w:rFonts w:ascii="Arial" w:hAnsi="Arial" w:cs="Arial"/>
          <w:b/>
          <w:bCs/>
          <w:color w:val="000000"/>
          <w:sz w:val="22"/>
          <w:szCs w:val="21"/>
        </w:rPr>
        <w:t> </w:t>
      </w:r>
      <w:r w:rsidRPr="0089588E">
        <w:rPr>
          <w:rFonts w:ascii="Arial" w:hAnsi="Arial" w:cs="Arial"/>
          <w:color w:val="000000"/>
          <w:sz w:val="22"/>
          <w:szCs w:val="21"/>
        </w:rPr>
        <w:t>Л.М.Зеленина, Т.Е.Хохлова.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b/>
          <w:bCs/>
          <w:color w:val="000000"/>
          <w:sz w:val="22"/>
          <w:szCs w:val="21"/>
        </w:rPr>
        <w:t>Цели и задачи программы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 xml:space="preserve">В системе предметов общеобразовательной школы курс русского языка реализует </w:t>
      </w:r>
      <w:proofErr w:type="gramStart"/>
      <w:r w:rsidRPr="0089588E">
        <w:rPr>
          <w:rFonts w:ascii="Arial" w:hAnsi="Arial" w:cs="Arial"/>
          <w:color w:val="000000"/>
          <w:sz w:val="22"/>
          <w:szCs w:val="21"/>
        </w:rPr>
        <w:t>познавательную</w:t>
      </w:r>
      <w:proofErr w:type="gramEnd"/>
      <w:r w:rsidRPr="0089588E">
        <w:rPr>
          <w:rFonts w:ascii="Arial" w:hAnsi="Arial" w:cs="Arial"/>
          <w:color w:val="000000"/>
          <w:sz w:val="22"/>
          <w:szCs w:val="21"/>
        </w:rPr>
        <w:t xml:space="preserve"> и </w:t>
      </w:r>
      <w:proofErr w:type="spellStart"/>
      <w:r w:rsidRPr="0089588E">
        <w:rPr>
          <w:rFonts w:ascii="Arial" w:hAnsi="Arial" w:cs="Arial"/>
          <w:color w:val="000000"/>
          <w:sz w:val="22"/>
          <w:szCs w:val="21"/>
        </w:rPr>
        <w:t>социокультурную</w:t>
      </w:r>
      <w:proofErr w:type="spellEnd"/>
      <w:r w:rsidRPr="0089588E">
        <w:rPr>
          <w:rFonts w:ascii="Arial" w:hAnsi="Arial" w:cs="Arial"/>
          <w:color w:val="000000"/>
          <w:sz w:val="22"/>
          <w:szCs w:val="21"/>
        </w:rPr>
        <w:t xml:space="preserve"> цели.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 xml:space="preserve">Программа по русскому языку в 3 классе ориентирована на достижение </w:t>
      </w:r>
      <w:proofErr w:type="spellStart"/>
      <w:r w:rsidRPr="0089588E">
        <w:rPr>
          <w:rFonts w:ascii="Arial" w:hAnsi="Arial" w:cs="Arial"/>
          <w:color w:val="000000"/>
          <w:sz w:val="22"/>
          <w:szCs w:val="21"/>
        </w:rPr>
        <w:t>следующих</w:t>
      </w:r>
      <w:r w:rsidRPr="0089588E">
        <w:rPr>
          <w:rFonts w:ascii="Arial" w:hAnsi="Arial" w:cs="Arial"/>
          <w:b/>
          <w:bCs/>
          <w:color w:val="000000"/>
          <w:sz w:val="22"/>
          <w:szCs w:val="21"/>
        </w:rPr>
        <w:t>целей</w:t>
      </w:r>
      <w:proofErr w:type="spellEnd"/>
      <w:r w:rsidRPr="0089588E">
        <w:rPr>
          <w:rFonts w:ascii="Arial" w:hAnsi="Arial" w:cs="Arial"/>
          <w:b/>
          <w:bCs/>
          <w:color w:val="000000"/>
          <w:sz w:val="22"/>
          <w:szCs w:val="21"/>
        </w:rPr>
        <w:t>:</w:t>
      </w:r>
    </w:p>
    <w:p w:rsidR="0089588E" w:rsidRPr="0089588E" w:rsidRDefault="0089588E" w:rsidP="0089588E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color w:val="000000"/>
          <w:sz w:val="28"/>
        </w:rPr>
        <w:t>-</w:t>
      </w:r>
      <w:r w:rsidRPr="0089588E">
        <w:rPr>
          <w:rStyle w:val="apple-converted-space"/>
          <w:color w:val="000000"/>
          <w:sz w:val="28"/>
        </w:rPr>
        <w:t> </w:t>
      </w:r>
      <w:r w:rsidRPr="0089588E">
        <w:rPr>
          <w:i/>
          <w:iCs/>
          <w:color w:val="000000"/>
          <w:sz w:val="28"/>
        </w:rPr>
        <w:t>познавательная цель</w:t>
      </w:r>
      <w:r w:rsidRPr="0089588E">
        <w:rPr>
          <w:rStyle w:val="apple-converted-space"/>
          <w:i/>
          <w:iCs/>
          <w:color w:val="000000"/>
          <w:sz w:val="28"/>
        </w:rPr>
        <w:t> </w:t>
      </w:r>
      <w:r w:rsidRPr="0089588E">
        <w:rPr>
          <w:color w:val="000000"/>
          <w:sz w:val="28"/>
        </w:rPr>
        <w:t>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89588E" w:rsidRPr="0089588E" w:rsidRDefault="0089588E" w:rsidP="0089588E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color w:val="000000"/>
          <w:sz w:val="28"/>
        </w:rPr>
        <w:t>-</w:t>
      </w:r>
      <w:r w:rsidRPr="0089588E">
        <w:rPr>
          <w:rStyle w:val="apple-converted-space"/>
          <w:color w:val="000000"/>
          <w:sz w:val="28"/>
        </w:rPr>
        <w:t> </w:t>
      </w:r>
      <w:proofErr w:type="spellStart"/>
      <w:r w:rsidRPr="0089588E">
        <w:rPr>
          <w:i/>
          <w:iCs/>
          <w:color w:val="000000"/>
          <w:sz w:val="28"/>
        </w:rPr>
        <w:t>социокультурная</w:t>
      </w:r>
      <w:proofErr w:type="spellEnd"/>
      <w:r w:rsidRPr="0089588E">
        <w:rPr>
          <w:i/>
          <w:iCs/>
          <w:color w:val="000000"/>
          <w:sz w:val="28"/>
        </w:rPr>
        <w:t xml:space="preserve"> цель</w:t>
      </w:r>
      <w:r w:rsidRPr="0089588E">
        <w:rPr>
          <w:rStyle w:val="apple-converted-space"/>
          <w:i/>
          <w:iCs/>
          <w:color w:val="000000"/>
          <w:sz w:val="28"/>
        </w:rPr>
        <w:t> </w:t>
      </w:r>
      <w:r w:rsidRPr="0089588E">
        <w:rPr>
          <w:color w:val="000000"/>
          <w:sz w:val="28"/>
        </w:rPr>
        <w:t>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>Достижение поставленных целей обеспечивается решением</w:t>
      </w:r>
      <w:r w:rsidRPr="0089588E">
        <w:rPr>
          <w:rStyle w:val="apple-converted-space"/>
          <w:rFonts w:ascii="Arial" w:hAnsi="Arial" w:cs="Arial"/>
          <w:color w:val="000000"/>
          <w:sz w:val="22"/>
          <w:szCs w:val="21"/>
        </w:rPr>
        <w:t> </w:t>
      </w:r>
      <w:r w:rsidRPr="0089588E">
        <w:rPr>
          <w:rFonts w:ascii="Arial" w:hAnsi="Arial" w:cs="Arial"/>
          <w:b/>
          <w:bCs/>
          <w:color w:val="000000"/>
          <w:sz w:val="22"/>
          <w:szCs w:val="21"/>
        </w:rPr>
        <w:t>следующих задач: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89588E" w:rsidRPr="0089588E" w:rsidRDefault="0089588E" w:rsidP="0089588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89588E">
        <w:rPr>
          <w:color w:val="000000"/>
        </w:rPr>
        <w:t>развитие речи, мышления, воображения школьников, способности выбирать средства языка в соответствии с условиями общения; развитие интуиции и чувства языка;</w:t>
      </w:r>
    </w:p>
    <w:p w:rsidR="0089588E" w:rsidRPr="0089588E" w:rsidRDefault="0089588E" w:rsidP="0089588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89588E">
        <w:rPr>
          <w:color w:val="000000"/>
        </w:rPr>
        <w:t>освоение первоначальных знаний о лексике, фонетике, грамматике русского языка;</w:t>
      </w:r>
    </w:p>
    <w:p w:rsidR="0089588E" w:rsidRPr="0089588E" w:rsidRDefault="0089588E" w:rsidP="0089588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89588E">
        <w:rPr>
          <w:color w:val="000000"/>
        </w:rPr>
        <w:t>овладение элементарными способами анализа изучаемых явлений языка;</w:t>
      </w:r>
    </w:p>
    <w:p w:rsidR="0089588E" w:rsidRPr="0089588E" w:rsidRDefault="0089588E" w:rsidP="0089588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89588E">
        <w:rPr>
          <w:color w:val="000000"/>
        </w:rPr>
        <w:t>овладение умениями правильно писать и читать, участвовать в диалоге, составлять несложные монологические высказывания;</w:t>
      </w:r>
    </w:p>
    <w:p w:rsidR="0089588E" w:rsidRPr="0089588E" w:rsidRDefault="0089588E" w:rsidP="0089588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89588E">
        <w:rPr>
          <w:color w:val="000000"/>
        </w:rPr>
        <w:t>воспитание эмоционально-ценностного отношения к русскому языку;</w:t>
      </w:r>
    </w:p>
    <w:p w:rsidR="0089588E" w:rsidRPr="0089588E" w:rsidRDefault="0089588E" w:rsidP="0089588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89588E">
        <w:rPr>
          <w:color w:val="000000"/>
        </w:rPr>
        <w:t>сопричастности к сохранению его уникальности и чистоты; пробуждение познавательного интереса к родному слову</w:t>
      </w:r>
      <w:r w:rsidRPr="0089588E">
        <w:rPr>
          <w:rStyle w:val="apple-converted-space"/>
          <w:color w:val="000000"/>
        </w:rPr>
        <w:t> </w:t>
      </w:r>
      <w:r w:rsidRPr="0089588E">
        <w:rPr>
          <w:color w:val="000000"/>
        </w:rPr>
        <w:t>и к изучению предмета,</w:t>
      </w:r>
      <w:r w:rsidRPr="0089588E">
        <w:rPr>
          <w:rStyle w:val="apple-converted-space"/>
          <w:color w:val="000000"/>
        </w:rPr>
        <w:t> </w:t>
      </w:r>
      <w:r w:rsidRPr="0089588E">
        <w:rPr>
          <w:color w:val="000000"/>
        </w:rPr>
        <w:t>стремления совершенствовать свою речь;</w:t>
      </w:r>
    </w:p>
    <w:p w:rsidR="0089588E" w:rsidRPr="0089588E" w:rsidRDefault="0089588E" w:rsidP="0089588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color w:val="000000"/>
          <w:sz w:val="28"/>
        </w:rPr>
        <w:t>формирование коммуникативных компетенций учащихся, их готовности к общению;</w:t>
      </w:r>
    </w:p>
    <w:p w:rsidR="0089588E" w:rsidRPr="0089588E" w:rsidRDefault="0089588E" w:rsidP="0089588E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color w:val="000000"/>
          <w:sz w:val="28"/>
        </w:rPr>
        <w:t>пробудить интерес.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b/>
          <w:bCs/>
          <w:color w:val="000000"/>
          <w:sz w:val="22"/>
          <w:szCs w:val="21"/>
        </w:rPr>
        <w:t>Содержание программы</w:t>
      </w:r>
      <w:r w:rsidRPr="0089588E">
        <w:rPr>
          <w:rStyle w:val="apple-converted-space"/>
          <w:rFonts w:ascii="Arial" w:hAnsi="Arial" w:cs="Arial"/>
          <w:color w:val="000000"/>
          <w:sz w:val="22"/>
          <w:szCs w:val="21"/>
        </w:rPr>
        <w:t> </w:t>
      </w:r>
      <w:r w:rsidRPr="0089588E">
        <w:rPr>
          <w:rFonts w:ascii="Arial" w:hAnsi="Arial" w:cs="Arial"/>
          <w:color w:val="000000"/>
          <w:sz w:val="22"/>
          <w:szCs w:val="21"/>
        </w:rPr>
        <w:t>представлено следующими разделами:</w:t>
      </w:r>
    </w:p>
    <w:p w:rsidR="0089588E" w:rsidRPr="0089588E" w:rsidRDefault="0089588E" w:rsidP="0089588E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>пояснительная записка,</w:t>
      </w:r>
    </w:p>
    <w:p w:rsidR="0089588E" w:rsidRPr="0089588E" w:rsidRDefault="0089588E" w:rsidP="0089588E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>общая характеристика,</w:t>
      </w:r>
    </w:p>
    <w:p w:rsidR="0089588E" w:rsidRPr="0089588E" w:rsidRDefault="0089588E" w:rsidP="0089588E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>описание места учебного предмета в учебном плане,</w:t>
      </w:r>
    </w:p>
    <w:p w:rsidR="0089588E" w:rsidRPr="0089588E" w:rsidRDefault="0089588E" w:rsidP="0089588E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>описание ценностных ориентиров содержания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 xml:space="preserve">личностные, </w:t>
      </w:r>
      <w:proofErr w:type="spellStart"/>
      <w:r w:rsidRPr="0089588E">
        <w:rPr>
          <w:rFonts w:ascii="Arial" w:hAnsi="Arial" w:cs="Arial"/>
          <w:color w:val="000000"/>
          <w:sz w:val="22"/>
          <w:szCs w:val="21"/>
        </w:rPr>
        <w:t>метапредметные</w:t>
      </w:r>
      <w:proofErr w:type="spellEnd"/>
      <w:r w:rsidRPr="0089588E">
        <w:rPr>
          <w:rFonts w:ascii="Arial" w:hAnsi="Arial" w:cs="Arial"/>
          <w:color w:val="000000"/>
          <w:sz w:val="22"/>
          <w:szCs w:val="21"/>
        </w:rPr>
        <w:t xml:space="preserve"> и предметные результаты освоения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>содержание учебного предмета «Математика»,</w:t>
      </w:r>
    </w:p>
    <w:p w:rsidR="0089588E" w:rsidRPr="0089588E" w:rsidRDefault="0089588E" w:rsidP="0089588E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>описание материально-технического обеспечения образовательного процесса,</w:t>
      </w:r>
    </w:p>
    <w:p w:rsidR="0089588E" w:rsidRPr="0089588E" w:rsidRDefault="0089588E" w:rsidP="0089588E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>перечень учебно-методического обеспечения,</w:t>
      </w:r>
    </w:p>
    <w:p w:rsidR="0089588E" w:rsidRPr="0089588E" w:rsidRDefault="0089588E" w:rsidP="0089588E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>тематическое планирование.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9588E">
        <w:rPr>
          <w:rFonts w:ascii="Arial" w:hAnsi="Arial" w:cs="Arial"/>
          <w:color w:val="000000"/>
          <w:sz w:val="22"/>
          <w:szCs w:val="21"/>
        </w:rPr>
        <w:t xml:space="preserve">В соответствии с учебным планом школы на 2016-2017 </w:t>
      </w:r>
      <w:proofErr w:type="spellStart"/>
      <w:r w:rsidRPr="0089588E">
        <w:rPr>
          <w:rFonts w:ascii="Arial" w:hAnsi="Arial" w:cs="Arial"/>
          <w:color w:val="000000"/>
          <w:sz w:val="22"/>
          <w:szCs w:val="21"/>
        </w:rPr>
        <w:t>уч</w:t>
      </w:r>
      <w:proofErr w:type="spellEnd"/>
      <w:r w:rsidRPr="0089588E">
        <w:rPr>
          <w:rFonts w:ascii="Arial" w:hAnsi="Arial" w:cs="Arial"/>
          <w:color w:val="000000"/>
          <w:sz w:val="22"/>
          <w:szCs w:val="21"/>
        </w:rPr>
        <w:t>. год на изучение данной программы выделено:170 ч. (3кл.)</w:t>
      </w:r>
    </w:p>
    <w:p w:rsidR="0089588E" w:rsidRPr="0089588E" w:rsidRDefault="0089588E" w:rsidP="0089588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FF0000"/>
          <w:szCs w:val="21"/>
        </w:rPr>
        <w:lastRenderedPageBreak/>
        <w:t>Аннотация к рабочей программе дисциплины «Литературное чтение» 3класс.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УМК «Школа России»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Программа составлена на основе «Примерных программ начального общего образования». В 2 ч., М: Просвещение. «Школа России». Концепция и программы для начальных классов». В 2 ч., М: Просвещение.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Авторы:</w:t>
      </w:r>
      <w:r w:rsidRPr="0089588E">
        <w:rPr>
          <w:rStyle w:val="apple-converted-space"/>
          <w:rFonts w:ascii="Arial" w:hAnsi="Arial" w:cs="Arial"/>
          <w:b/>
          <w:bCs/>
          <w:color w:val="000000"/>
          <w:szCs w:val="21"/>
        </w:rPr>
        <w:t> </w:t>
      </w:r>
      <w:r w:rsidRPr="0089588E">
        <w:rPr>
          <w:rFonts w:ascii="Arial" w:hAnsi="Arial" w:cs="Arial"/>
          <w:color w:val="000000"/>
          <w:szCs w:val="21"/>
        </w:rPr>
        <w:t>Л.Ф. Климанова, В.Г. Горецкий, М.В. Голованова.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Цели программы: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овладение осознанным, правильным, беглым и выразительным чтением;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совершенствование всех видов речевой деятельности;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формирование читательского кругозора;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развитие художественно-творческих и познавательных способностей;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воспитание интереса к чтению и книге.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Содержание программы</w:t>
      </w:r>
      <w:r w:rsidRPr="0089588E">
        <w:rPr>
          <w:rStyle w:val="apple-converted-space"/>
          <w:rFonts w:ascii="Arial" w:hAnsi="Arial" w:cs="Arial"/>
          <w:color w:val="000000"/>
          <w:szCs w:val="21"/>
        </w:rPr>
        <w:t> </w:t>
      </w:r>
      <w:r w:rsidRPr="0089588E">
        <w:rPr>
          <w:rFonts w:ascii="Arial" w:hAnsi="Arial" w:cs="Arial"/>
          <w:color w:val="000000"/>
          <w:szCs w:val="21"/>
        </w:rPr>
        <w:t>представлено следующими разделами:</w:t>
      </w:r>
    </w:p>
    <w:p w:rsidR="0089588E" w:rsidRPr="0089588E" w:rsidRDefault="0089588E" w:rsidP="0089588E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пояснительная записка,</w:t>
      </w:r>
    </w:p>
    <w:p w:rsidR="0089588E" w:rsidRPr="0089588E" w:rsidRDefault="0089588E" w:rsidP="0089588E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общая характеристика,</w:t>
      </w:r>
    </w:p>
    <w:p w:rsidR="0089588E" w:rsidRPr="0089588E" w:rsidRDefault="0089588E" w:rsidP="0089588E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места учебного предмета в учебном плане,</w:t>
      </w:r>
    </w:p>
    <w:p w:rsidR="0089588E" w:rsidRPr="0089588E" w:rsidRDefault="0089588E" w:rsidP="0089588E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ценностных ориентиров содержания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личностные, </w:t>
      </w:r>
      <w:proofErr w:type="spellStart"/>
      <w:r w:rsidRPr="0089588E">
        <w:rPr>
          <w:rFonts w:ascii="Arial" w:hAnsi="Arial" w:cs="Arial"/>
          <w:color w:val="000000"/>
          <w:szCs w:val="21"/>
        </w:rPr>
        <w:t>метапредметные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 и предметные результаты освоения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содержание учебного предмета «Математика»,</w:t>
      </w:r>
    </w:p>
    <w:p w:rsidR="0089588E" w:rsidRPr="0089588E" w:rsidRDefault="0089588E" w:rsidP="0089588E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материально-технического обеспечения образовательного процесса,</w:t>
      </w:r>
    </w:p>
    <w:p w:rsidR="0089588E" w:rsidRPr="0089588E" w:rsidRDefault="0089588E" w:rsidP="0089588E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перечень учебно-методического обеспечения,</w:t>
      </w:r>
    </w:p>
    <w:p w:rsidR="0089588E" w:rsidRPr="0089588E" w:rsidRDefault="0089588E" w:rsidP="0089588E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тематическое планирование.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В соответствии с учебным планом школы на 2017-2018 </w:t>
      </w:r>
      <w:proofErr w:type="spellStart"/>
      <w:r w:rsidRPr="0089588E">
        <w:rPr>
          <w:rFonts w:ascii="Arial" w:hAnsi="Arial" w:cs="Arial"/>
          <w:color w:val="000000"/>
          <w:szCs w:val="21"/>
        </w:rPr>
        <w:t>уч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. год на изучение данной программы выделено: 102 ч. (3 </w:t>
      </w:r>
      <w:proofErr w:type="spellStart"/>
      <w:r w:rsidRPr="0089588E">
        <w:rPr>
          <w:rFonts w:ascii="Arial" w:hAnsi="Arial" w:cs="Arial"/>
          <w:color w:val="000000"/>
          <w:szCs w:val="21"/>
        </w:rPr>
        <w:t>кл</w:t>
      </w:r>
      <w:proofErr w:type="spellEnd"/>
      <w:r w:rsidRPr="0089588E">
        <w:rPr>
          <w:rFonts w:ascii="Arial" w:hAnsi="Arial" w:cs="Arial"/>
          <w:color w:val="000000"/>
          <w:szCs w:val="21"/>
        </w:rPr>
        <w:t>.).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FF0000"/>
          <w:szCs w:val="21"/>
        </w:rPr>
        <w:lastRenderedPageBreak/>
        <w:t>Аннотация к рабочей программе дисциплины «Окружающий мир» 3класс.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УМК «Школа России»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Программа составлена на основе «Примерных программ начального общего образования». В 2 ч., М: Просвещение. «Школа России». Концепция и программы для начальных классов». В 2 ч., М: Просвещение.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Автор:</w:t>
      </w:r>
      <w:r w:rsidRPr="0089588E">
        <w:rPr>
          <w:rStyle w:val="apple-converted-space"/>
          <w:rFonts w:ascii="Arial" w:hAnsi="Arial" w:cs="Arial"/>
          <w:b/>
          <w:bCs/>
          <w:color w:val="000000"/>
          <w:szCs w:val="21"/>
        </w:rPr>
        <w:t> </w:t>
      </w:r>
      <w:r w:rsidRPr="0089588E">
        <w:rPr>
          <w:rFonts w:ascii="Arial" w:hAnsi="Arial" w:cs="Arial"/>
          <w:color w:val="000000"/>
          <w:szCs w:val="21"/>
        </w:rPr>
        <w:t>А.А. Плешаков.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Цели программы: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Содержание программы</w:t>
      </w:r>
      <w:r w:rsidRPr="0089588E">
        <w:rPr>
          <w:rStyle w:val="apple-converted-space"/>
          <w:rFonts w:ascii="Arial" w:hAnsi="Arial" w:cs="Arial"/>
          <w:color w:val="000000"/>
          <w:szCs w:val="21"/>
        </w:rPr>
        <w:t> </w:t>
      </w:r>
      <w:r w:rsidRPr="0089588E">
        <w:rPr>
          <w:rFonts w:ascii="Arial" w:hAnsi="Arial" w:cs="Arial"/>
          <w:color w:val="000000"/>
          <w:szCs w:val="21"/>
        </w:rPr>
        <w:t>представлено следующими разделами: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пояснительная записка,</w:t>
      </w:r>
    </w:p>
    <w:p w:rsidR="0089588E" w:rsidRPr="0089588E" w:rsidRDefault="0089588E" w:rsidP="0089588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общая характеристика,</w:t>
      </w:r>
    </w:p>
    <w:p w:rsidR="0089588E" w:rsidRPr="0089588E" w:rsidRDefault="0089588E" w:rsidP="0089588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места учебного предмета в учебном плане,</w:t>
      </w:r>
    </w:p>
    <w:p w:rsidR="0089588E" w:rsidRPr="0089588E" w:rsidRDefault="0089588E" w:rsidP="0089588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ценностных ориентиров содержания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личностные, </w:t>
      </w:r>
      <w:proofErr w:type="spellStart"/>
      <w:r w:rsidRPr="0089588E">
        <w:rPr>
          <w:rFonts w:ascii="Arial" w:hAnsi="Arial" w:cs="Arial"/>
          <w:color w:val="000000"/>
          <w:szCs w:val="21"/>
        </w:rPr>
        <w:t>метапредметные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 и предметные результаты освоения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содержание учебного предмета «Математика»,</w:t>
      </w:r>
    </w:p>
    <w:p w:rsidR="0089588E" w:rsidRPr="0089588E" w:rsidRDefault="0089588E" w:rsidP="0089588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материально-технического обеспечения образовательного процесса,</w:t>
      </w:r>
    </w:p>
    <w:p w:rsidR="0089588E" w:rsidRPr="0089588E" w:rsidRDefault="0089588E" w:rsidP="0089588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перечень учебно-методического обеспечения,</w:t>
      </w:r>
    </w:p>
    <w:p w:rsidR="0089588E" w:rsidRPr="0089588E" w:rsidRDefault="0089588E" w:rsidP="0089588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тематическое планирование.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В соответствии с учебным планом школы на 2016-2017 </w:t>
      </w:r>
      <w:proofErr w:type="spellStart"/>
      <w:r w:rsidRPr="0089588E">
        <w:rPr>
          <w:rFonts w:ascii="Arial" w:hAnsi="Arial" w:cs="Arial"/>
          <w:color w:val="000000"/>
          <w:szCs w:val="21"/>
        </w:rPr>
        <w:t>уч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. год на изучение данной программы выделено: 68 ч. (3 </w:t>
      </w:r>
      <w:proofErr w:type="spellStart"/>
      <w:r w:rsidRPr="0089588E">
        <w:rPr>
          <w:rFonts w:ascii="Arial" w:hAnsi="Arial" w:cs="Arial"/>
          <w:color w:val="000000"/>
          <w:szCs w:val="21"/>
        </w:rPr>
        <w:t>кл</w:t>
      </w:r>
      <w:proofErr w:type="spellEnd"/>
      <w:r w:rsidRPr="0089588E">
        <w:rPr>
          <w:rFonts w:ascii="Arial" w:hAnsi="Arial" w:cs="Arial"/>
          <w:color w:val="000000"/>
          <w:szCs w:val="21"/>
        </w:rPr>
        <w:t>.).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FF0000"/>
          <w:szCs w:val="21"/>
        </w:rPr>
        <w:lastRenderedPageBreak/>
        <w:t>Аннотация к рабочей программе дисциплины «Изобразительное искусство»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Программа составлена на основе Федерального государственного образовательного стандарта начального общего образования. Программы «Изобразительное искусство». 1-4 классы. Программы для общеобразовательных учреждений. – М.: Просвещение, 2012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Автор:</w:t>
      </w:r>
      <w:r w:rsidRPr="0089588E">
        <w:rPr>
          <w:rStyle w:val="apple-converted-space"/>
          <w:rFonts w:ascii="Arial" w:hAnsi="Arial" w:cs="Arial"/>
          <w:b/>
          <w:bCs/>
          <w:color w:val="000000"/>
          <w:szCs w:val="21"/>
        </w:rPr>
        <w:t> </w:t>
      </w:r>
      <w:proofErr w:type="spellStart"/>
      <w:r w:rsidRPr="0089588E">
        <w:rPr>
          <w:rFonts w:ascii="Arial" w:hAnsi="Arial" w:cs="Arial"/>
          <w:color w:val="000000"/>
          <w:szCs w:val="21"/>
        </w:rPr>
        <w:t>Л.А.Неменская</w:t>
      </w:r>
      <w:proofErr w:type="spellEnd"/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Цели и задачи программы:</w:t>
      </w:r>
    </w:p>
    <w:p w:rsidR="0089588E" w:rsidRPr="0089588E" w:rsidRDefault="0089588E" w:rsidP="0089588E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i/>
          <w:iCs/>
          <w:color w:val="000000"/>
          <w:szCs w:val="21"/>
        </w:rPr>
        <w:t>Воспитание</w:t>
      </w:r>
      <w:r w:rsidRPr="0089588E">
        <w:rPr>
          <w:rStyle w:val="apple-converted-space"/>
          <w:i/>
          <w:iCs/>
          <w:color w:val="000000"/>
          <w:szCs w:val="21"/>
        </w:rPr>
        <w:t> </w:t>
      </w:r>
      <w:r w:rsidRPr="0089588E">
        <w:rPr>
          <w:color w:val="000000"/>
          <w:szCs w:val="21"/>
        </w:rPr>
        <w:t>эстетических чувств, интереса к изобразительному искусству,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искусство.</w:t>
      </w:r>
    </w:p>
    <w:p w:rsidR="0089588E" w:rsidRPr="0089588E" w:rsidRDefault="0089588E" w:rsidP="0089588E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i/>
          <w:iCs/>
          <w:color w:val="000000"/>
          <w:szCs w:val="21"/>
        </w:rPr>
        <w:t>Развитие</w:t>
      </w:r>
      <w:r w:rsidRPr="0089588E">
        <w:rPr>
          <w:rStyle w:val="apple-converted-space"/>
          <w:color w:val="000000"/>
          <w:szCs w:val="21"/>
        </w:rPr>
        <w:t> </w:t>
      </w:r>
      <w:r w:rsidRPr="0089588E">
        <w:rPr>
          <w:color w:val="000000"/>
          <w:szCs w:val="21"/>
        </w:rPr>
        <w:t>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89588E" w:rsidRPr="0089588E" w:rsidRDefault="0089588E" w:rsidP="0089588E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color w:val="000000"/>
          <w:szCs w:val="21"/>
        </w:rPr>
        <w:t>развитие воображения, творческого потенциала ребенка;</w:t>
      </w:r>
    </w:p>
    <w:p w:rsidR="0089588E" w:rsidRPr="0089588E" w:rsidRDefault="0089588E" w:rsidP="0089588E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i/>
          <w:iCs/>
          <w:color w:val="000000"/>
          <w:szCs w:val="21"/>
        </w:rPr>
        <w:t>Освоение</w:t>
      </w:r>
      <w:r w:rsidRPr="0089588E">
        <w:rPr>
          <w:rStyle w:val="apple-converted-space"/>
          <w:color w:val="000000"/>
          <w:szCs w:val="21"/>
        </w:rPr>
        <w:t> </w:t>
      </w:r>
      <w:r w:rsidRPr="0089588E">
        <w:rPr>
          <w:color w:val="000000"/>
          <w:szCs w:val="21"/>
        </w:rPr>
        <w:t>первоначальных знаний о пластических искусствах: изобразительных, декоративно-прикладных, архитектуре и дизайне – их роли в жизни человека и общества.</w:t>
      </w:r>
    </w:p>
    <w:p w:rsidR="0089588E" w:rsidRPr="0089588E" w:rsidRDefault="0089588E" w:rsidP="0089588E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i/>
          <w:iCs/>
          <w:color w:val="000000"/>
          <w:szCs w:val="21"/>
        </w:rPr>
        <w:t>Овладение</w:t>
      </w:r>
      <w:r w:rsidRPr="0089588E">
        <w:rPr>
          <w:rStyle w:val="apple-converted-space"/>
          <w:color w:val="000000"/>
          <w:szCs w:val="21"/>
        </w:rPr>
        <w:t> </w:t>
      </w:r>
      <w:r w:rsidRPr="0089588E">
        <w:rPr>
          <w:color w:val="000000"/>
          <w:szCs w:val="21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Содержание программы</w:t>
      </w:r>
      <w:r w:rsidRPr="0089588E">
        <w:rPr>
          <w:rStyle w:val="apple-converted-space"/>
          <w:rFonts w:ascii="Arial" w:hAnsi="Arial" w:cs="Arial"/>
          <w:color w:val="000000"/>
          <w:szCs w:val="21"/>
        </w:rPr>
        <w:t> </w:t>
      </w:r>
      <w:r w:rsidRPr="0089588E">
        <w:rPr>
          <w:rFonts w:ascii="Arial" w:hAnsi="Arial" w:cs="Arial"/>
          <w:b/>
          <w:bCs/>
          <w:color w:val="000000"/>
          <w:szCs w:val="21"/>
        </w:rPr>
        <w:t>представлено следующими разделами:</w:t>
      </w:r>
    </w:p>
    <w:p w:rsidR="0089588E" w:rsidRPr="0089588E" w:rsidRDefault="0089588E" w:rsidP="0089588E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пояснительная записка,</w:t>
      </w:r>
    </w:p>
    <w:p w:rsidR="0089588E" w:rsidRPr="0089588E" w:rsidRDefault="0089588E" w:rsidP="0089588E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общая характеристика,</w:t>
      </w:r>
    </w:p>
    <w:p w:rsidR="0089588E" w:rsidRPr="0089588E" w:rsidRDefault="0089588E" w:rsidP="0089588E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места учебного предмета в учебном плане,</w:t>
      </w:r>
    </w:p>
    <w:p w:rsidR="0089588E" w:rsidRPr="0089588E" w:rsidRDefault="0089588E" w:rsidP="0089588E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ценностных ориентиров содержания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личностные, </w:t>
      </w:r>
      <w:proofErr w:type="spellStart"/>
      <w:r w:rsidRPr="0089588E">
        <w:rPr>
          <w:rFonts w:ascii="Arial" w:hAnsi="Arial" w:cs="Arial"/>
          <w:color w:val="000000"/>
          <w:szCs w:val="21"/>
        </w:rPr>
        <w:t>метапредметные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 и предметные результаты освоения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содержание учебного предмета «Математика»,</w:t>
      </w:r>
    </w:p>
    <w:p w:rsidR="0089588E" w:rsidRPr="0089588E" w:rsidRDefault="0089588E" w:rsidP="0089588E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материально-технического обеспечения образовательного процесса,</w:t>
      </w:r>
    </w:p>
    <w:p w:rsidR="0089588E" w:rsidRPr="0089588E" w:rsidRDefault="0089588E" w:rsidP="0089588E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перечень учебно-методического обеспечения,</w:t>
      </w:r>
    </w:p>
    <w:p w:rsidR="0089588E" w:rsidRPr="0089588E" w:rsidRDefault="0089588E" w:rsidP="0089588E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тематическое планирование.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В соответствии с учебным планом школы на 2016-2017 </w:t>
      </w:r>
      <w:proofErr w:type="spellStart"/>
      <w:r w:rsidRPr="0089588E">
        <w:rPr>
          <w:rFonts w:ascii="Arial" w:hAnsi="Arial" w:cs="Arial"/>
          <w:color w:val="000000"/>
          <w:szCs w:val="21"/>
        </w:rPr>
        <w:t>уч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. год на изучение данной программы выделено:34 ч. </w:t>
      </w:r>
      <w:proofErr w:type="gramStart"/>
      <w:r w:rsidRPr="0089588E">
        <w:rPr>
          <w:rFonts w:ascii="Arial" w:hAnsi="Arial" w:cs="Arial"/>
          <w:color w:val="000000"/>
          <w:szCs w:val="21"/>
        </w:rPr>
        <w:t xml:space="preserve">( </w:t>
      </w:r>
      <w:proofErr w:type="gramEnd"/>
      <w:r w:rsidRPr="0089588E">
        <w:rPr>
          <w:rFonts w:ascii="Arial" w:hAnsi="Arial" w:cs="Arial"/>
          <w:color w:val="000000"/>
          <w:szCs w:val="21"/>
        </w:rPr>
        <w:t>3кл.).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FF0000"/>
          <w:szCs w:val="21"/>
        </w:rPr>
        <w:t>Аннотация к рабочей программе дисциплины «Технология » 3класс.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УМК «Школа России»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Программа составлена на основе «Примерных программ начального общего образования». В 2 ч., М: Просвещение. «Школа России». Концепция и программы для начальных классов. В 2 ч., М: Просвещение.,2013г.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Авторы:</w:t>
      </w:r>
      <w:r w:rsidRPr="0089588E">
        <w:rPr>
          <w:rStyle w:val="apple-converted-space"/>
          <w:rFonts w:ascii="Arial" w:hAnsi="Arial" w:cs="Arial"/>
          <w:b/>
          <w:bCs/>
          <w:color w:val="000000"/>
          <w:szCs w:val="21"/>
        </w:rPr>
        <w:t> </w:t>
      </w:r>
      <w:proofErr w:type="spellStart"/>
      <w:r w:rsidRPr="0089588E">
        <w:rPr>
          <w:rFonts w:ascii="Arial" w:hAnsi="Arial" w:cs="Arial"/>
          <w:color w:val="000000"/>
          <w:szCs w:val="21"/>
        </w:rPr>
        <w:t>Н.И.Роговцева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, С.В. </w:t>
      </w:r>
      <w:proofErr w:type="spellStart"/>
      <w:r w:rsidRPr="0089588E">
        <w:rPr>
          <w:rFonts w:ascii="Arial" w:hAnsi="Arial" w:cs="Arial"/>
          <w:color w:val="000000"/>
          <w:szCs w:val="21"/>
        </w:rPr>
        <w:t>Анащенко</w:t>
      </w:r>
      <w:proofErr w:type="spellEnd"/>
      <w:r w:rsidRPr="0089588E">
        <w:rPr>
          <w:rFonts w:ascii="Arial" w:hAnsi="Arial" w:cs="Arial"/>
          <w:color w:val="000000"/>
          <w:szCs w:val="21"/>
        </w:rPr>
        <w:t>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Задачи программы:</w:t>
      </w:r>
    </w:p>
    <w:p w:rsidR="0089588E" w:rsidRPr="0089588E" w:rsidRDefault="0089588E" w:rsidP="0089588E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 w:val="32"/>
          <w:shd w:val="clear" w:color="auto" w:fill="FFFFFF"/>
        </w:rPr>
        <w:t>приобретение личного опыта как основы обучения и позна</w:t>
      </w:r>
      <w:r w:rsidRPr="0089588E">
        <w:rPr>
          <w:rFonts w:ascii="Arial" w:hAnsi="Arial" w:cs="Arial"/>
          <w:color w:val="000000"/>
          <w:sz w:val="32"/>
          <w:shd w:val="clear" w:color="auto" w:fill="FFFFFF"/>
        </w:rPr>
        <w:softHyphen/>
        <w:t>ния;</w:t>
      </w:r>
    </w:p>
    <w:p w:rsidR="0089588E" w:rsidRPr="0089588E" w:rsidRDefault="0089588E" w:rsidP="0089588E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 w:val="32"/>
          <w:shd w:val="clear" w:color="auto" w:fill="FFFFFF"/>
        </w:rPr>
        <w:t>приобретение первоначального опыта практической преоб</w:t>
      </w:r>
      <w:r w:rsidRPr="0089588E">
        <w:rPr>
          <w:rFonts w:ascii="Arial" w:hAnsi="Arial" w:cs="Arial"/>
          <w:color w:val="000000"/>
          <w:sz w:val="32"/>
          <w:shd w:val="clear" w:color="auto" w:fill="FFFFFF"/>
        </w:rPr>
        <w:softHyphen/>
        <w:t>разовательной деятельности на основе овладения технологически</w:t>
      </w:r>
      <w:r w:rsidRPr="0089588E">
        <w:rPr>
          <w:rFonts w:ascii="Arial" w:hAnsi="Arial" w:cs="Arial"/>
          <w:color w:val="000000"/>
          <w:sz w:val="32"/>
          <w:shd w:val="clear" w:color="auto" w:fill="FFFFFF"/>
        </w:rPr>
        <w:softHyphen/>
        <w:t>ми знаниями, технико-технологическими умениями и проектной деятельностью;</w:t>
      </w:r>
    </w:p>
    <w:p w:rsidR="0089588E" w:rsidRPr="0089588E" w:rsidRDefault="0089588E" w:rsidP="0089588E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 w:val="32"/>
          <w:shd w:val="clear" w:color="auto" w:fill="FFFFFF"/>
        </w:rPr>
        <w:t>формирование позитивного эмоционально-ценностного от</w:t>
      </w:r>
      <w:r w:rsidRPr="0089588E">
        <w:rPr>
          <w:rFonts w:ascii="Arial" w:hAnsi="Arial" w:cs="Arial"/>
          <w:color w:val="000000"/>
          <w:sz w:val="32"/>
          <w:shd w:val="clear" w:color="auto" w:fill="FFFFFF"/>
        </w:rPr>
        <w:softHyphen/>
        <w:t>ношения к труду и людям труда;</w:t>
      </w:r>
    </w:p>
    <w:p w:rsidR="0089588E" w:rsidRPr="0089588E" w:rsidRDefault="0089588E" w:rsidP="0089588E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 w:val="32"/>
        </w:rPr>
        <w:t>формирование первоначальных конструкторско-технологических знаний и умений;</w:t>
      </w:r>
    </w:p>
    <w:p w:rsidR="0089588E" w:rsidRPr="0089588E" w:rsidRDefault="0089588E" w:rsidP="0089588E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 w:val="32"/>
        </w:rPr>
        <w:t>развитие знаково-символического и пространственного мышления, творческого и репродуктивного воображения;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Содержание программы</w:t>
      </w:r>
      <w:r w:rsidRPr="0089588E">
        <w:rPr>
          <w:rStyle w:val="apple-converted-space"/>
          <w:rFonts w:ascii="Arial" w:hAnsi="Arial" w:cs="Arial"/>
          <w:color w:val="000000"/>
          <w:szCs w:val="21"/>
        </w:rPr>
        <w:t> </w:t>
      </w:r>
      <w:r w:rsidRPr="0089588E">
        <w:rPr>
          <w:rFonts w:ascii="Arial" w:hAnsi="Arial" w:cs="Arial"/>
          <w:b/>
          <w:bCs/>
          <w:color w:val="000000"/>
          <w:szCs w:val="21"/>
        </w:rPr>
        <w:t>представлено следующими разделами:</w:t>
      </w:r>
    </w:p>
    <w:p w:rsidR="0089588E" w:rsidRPr="0089588E" w:rsidRDefault="0089588E" w:rsidP="0089588E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пояснительная записка,</w:t>
      </w:r>
    </w:p>
    <w:p w:rsidR="0089588E" w:rsidRPr="0089588E" w:rsidRDefault="0089588E" w:rsidP="0089588E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общая характеристика,</w:t>
      </w:r>
    </w:p>
    <w:p w:rsidR="0089588E" w:rsidRPr="0089588E" w:rsidRDefault="0089588E" w:rsidP="0089588E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места учебного предмета в учебном плане,</w:t>
      </w:r>
    </w:p>
    <w:p w:rsidR="0089588E" w:rsidRPr="0089588E" w:rsidRDefault="0089588E" w:rsidP="0089588E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ценностных ориентиров содержания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личностные, </w:t>
      </w:r>
      <w:proofErr w:type="spellStart"/>
      <w:r w:rsidRPr="0089588E">
        <w:rPr>
          <w:rFonts w:ascii="Arial" w:hAnsi="Arial" w:cs="Arial"/>
          <w:color w:val="000000"/>
          <w:szCs w:val="21"/>
        </w:rPr>
        <w:t>метапредметные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 и предметные результаты освоения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содержание учебного предмета «Математика»,</w:t>
      </w:r>
    </w:p>
    <w:p w:rsidR="0089588E" w:rsidRPr="0089588E" w:rsidRDefault="0089588E" w:rsidP="0089588E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материально-технического обеспечения образовательного процесса,</w:t>
      </w:r>
    </w:p>
    <w:p w:rsidR="0089588E" w:rsidRPr="0089588E" w:rsidRDefault="0089588E" w:rsidP="0089588E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перечень учебно-методического обеспечения,</w:t>
      </w:r>
    </w:p>
    <w:p w:rsidR="0089588E" w:rsidRPr="0089588E" w:rsidRDefault="0089588E" w:rsidP="0089588E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тематическое планирование.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В соответствии с учебным планом школы на 2016-2017 </w:t>
      </w:r>
      <w:proofErr w:type="spellStart"/>
      <w:r w:rsidRPr="0089588E">
        <w:rPr>
          <w:rFonts w:ascii="Arial" w:hAnsi="Arial" w:cs="Arial"/>
          <w:color w:val="000000"/>
          <w:szCs w:val="21"/>
        </w:rPr>
        <w:t>уч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. год на изучение данной программы выделено:34 ч.(3 </w:t>
      </w:r>
      <w:proofErr w:type="spellStart"/>
      <w:r w:rsidRPr="0089588E">
        <w:rPr>
          <w:rFonts w:ascii="Arial" w:hAnsi="Arial" w:cs="Arial"/>
          <w:color w:val="000000"/>
          <w:szCs w:val="21"/>
        </w:rPr>
        <w:t>кл</w:t>
      </w:r>
      <w:proofErr w:type="spellEnd"/>
      <w:r w:rsidRPr="0089588E">
        <w:rPr>
          <w:rFonts w:ascii="Arial" w:hAnsi="Arial" w:cs="Arial"/>
          <w:color w:val="000000"/>
          <w:szCs w:val="21"/>
        </w:rPr>
        <w:t>.).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FF0000"/>
          <w:szCs w:val="21"/>
        </w:rPr>
        <w:lastRenderedPageBreak/>
        <w:t>Аннотация к рабочей программе дисциплины «Музыка» 3класс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Программа составлена на основе Федерального государственного образовательного стандарта начального общего образования, в соответствии с основными положениями художественно-педагогической концепции Д. Б. </w:t>
      </w:r>
      <w:proofErr w:type="spellStart"/>
      <w:r w:rsidRPr="0089588E">
        <w:rPr>
          <w:rFonts w:ascii="Arial" w:hAnsi="Arial" w:cs="Arial"/>
          <w:color w:val="000000"/>
          <w:szCs w:val="21"/>
        </w:rPr>
        <w:t>Кабалевского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 и концепции «Преемственность четырехлетней начальной школы в системе непрерывного образования» / Музыка. Авторы: Е. Д. Критская, Т.  C.  </w:t>
      </w:r>
      <w:proofErr w:type="spellStart"/>
      <w:r w:rsidRPr="0089588E">
        <w:rPr>
          <w:rFonts w:ascii="Arial" w:hAnsi="Arial" w:cs="Arial"/>
          <w:color w:val="000000"/>
          <w:szCs w:val="21"/>
        </w:rPr>
        <w:t>Шмагина</w:t>
      </w:r>
      <w:proofErr w:type="spellEnd"/>
      <w:r w:rsidRPr="0089588E">
        <w:rPr>
          <w:rFonts w:ascii="Arial" w:hAnsi="Arial" w:cs="Arial"/>
          <w:color w:val="000000"/>
          <w:szCs w:val="21"/>
        </w:rPr>
        <w:t>; на основе «Примерных программ начального общего образования». В 2 ч., М: Просвещение. «Школа России», 2013г.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Цель и задачи программы: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– формирование музыкальной культуры как неотъемлемой части духовной культуры школьников;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развитие активного, прочувствованного и осознанного восприятия школьниками лучших образцов мировой музыкальной культуры прошлого и настоящего;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накопление на основе восприятия музыки тезауруса — интонационно-образного словаря, багажа музыкальных впечатлений, первоначальных знаний о музыке, хорового исполнительства, необходимых для ориентации ребенка в сложном мире музыкального искусства;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Содержание программы</w:t>
      </w:r>
      <w:r w:rsidRPr="0089588E">
        <w:rPr>
          <w:rStyle w:val="apple-converted-space"/>
          <w:rFonts w:ascii="Arial" w:hAnsi="Arial" w:cs="Arial"/>
          <w:color w:val="000000"/>
          <w:szCs w:val="21"/>
        </w:rPr>
        <w:t> </w:t>
      </w:r>
      <w:r w:rsidRPr="0089588E">
        <w:rPr>
          <w:rFonts w:ascii="Arial" w:hAnsi="Arial" w:cs="Arial"/>
          <w:b/>
          <w:bCs/>
          <w:color w:val="000000"/>
          <w:szCs w:val="21"/>
        </w:rPr>
        <w:t>представлено следующими разделами:</w:t>
      </w:r>
    </w:p>
    <w:p w:rsidR="0089588E" w:rsidRPr="0089588E" w:rsidRDefault="0089588E" w:rsidP="0089588E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пояснительная записка,</w:t>
      </w:r>
    </w:p>
    <w:p w:rsidR="0089588E" w:rsidRPr="0089588E" w:rsidRDefault="0089588E" w:rsidP="0089588E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общая характеристика,</w:t>
      </w:r>
    </w:p>
    <w:p w:rsidR="0089588E" w:rsidRPr="0089588E" w:rsidRDefault="0089588E" w:rsidP="0089588E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места учебного предмета в учебном плане,</w:t>
      </w:r>
    </w:p>
    <w:p w:rsidR="0089588E" w:rsidRPr="0089588E" w:rsidRDefault="0089588E" w:rsidP="0089588E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ценностных ориентиров содержания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личностные, </w:t>
      </w:r>
      <w:proofErr w:type="spellStart"/>
      <w:r w:rsidRPr="0089588E">
        <w:rPr>
          <w:rFonts w:ascii="Arial" w:hAnsi="Arial" w:cs="Arial"/>
          <w:color w:val="000000"/>
          <w:szCs w:val="21"/>
        </w:rPr>
        <w:t>метапредметные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 и предметные результаты освоения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содержание учебного предмета «Математика»,</w:t>
      </w:r>
    </w:p>
    <w:p w:rsidR="0089588E" w:rsidRPr="0089588E" w:rsidRDefault="0089588E" w:rsidP="0089588E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материально-технического обеспечения образовательного процесса,</w:t>
      </w:r>
    </w:p>
    <w:p w:rsidR="0089588E" w:rsidRPr="0089588E" w:rsidRDefault="0089588E" w:rsidP="0089588E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перечень учебно-методического обеспечения,</w:t>
      </w:r>
    </w:p>
    <w:p w:rsidR="0089588E" w:rsidRPr="0089588E" w:rsidRDefault="0089588E" w:rsidP="0089588E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тематическое планирование.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В соответствии с учебным планом школы на 2016-2017 </w:t>
      </w:r>
      <w:proofErr w:type="spellStart"/>
      <w:r w:rsidRPr="0089588E">
        <w:rPr>
          <w:rFonts w:ascii="Arial" w:hAnsi="Arial" w:cs="Arial"/>
          <w:color w:val="000000"/>
          <w:szCs w:val="21"/>
        </w:rPr>
        <w:t>уч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. год на изучение данной программы выделено: 34 ч. (3 </w:t>
      </w:r>
      <w:proofErr w:type="spellStart"/>
      <w:r w:rsidRPr="0089588E">
        <w:rPr>
          <w:rFonts w:ascii="Arial" w:hAnsi="Arial" w:cs="Arial"/>
          <w:color w:val="000000"/>
          <w:szCs w:val="21"/>
        </w:rPr>
        <w:t>кл</w:t>
      </w:r>
      <w:proofErr w:type="spellEnd"/>
      <w:r w:rsidRPr="0089588E">
        <w:rPr>
          <w:rFonts w:ascii="Arial" w:hAnsi="Arial" w:cs="Arial"/>
          <w:color w:val="000000"/>
          <w:szCs w:val="21"/>
        </w:rPr>
        <w:t>.).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89588E" w:rsidRPr="0089588E" w:rsidRDefault="0089588E" w:rsidP="0089588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FF0000"/>
          <w:szCs w:val="21"/>
        </w:rPr>
        <w:lastRenderedPageBreak/>
        <w:t>Аннотация к рабочей программе дисциплины «Физическая культура» 3класс.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Программа составлена на основе Федерального государственного образовательного стандарта начального общего образования, комплексной программы физического воспитания учащихся. М.: Просвещение, 2013г.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Автор</w:t>
      </w:r>
      <w:r w:rsidRPr="0089588E">
        <w:rPr>
          <w:rFonts w:ascii="Arial" w:hAnsi="Arial" w:cs="Arial"/>
          <w:color w:val="000000"/>
          <w:szCs w:val="21"/>
        </w:rPr>
        <w:t>: Лях В.И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Цель и задачи программы: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-</w:t>
      </w:r>
      <w:r w:rsidRPr="0089588E">
        <w:rPr>
          <w:rStyle w:val="apple-converted-space"/>
          <w:rFonts w:ascii="Arial" w:hAnsi="Arial" w:cs="Arial"/>
          <w:b/>
          <w:bCs/>
          <w:color w:val="000000"/>
          <w:szCs w:val="21"/>
        </w:rPr>
        <w:t> </w:t>
      </w:r>
      <w:r w:rsidRPr="0089588E">
        <w:rPr>
          <w:rFonts w:ascii="Arial" w:hAnsi="Arial" w:cs="Arial"/>
          <w:color w:val="000000"/>
          <w:szCs w:val="21"/>
        </w:rPr>
        <w:t>формирование у учащихся основ здорового образа жизни, развитие творческой самостоятельности посредством освоения двигательной деятельности;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89588E">
        <w:rPr>
          <w:rFonts w:ascii="Arial" w:hAnsi="Arial" w:cs="Arial"/>
          <w:color w:val="000000"/>
          <w:szCs w:val="21"/>
        </w:rPr>
        <w:softHyphen/>
        <w:t>национных и кондиционных) способностей;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выработка представлений об основных видах спорта, сна</w:t>
      </w:r>
      <w:r w:rsidRPr="0089588E">
        <w:rPr>
          <w:rFonts w:ascii="Arial" w:hAnsi="Arial" w:cs="Arial"/>
          <w:color w:val="000000"/>
          <w:szCs w:val="21"/>
        </w:rPr>
        <w:softHyphen/>
        <w:t>рядах и инвентаре, о соблюдении правил техники безопасности во время занятий;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формирование установки на сохранение и укрепление здо</w:t>
      </w:r>
      <w:r w:rsidRPr="0089588E">
        <w:rPr>
          <w:rFonts w:ascii="Arial" w:hAnsi="Arial" w:cs="Arial"/>
          <w:color w:val="000000"/>
          <w:szCs w:val="21"/>
        </w:rPr>
        <w:softHyphen/>
        <w:t>ровья, навыков здорового и безопасного образа жизни;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приобщение к самостоятельным занятиям физическими упражнениями, подвижными играми, использование их в сво</w:t>
      </w:r>
      <w:r w:rsidRPr="0089588E">
        <w:rPr>
          <w:rFonts w:ascii="Arial" w:hAnsi="Arial" w:cs="Arial"/>
          <w:color w:val="000000"/>
          <w:szCs w:val="21"/>
        </w:rPr>
        <w:softHyphen/>
        <w:t>бодное время на основе формирования интересов к определён</w:t>
      </w:r>
      <w:r w:rsidRPr="0089588E">
        <w:rPr>
          <w:rFonts w:ascii="Arial" w:hAnsi="Arial" w:cs="Arial"/>
          <w:color w:val="000000"/>
          <w:szCs w:val="21"/>
        </w:rPr>
        <w:softHyphen/>
        <w:t>ным видам двигательной активности и выявления предраспо</w:t>
      </w:r>
      <w:r w:rsidRPr="0089588E">
        <w:rPr>
          <w:rFonts w:ascii="Arial" w:hAnsi="Arial" w:cs="Arial"/>
          <w:color w:val="000000"/>
          <w:szCs w:val="21"/>
        </w:rPr>
        <w:softHyphen/>
        <w:t>ложенности к тем или иным видам спорта;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89588E">
        <w:rPr>
          <w:rFonts w:ascii="Arial" w:hAnsi="Arial" w:cs="Arial"/>
          <w:color w:val="000000"/>
          <w:szCs w:val="21"/>
        </w:rPr>
        <w:softHyphen/>
        <w:t>витию психических процессов (представления, памяти, мыш</w:t>
      </w:r>
      <w:r w:rsidRPr="0089588E">
        <w:rPr>
          <w:rFonts w:ascii="Arial" w:hAnsi="Arial" w:cs="Arial"/>
          <w:color w:val="000000"/>
          <w:szCs w:val="21"/>
        </w:rPr>
        <w:softHyphen/>
        <w:t>ления и др.) в ходе двигательной деятельности.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b/>
          <w:bCs/>
          <w:color w:val="000000"/>
          <w:szCs w:val="21"/>
        </w:rPr>
        <w:t>Содержание программы</w:t>
      </w:r>
      <w:r w:rsidRPr="0089588E">
        <w:rPr>
          <w:rStyle w:val="apple-converted-space"/>
          <w:rFonts w:ascii="Arial" w:hAnsi="Arial" w:cs="Arial"/>
          <w:color w:val="000000"/>
          <w:szCs w:val="21"/>
        </w:rPr>
        <w:t> </w:t>
      </w:r>
      <w:r w:rsidRPr="0089588E">
        <w:rPr>
          <w:rFonts w:ascii="Arial" w:hAnsi="Arial" w:cs="Arial"/>
          <w:b/>
          <w:bCs/>
          <w:color w:val="000000"/>
          <w:szCs w:val="21"/>
        </w:rPr>
        <w:t>представлено следующими разделами:</w:t>
      </w:r>
    </w:p>
    <w:p w:rsidR="0089588E" w:rsidRPr="0089588E" w:rsidRDefault="0089588E" w:rsidP="0089588E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пояснительная записка,</w:t>
      </w:r>
    </w:p>
    <w:p w:rsidR="0089588E" w:rsidRPr="0089588E" w:rsidRDefault="0089588E" w:rsidP="0089588E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общая характеристика,</w:t>
      </w:r>
    </w:p>
    <w:p w:rsidR="0089588E" w:rsidRPr="0089588E" w:rsidRDefault="0089588E" w:rsidP="0089588E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места учебного предмета в учебном плане,</w:t>
      </w:r>
    </w:p>
    <w:p w:rsidR="0089588E" w:rsidRPr="0089588E" w:rsidRDefault="0089588E" w:rsidP="0089588E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ценностных ориентиров содержания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личностные, </w:t>
      </w:r>
      <w:proofErr w:type="spellStart"/>
      <w:r w:rsidRPr="0089588E">
        <w:rPr>
          <w:rFonts w:ascii="Arial" w:hAnsi="Arial" w:cs="Arial"/>
          <w:color w:val="000000"/>
          <w:szCs w:val="21"/>
        </w:rPr>
        <w:t>метапредметные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 и предметные результаты освоения учебного предмета,</w:t>
      </w:r>
    </w:p>
    <w:p w:rsidR="0089588E" w:rsidRPr="0089588E" w:rsidRDefault="0089588E" w:rsidP="0089588E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содержание учебного предмета «Математика»,</w:t>
      </w:r>
    </w:p>
    <w:p w:rsidR="0089588E" w:rsidRPr="0089588E" w:rsidRDefault="0089588E" w:rsidP="0089588E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описание материально-технического обеспечения образовательного процесса,</w:t>
      </w:r>
    </w:p>
    <w:p w:rsidR="0089588E" w:rsidRPr="0089588E" w:rsidRDefault="0089588E" w:rsidP="0089588E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перечень учебно-методического обеспечения,</w:t>
      </w:r>
    </w:p>
    <w:p w:rsidR="0089588E" w:rsidRPr="0089588E" w:rsidRDefault="0089588E" w:rsidP="0089588E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>тематическое планирование</w:t>
      </w:r>
    </w:p>
    <w:p w:rsidR="0089588E" w:rsidRPr="0089588E" w:rsidRDefault="0089588E" w:rsidP="0089588E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9588E">
        <w:rPr>
          <w:rFonts w:ascii="Arial" w:hAnsi="Arial" w:cs="Arial"/>
          <w:color w:val="000000"/>
          <w:szCs w:val="21"/>
        </w:rPr>
        <w:t xml:space="preserve">В соответствии с учебным планом школы на 2016-2017 </w:t>
      </w:r>
      <w:proofErr w:type="spellStart"/>
      <w:r w:rsidRPr="0089588E">
        <w:rPr>
          <w:rFonts w:ascii="Arial" w:hAnsi="Arial" w:cs="Arial"/>
          <w:color w:val="000000"/>
          <w:szCs w:val="21"/>
        </w:rPr>
        <w:t>уч</w:t>
      </w:r>
      <w:proofErr w:type="spellEnd"/>
      <w:r w:rsidRPr="0089588E">
        <w:rPr>
          <w:rFonts w:ascii="Arial" w:hAnsi="Arial" w:cs="Arial"/>
          <w:color w:val="000000"/>
          <w:szCs w:val="21"/>
        </w:rPr>
        <w:t xml:space="preserve">. год на изучение данной программы выделено: 102 ч. (3 </w:t>
      </w:r>
      <w:proofErr w:type="spellStart"/>
      <w:r w:rsidRPr="0089588E">
        <w:rPr>
          <w:rFonts w:ascii="Arial" w:hAnsi="Arial" w:cs="Arial"/>
          <w:color w:val="000000"/>
          <w:szCs w:val="21"/>
        </w:rPr>
        <w:t>кл</w:t>
      </w:r>
      <w:proofErr w:type="spellEnd"/>
      <w:r w:rsidRPr="0089588E">
        <w:rPr>
          <w:rFonts w:ascii="Arial" w:hAnsi="Arial" w:cs="Arial"/>
          <w:color w:val="000000"/>
          <w:szCs w:val="21"/>
        </w:rPr>
        <w:t>.).</w:t>
      </w:r>
    </w:p>
    <w:p w:rsidR="00E95F94" w:rsidRPr="0089588E" w:rsidRDefault="00E95F94">
      <w:pPr>
        <w:rPr>
          <w:sz w:val="28"/>
        </w:rPr>
      </w:pPr>
    </w:p>
    <w:sectPr w:rsidR="00E95F94" w:rsidRPr="0089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7559"/>
    <w:multiLevelType w:val="multilevel"/>
    <w:tmpl w:val="443E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F152F"/>
    <w:multiLevelType w:val="multilevel"/>
    <w:tmpl w:val="BA7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4576E"/>
    <w:multiLevelType w:val="multilevel"/>
    <w:tmpl w:val="E3DE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42A81"/>
    <w:multiLevelType w:val="multilevel"/>
    <w:tmpl w:val="82C8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A549A"/>
    <w:multiLevelType w:val="multilevel"/>
    <w:tmpl w:val="9B1A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C29C4"/>
    <w:multiLevelType w:val="multilevel"/>
    <w:tmpl w:val="E5EE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7D1A0F"/>
    <w:multiLevelType w:val="multilevel"/>
    <w:tmpl w:val="D3E8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10688C"/>
    <w:multiLevelType w:val="multilevel"/>
    <w:tmpl w:val="3FD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331D6"/>
    <w:multiLevelType w:val="multilevel"/>
    <w:tmpl w:val="20FCB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5B7A30B8"/>
    <w:multiLevelType w:val="multilevel"/>
    <w:tmpl w:val="381C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444AF1"/>
    <w:multiLevelType w:val="multilevel"/>
    <w:tmpl w:val="9742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0B104C"/>
    <w:multiLevelType w:val="multilevel"/>
    <w:tmpl w:val="C88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7C0EFE"/>
    <w:multiLevelType w:val="multilevel"/>
    <w:tmpl w:val="8FDE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7E2E94"/>
    <w:multiLevelType w:val="multilevel"/>
    <w:tmpl w:val="1D08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13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12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88E"/>
    <w:rsid w:val="0089588E"/>
    <w:rsid w:val="00E9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5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2153</Words>
  <Characters>12275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2018-06-02T09:55:00Z</dcterms:created>
  <dcterms:modified xsi:type="dcterms:W3CDTF">2018-06-02T10:03:00Z</dcterms:modified>
</cp:coreProperties>
</file>