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2060"/>
          <w:sz w:val="40"/>
          <w:szCs w:val="40"/>
        </w:rPr>
      </w:pPr>
      <w:r>
        <w:rPr>
          <w:rStyle w:val="c20"/>
          <w:b/>
          <w:bCs/>
          <w:color w:val="002060"/>
          <w:sz w:val="40"/>
          <w:szCs w:val="40"/>
        </w:rPr>
        <w:t>Общие сведения об учителе</w:t>
      </w: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Style w:val="c13"/>
          <w:sz w:val="28"/>
          <w:szCs w:val="28"/>
        </w:rPr>
      </w:pP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Ф.И.О.</w:t>
      </w:r>
      <w:r>
        <w:rPr>
          <w:rStyle w:val="c13"/>
          <w:b/>
          <w:bCs/>
          <w:color w:val="000000"/>
          <w:sz w:val="28"/>
          <w:szCs w:val="28"/>
        </w:rPr>
        <w:t>                                               Алибегова Ашумариян Имангазалиевна</w:t>
      </w: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Style w:val="c13"/>
          <w:sz w:val="28"/>
          <w:szCs w:val="28"/>
        </w:rPr>
      </w:pP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Образование:                                    среднее профессиональное (в 2001 году закончила Дагестанский Государственный Педагогический Университет </w:t>
      </w: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Style w:val="c13"/>
          <w:sz w:val="28"/>
          <w:szCs w:val="28"/>
        </w:rPr>
      </w:pP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  <w:r>
        <w:rPr>
          <w:rStyle w:val="c13"/>
          <w:color w:val="000000"/>
          <w:sz w:val="28"/>
          <w:szCs w:val="28"/>
        </w:rPr>
        <w:t>Специальность:                                   (Учитель начальных классов)</w:t>
      </w: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Style w:val="c13"/>
          <w:color w:val="000000"/>
          <w:sz w:val="28"/>
          <w:szCs w:val="28"/>
        </w:rPr>
      </w:pP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 xml:space="preserve">Квалификация:                                       1                                          </w:t>
      </w: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Style w:val="c13"/>
          <w:sz w:val="28"/>
          <w:szCs w:val="28"/>
        </w:rPr>
      </w:pP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Общий стаж работы:                                 24 года</w:t>
      </w: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Style w:val="c13"/>
          <w:sz w:val="28"/>
          <w:szCs w:val="28"/>
        </w:rPr>
      </w:pP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Педагогический стаж:                               24 года</w:t>
      </w: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Style w:val="c13"/>
          <w:sz w:val="28"/>
          <w:szCs w:val="28"/>
        </w:rPr>
      </w:pP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Стаж работы в</w:t>
      </w:r>
    </w:p>
    <w:p w:rsidR="00410F04" w:rsidRDefault="00410F04" w:rsidP="00410F04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</w:rPr>
        <w:t>МКОУ «Митлиурибской ООШ»:            24 года</w:t>
      </w:r>
    </w:p>
    <w:p w:rsidR="00000000" w:rsidRDefault="00410F0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10F04"/>
    <w:rsid w:val="0041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41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0F04"/>
  </w:style>
  <w:style w:type="character" w:customStyle="1" w:styleId="c13">
    <w:name w:val="c13"/>
    <w:basedOn w:val="a0"/>
    <w:rsid w:val="0041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Митлиурибская</dc:creator>
  <cp:keywords/>
  <dc:description/>
  <cp:lastModifiedBy>Митлиурибская</cp:lastModifiedBy>
  <cp:revision>2</cp:revision>
  <dcterms:created xsi:type="dcterms:W3CDTF">2018-06-01T09:00:00Z</dcterms:created>
  <dcterms:modified xsi:type="dcterms:W3CDTF">2018-06-01T09:01:00Z</dcterms:modified>
</cp:coreProperties>
</file>