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2060"/>
          <w:sz w:val="40"/>
          <w:szCs w:val="40"/>
        </w:rPr>
      </w:pPr>
      <w:r>
        <w:rPr>
          <w:rStyle w:val="c20"/>
          <w:b/>
          <w:bCs/>
          <w:color w:val="002060"/>
          <w:sz w:val="40"/>
          <w:szCs w:val="40"/>
        </w:rPr>
        <w:t>Общие сведения об учителе</w:t>
      </w: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Style w:val="c13"/>
          <w:sz w:val="28"/>
          <w:szCs w:val="28"/>
        </w:rPr>
      </w:pP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Ф.И.О.</w:t>
      </w:r>
      <w:r>
        <w:rPr>
          <w:rStyle w:val="c13"/>
          <w:b/>
          <w:bCs/>
          <w:color w:val="000000"/>
          <w:sz w:val="28"/>
          <w:szCs w:val="28"/>
        </w:rPr>
        <w:t>                                               Алибегова Ашумариян Имангазалиевна</w:t>
      </w: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Style w:val="c13"/>
          <w:sz w:val="28"/>
          <w:szCs w:val="28"/>
        </w:rPr>
      </w:pP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Образование:                                    среднее профессиональное (в 2001 году закончила Дагестанский Государственный Педагогический Университет </w:t>
      </w: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Style w:val="c13"/>
          <w:sz w:val="28"/>
          <w:szCs w:val="28"/>
        </w:rPr>
      </w:pP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Специальность:                                   (Учитель начальных классов)</w:t>
      </w: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Квалификация:                                       1                                          </w:t>
      </w: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Style w:val="c13"/>
          <w:sz w:val="28"/>
          <w:szCs w:val="28"/>
        </w:rPr>
      </w:pP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Общий стаж работы:                                 24 года</w:t>
      </w: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Style w:val="c13"/>
          <w:sz w:val="28"/>
          <w:szCs w:val="28"/>
        </w:rPr>
      </w:pP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Педагогический стаж:                               24 года</w:t>
      </w: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Style w:val="c13"/>
          <w:sz w:val="28"/>
          <w:szCs w:val="28"/>
        </w:rPr>
      </w:pP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Стаж работы в</w:t>
      </w:r>
    </w:p>
    <w:p w:rsidR="00410F04" w:rsidRDefault="00410F04" w:rsidP="00410F04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МКОУ «Митлиурибской ООШ»:            24 года</w:t>
      </w:r>
    </w:p>
    <w:p w:rsidR="00000000" w:rsidRDefault="00410F0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10F04"/>
    <w:rsid w:val="00410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41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0F04"/>
  </w:style>
  <w:style w:type="character" w:customStyle="1" w:styleId="c13">
    <w:name w:val="c13"/>
    <w:basedOn w:val="a0"/>
    <w:rsid w:val="00410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Митлиурибская</dc:creator>
  <cp:keywords/>
  <dc:description/>
  <cp:lastModifiedBy>Митлиурибская</cp:lastModifiedBy>
  <cp:revision>2</cp:revision>
  <dcterms:created xsi:type="dcterms:W3CDTF">2018-06-01T09:00:00Z</dcterms:created>
  <dcterms:modified xsi:type="dcterms:W3CDTF">2018-06-01T09:01:00Z</dcterms:modified>
</cp:coreProperties>
</file>