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526" w:rsidRPr="00C365FC" w:rsidRDefault="000E7526" w:rsidP="000E7526">
      <w:pPr>
        <w:rPr>
          <w:rFonts w:asciiTheme="majorHAnsi" w:hAnsiTheme="majorHAnsi"/>
          <w:sz w:val="28"/>
        </w:rPr>
      </w:pPr>
      <w:r w:rsidRPr="00C365FC">
        <w:rPr>
          <w:rFonts w:asciiTheme="majorHAnsi" w:hAnsiTheme="majorHAnsi"/>
          <w:sz w:val="28"/>
        </w:rPr>
        <w:t>МКОУ  «</w:t>
      </w:r>
      <w:proofErr w:type="spellStart"/>
      <w:r w:rsidRPr="00C365FC">
        <w:rPr>
          <w:rFonts w:asciiTheme="majorHAnsi" w:hAnsiTheme="majorHAnsi"/>
          <w:sz w:val="28"/>
        </w:rPr>
        <w:t>Митлиурибская</w:t>
      </w:r>
      <w:proofErr w:type="spellEnd"/>
      <w:r w:rsidRPr="00C365FC">
        <w:rPr>
          <w:rFonts w:asciiTheme="majorHAnsi" w:hAnsiTheme="majorHAnsi"/>
          <w:sz w:val="28"/>
        </w:rPr>
        <w:t xml:space="preserve">  основная  общеобразовательная  школа»</w:t>
      </w:r>
    </w:p>
    <w:p w:rsidR="000E7526" w:rsidRPr="00C365FC" w:rsidRDefault="000E7526" w:rsidP="000E7526">
      <w:pPr>
        <w:rPr>
          <w:rFonts w:asciiTheme="majorHAnsi" w:hAnsiTheme="majorHAnsi"/>
          <w:b/>
          <w:sz w:val="40"/>
        </w:rPr>
      </w:pPr>
      <w:r w:rsidRPr="00C365FC">
        <w:rPr>
          <w:rFonts w:asciiTheme="majorHAnsi" w:hAnsiTheme="majorHAnsi"/>
          <w:b/>
          <w:sz w:val="40"/>
        </w:rPr>
        <w:t xml:space="preserve">Программа  </w:t>
      </w:r>
    </w:p>
    <w:p w:rsidR="000E7526" w:rsidRPr="00C365FC" w:rsidRDefault="000E7526" w:rsidP="000E7526">
      <w:pPr>
        <w:rPr>
          <w:rFonts w:asciiTheme="majorHAnsi" w:hAnsiTheme="majorHAnsi"/>
          <w:b/>
          <w:sz w:val="28"/>
        </w:rPr>
      </w:pPr>
      <w:r w:rsidRPr="00C365FC">
        <w:rPr>
          <w:rFonts w:asciiTheme="majorHAnsi" w:hAnsiTheme="majorHAnsi"/>
          <w:b/>
          <w:sz w:val="28"/>
        </w:rPr>
        <w:t xml:space="preserve"> празднования  «День  победы»,  </w:t>
      </w:r>
      <w:proofErr w:type="gramStart"/>
      <w:r w:rsidRPr="00C365FC">
        <w:rPr>
          <w:rFonts w:asciiTheme="majorHAnsi" w:hAnsiTheme="majorHAnsi"/>
          <w:b/>
          <w:sz w:val="28"/>
        </w:rPr>
        <w:t>посвящённая</w:t>
      </w:r>
      <w:proofErr w:type="gramEnd"/>
      <w:r w:rsidRPr="00C365FC">
        <w:rPr>
          <w:rFonts w:asciiTheme="majorHAnsi" w:hAnsiTheme="majorHAnsi"/>
          <w:b/>
          <w:sz w:val="28"/>
        </w:rPr>
        <w:t xml:space="preserve">   7</w:t>
      </w:r>
      <w:r w:rsidR="00520602">
        <w:rPr>
          <w:rFonts w:asciiTheme="majorHAnsi" w:hAnsiTheme="majorHAnsi"/>
          <w:b/>
          <w:sz w:val="28"/>
        </w:rPr>
        <w:t>3</w:t>
      </w:r>
      <w:r w:rsidRPr="00C365FC">
        <w:rPr>
          <w:rFonts w:asciiTheme="majorHAnsi" w:hAnsiTheme="majorHAnsi"/>
          <w:b/>
          <w:sz w:val="28"/>
        </w:rPr>
        <w:t>-годовщине   победы  в  ВОВ.</w:t>
      </w:r>
    </w:p>
    <w:p w:rsidR="000E7526" w:rsidRDefault="000E7526" w:rsidP="000E7526">
      <w:pPr>
        <w:rPr>
          <w:rFonts w:asciiTheme="majorHAnsi" w:hAnsiTheme="majorHAnsi"/>
          <w:b/>
          <w:color w:val="6A6D70"/>
          <w:sz w:val="32"/>
          <w:szCs w:val="24"/>
        </w:rPr>
      </w:pPr>
      <w:r>
        <w:rPr>
          <w:rFonts w:asciiTheme="majorHAnsi" w:hAnsiTheme="majorHAnsi"/>
          <w:b/>
          <w:color w:val="6A6D70"/>
          <w:sz w:val="32"/>
          <w:szCs w:val="24"/>
        </w:rPr>
        <w:t>Ведущая  1</w:t>
      </w:r>
    </w:p>
    <w:p w:rsidR="000E7526" w:rsidRPr="000E7526" w:rsidRDefault="000E7526" w:rsidP="000E7526">
      <w:pPr>
        <w:rPr>
          <w:rFonts w:asciiTheme="majorHAnsi" w:hAnsiTheme="majorHAnsi"/>
          <w:b/>
          <w:sz w:val="32"/>
          <w:szCs w:val="24"/>
        </w:rPr>
      </w:pPr>
      <w:r w:rsidRPr="000E7526">
        <w:rPr>
          <w:rFonts w:asciiTheme="majorHAnsi" w:hAnsiTheme="majorHAnsi"/>
          <w:b/>
          <w:color w:val="6A6D70"/>
          <w:sz w:val="32"/>
          <w:szCs w:val="24"/>
        </w:rPr>
        <w:t xml:space="preserve">Каждый год </w:t>
      </w:r>
      <w:r w:rsidRPr="000E7526">
        <w:rPr>
          <w:rFonts w:asciiTheme="majorHAnsi" w:hAnsiTheme="majorHAnsi"/>
          <w:b/>
          <w:bCs/>
          <w:color w:val="6A6D70"/>
          <w:sz w:val="32"/>
          <w:szCs w:val="24"/>
        </w:rPr>
        <w:t>9 мая</w:t>
      </w:r>
      <w:r w:rsidRPr="000E7526">
        <w:rPr>
          <w:rFonts w:asciiTheme="majorHAnsi" w:hAnsiTheme="majorHAnsi"/>
          <w:b/>
          <w:color w:val="6A6D70"/>
          <w:sz w:val="32"/>
          <w:szCs w:val="24"/>
        </w:rPr>
        <w:t xml:space="preserve"> мы отмечаем </w:t>
      </w:r>
      <w:r w:rsidRPr="000E7526">
        <w:rPr>
          <w:rFonts w:asciiTheme="majorHAnsi" w:hAnsiTheme="majorHAnsi"/>
          <w:b/>
          <w:bCs/>
          <w:color w:val="6A6D70"/>
          <w:sz w:val="32"/>
          <w:szCs w:val="24"/>
        </w:rPr>
        <w:t>День Победы</w:t>
      </w:r>
      <w:r w:rsidRPr="000E7526">
        <w:rPr>
          <w:rFonts w:asciiTheme="majorHAnsi" w:hAnsiTheme="majorHAnsi"/>
          <w:b/>
          <w:color w:val="6A6D70"/>
          <w:sz w:val="32"/>
          <w:szCs w:val="24"/>
        </w:rPr>
        <w:t xml:space="preserve"> нашего народа в Великой Отечественной войне 1941–1945гг. В этот день закончилась одна из самых кровопролитных войн не только в нашей, но и в мировой истории. </w:t>
      </w:r>
      <w:proofErr w:type="gramStart"/>
      <w:r w:rsidRPr="000E7526">
        <w:rPr>
          <w:rFonts w:asciiTheme="majorHAnsi" w:hAnsiTheme="majorHAnsi"/>
          <w:b/>
          <w:color w:val="6A6D70"/>
          <w:sz w:val="32"/>
          <w:szCs w:val="24"/>
        </w:rPr>
        <w:t>Много наших солдат не вернулись</w:t>
      </w:r>
      <w:proofErr w:type="gramEnd"/>
      <w:r w:rsidRPr="000E7526">
        <w:rPr>
          <w:rFonts w:asciiTheme="majorHAnsi" w:hAnsiTheme="majorHAnsi"/>
          <w:b/>
          <w:color w:val="6A6D70"/>
          <w:sz w:val="32"/>
          <w:szCs w:val="24"/>
        </w:rPr>
        <w:t xml:space="preserve"> домой, многие возвратились ранеными и покалеченными. Но погибли не только солдаты, ведь очень много жертв было среди мирных жителей. Конечно, тогда все воевали – и под словами «мирные жители» понимали людей, не способных в силу своего физического состояния взять оружие в руки и идти на фронт. Это были дети, женщины, старики, инвалиды. Но и эта часть населения внесла огромный вклад в нашу общую победу. Те, кто не был на фронте, работали на заводах и фабриках, в полях для того, чтобы снабдить нашу армию не только оружием, но и одеждой и провизией. Люди умирали не только в результате боевых действий, но и от голода, болезней. Тяжело было всем, но все</w:t>
      </w:r>
      <w:r w:rsidRPr="000E7526">
        <w:rPr>
          <w:rFonts w:asciiTheme="majorHAnsi" w:hAnsiTheme="majorHAnsi"/>
          <w:b/>
          <w:color w:val="6A6D70"/>
          <w:sz w:val="32"/>
          <w:szCs w:val="24"/>
        </w:rPr>
        <w:noBreakHyphen/>
        <w:t>таки мы победили в этой нелегкой борьбе за свободу Родины. Для всех нас этот день очень много значит, и поэтому мы хотим рассказать вам, как лучше провести День Победы.</w:t>
      </w:r>
    </w:p>
    <w:p w:rsidR="000E7526" w:rsidRPr="000E7526" w:rsidRDefault="000E7526" w:rsidP="000E7526">
      <w:pPr>
        <w:rPr>
          <w:rFonts w:asciiTheme="majorHAnsi" w:hAnsiTheme="majorHAnsi"/>
          <w:b/>
          <w:sz w:val="32"/>
          <w:szCs w:val="24"/>
        </w:rPr>
      </w:pPr>
    </w:p>
    <w:p w:rsidR="000E7526" w:rsidRPr="000E7526" w:rsidRDefault="000E7526" w:rsidP="000E7526">
      <w:pPr>
        <w:shd w:val="clear" w:color="auto" w:fill="F3F5F8"/>
        <w:spacing w:after="240" w:line="240" w:lineRule="auto"/>
        <w:rPr>
          <w:rFonts w:asciiTheme="majorHAnsi" w:eastAsia="Times New Roman" w:hAnsiTheme="majorHAnsi" w:cs="Times New Roman"/>
          <w:b/>
          <w:color w:val="6A6D70"/>
          <w:sz w:val="32"/>
          <w:szCs w:val="24"/>
        </w:rPr>
      </w:pPr>
      <w:r w:rsidRPr="000E7526">
        <w:rPr>
          <w:rFonts w:asciiTheme="majorHAnsi" w:eastAsia="Times New Roman" w:hAnsiTheme="majorHAnsi" w:cs="Times New Roman"/>
          <w:b/>
          <w:color w:val="6A6D70"/>
          <w:sz w:val="32"/>
          <w:szCs w:val="24"/>
        </w:rPr>
        <w:t>: В эти майские дни мы отмечаем…7</w:t>
      </w:r>
      <w:r w:rsidR="00520602">
        <w:rPr>
          <w:rFonts w:asciiTheme="majorHAnsi" w:eastAsia="Times New Roman" w:hAnsiTheme="majorHAnsi" w:cs="Times New Roman"/>
          <w:b/>
          <w:color w:val="6A6D70"/>
          <w:sz w:val="32"/>
          <w:szCs w:val="24"/>
        </w:rPr>
        <w:t>3</w:t>
      </w:r>
      <w:r w:rsidRPr="000E7526">
        <w:rPr>
          <w:rFonts w:asciiTheme="majorHAnsi" w:eastAsia="Times New Roman" w:hAnsiTheme="majorHAnsi" w:cs="Times New Roman"/>
          <w:b/>
          <w:color w:val="6A6D70"/>
          <w:sz w:val="32"/>
          <w:szCs w:val="24"/>
        </w:rPr>
        <w:t>– ю годовщину Великой Победы. Этого праздника люди ждали 1418дней. Столько дней продолжалась Великая Отечественная война.</w:t>
      </w:r>
      <w:r w:rsidRPr="000E7526">
        <w:rPr>
          <w:rFonts w:asciiTheme="majorHAnsi" w:eastAsia="Times New Roman" w:hAnsiTheme="majorHAnsi" w:cs="Times New Roman"/>
          <w:b/>
          <w:color w:val="6A6D70"/>
          <w:sz w:val="32"/>
          <w:szCs w:val="24"/>
        </w:rPr>
        <w:br/>
      </w:r>
      <w:r w:rsidRPr="000E7526">
        <w:rPr>
          <w:rFonts w:asciiTheme="majorHAnsi" w:eastAsia="Times New Roman" w:hAnsiTheme="majorHAnsi" w:cs="Times New Roman"/>
          <w:b/>
          <w:color w:val="6A6D70"/>
          <w:sz w:val="32"/>
          <w:szCs w:val="24"/>
        </w:rPr>
        <w:br/>
      </w:r>
    </w:p>
    <w:p w:rsidR="000E7526" w:rsidRDefault="000E7526" w:rsidP="000E7526">
      <w:pPr>
        <w:pStyle w:val="a4"/>
        <w:rPr>
          <w:sz w:val="32"/>
        </w:rPr>
      </w:pPr>
      <w:r w:rsidRPr="000E7526">
        <w:rPr>
          <w:sz w:val="32"/>
        </w:rPr>
        <w:lastRenderedPageBreak/>
        <w:t>Ведущая:</w:t>
      </w:r>
      <w:r>
        <w:rPr>
          <w:sz w:val="32"/>
        </w:rPr>
        <w:t>2</w:t>
      </w:r>
    </w:p>
    <w:p w:rsidR="000E7526" w:rsidRPr="000E7526" w:rsidRDefault="000E7526" w:rsidP="000E7526">
      <w:pPr>
        <w:pStyle w:val="a4"/>
        <w:rPr>
          <w:sz w:val="32"/>
        </w:rPr>
      </w:pPr>
      <w:r w:rsidRPr="000E7526">
        <w:rPr>
          <w:sz w:val="32"/>
        </w:rPr>
        <w:t xml:space="preserve"> Добрый день, дорогие ветераны! Участники войны, вдовы, дети войны и все присутствующие на нашем празднике.</w:t>
      </w:r>
    </w:p>
    <w:p w:rsidR="000E7526" w:rsidRDefault="000E7526" w:rsidP="000E7526">
      <w:pPr>
        <w:pStyle w:val="a4"/>
        <w:rPr>
          <w:sz w:val="32"/>
        </w:rPr>
      </w:pPr>
      <w:r w:rsidRPr="000E7526">
        <w:rPr>
          <w:sz w:val="32"/>
        </w:rPr>
        <w:t>Ведущий:</w:t>
      </w:r>
      <w:r>
        <w:rPr>
          <w:sz w:val="32"/>
        </w:rPr>
        <w:t>1</w:t>
      </w:r>
    </w:p>
    <w:p w:rsidR="000E7526" w:rsidRPr="000E7526" w:rsidRDefault="000E7526" w:rsidP="000E7526">
      <w:pPr>
        <w:pStyle w:val="a4"/>
        <w:rPr>
          <w:sz w:val="32"/>
        </w:rPr>
      </w:pPr>
      <w:r w:rsidRPr="000E7526">
        <w:rPr>
          <w:sz w:val="32"/>
        </w:rPr>
        <w:t xml:space="preserve"> Здравствуйте! С праздником! Свои слова поздравления сейчас Вам скажет    директор  школы …</w:t>
      </w:r>
    </w:p>
    <w:p w:rsidR="000E7526" w:rsidRDefault="000E7526" w:rsidP="000E7526">
      <w:pPr>
        <w:pStyle w:val="a4"/>
        <w:rPr>
          <w:sz w:val="32"/>
        </w:rPr>
      </w:pPr>
      <w:r w:rsidRPr="000E7526">
        <w:rPr>
          <w:sz w:val="32"/>
        </w:rPr>
        <w:t>Ведущая:</w:t>
      </w:r>
      <w:r>
        <w:rPr>
          <w:sz w:val="32"/>
        </w:rPr>
        <w:t>2</w:t>
      </w:r>
    </w:p>
    <w:p w:rsidR="000E7526" w:rsidRPr="000E7526" w:rsidRDefault="000E7526" w:rsidP="000E7526">
      <w:pPr>
        <w:pStyle w:val="a4"/>
        <w:rPr>
          <w:sz w:val="32"/>
        </w:rPr>
      </w:pPr>
      <w:r w:rsidRPr="000E7526">
        <w:rPr>
          <w:sz w:val="32"/>
        </w:rPr>
        <w:t xml:space="preserve"> Так было и в далёком 1941 году. Пары кружились в вальсе, когда на рассвете 22 июня 1941 года объявили, что началась Великая Отечественная война. Долгие 4 года до 9 мая 1945 года наши деды и прадеды боролись за освобождение родины от фашизма. Они делали это ради будущих поколений, ради нас. Давайте рассказывать об этой страшной войне нашим детям и внукам, чтобы помнили.</w:t>
      </w:r>
    </w:p>
    <w:p w:rsidR="000E7526" w:rsidRDefault="000E7526" w:rsidP="000E7526">
      <w:pPr>
        <w:pStyle w:val="a4"/>
        <w:rPr>
          <w:sz w:val="32"/>
        </w:rPr>
      </w:pPr>
      <w:r w:rsidRPr="000E7526">
        <w:rPr>
          <w:sz w:val="32"/>
        </w:rPr>
        <w:t>Ведущий:</w:t>
      </w:r>
      <w:r>
        <w:rPr>
          <w:sz w:val="32"/>
        </w:rPr>
        <w:t>1</w:t>
      </w:r>
    </w:p>
    <w:p w:rsidR="000E7526" w:rsidRPr="000E7526" w:rsidRDefault="000E7526" w:rsidP="000E7526">
      <w:pPr>
        <w:pStyle w:val="a4"/>
        <w:rPr>
          <w:sz w:val="32"/>
        </w:rPr>
      </w:pPr>
      <w:r w:rsidRPr="000E7526">
        <w:rPr>
          <w:sz w:val="32"/>
        </w:rPr>
        <w:t xml:space="preserve"> В первый день войны им было по 17-20 лет. Из каждых 100 ребят этого возраста, ушедших на фронт, 97 не вернулись назад… 97 из 100!.. Вот она, война!.. </w:t>
      </w:r>
    </w:p>
    <w:p w:rsidR="000E7526" w:rsidRDefault="000E7526" w:rsidP="000E7526">
      <w:pPr>
        <w:pStyle w:val="a4"/>
        <w:rPr>
          <w:sz w:val="32"/>
        </w:rPr>
      </w:pPr>
      <w:r w:rsidRPr="000E7526">
        <w:rPr>
          <w:sz w:val="32"/>
        </w:rPr>
        <w:t>Ведущая:</w:t>
      </w:r>
      <w:r>
        <w:rPr>
          <w:sz w:val="32"/>
        </w:rPr>
        <w:t>2</w:t>
      </w:r>
    </w:p>
    <w:p w:rsidR="000E7526" w:rsidRPr="000E7526" w:rsidRDefault="000E7526" w:rsidP="000E7526">
      <w:pPr>
        <w:pStyle w:val="a4"/>
        <w:rPr>
          <w:sz w:val="32"/>
        </w:rPr>
      </w:pPr>
      <w:r w:rsidRPr="000E7526">
        <w:rPr>
          <w:sz w:val="32"/>
        </w:rPr>
        <w:t xml:space="preserve"> День Победы! Это день окончания страшной, безмерно жестокой войны, которая длилась 1418 дней и ночей. День Победы как всенародный праздник был установлен Президиумом Верховного Совета СССР 8 мая 1945 года. Путь к победе был длинным испытанием. Она была завоевана мужеством, боевым мастерством и героизмом советских воинов на полях сражений, самоотверженной борьбой партизан и подпольщиков за линией фронта, каждодневным трудовым подвигом работников тыла, объединёнными усилиями антигитлеровской коалиции и антифашистского движения.</w:t>
      </w:r>
    </w:p>
    <w:p w:rsidR="000E7526" w:rsidRDefault="000E7526" w:rsidP="000E7526">
      <w:pPr>
        <w:pStyle w:val="a4"/>
        <w:rPr>
          <w:sz w:val="32"/>
        </w:rPr>
      </w:pPr>
      <w:r w:rsidRPr="000E7526">
        <w:rPr>
          <w:sz w:val="32"/>
        </w:rPr>
        <w:t>Ведущий:</w:t>
      </w:r>
      <w:r>
        <w:rPr>
          <w:sz w:val="32"/>
        </w:rPr>
        <w:t>1</w:t>
      </w:r>
    </w:p>
    <w:p w:rsidR="000E7526" w:rsidRPr="000E7526" w:rsidRDefault="000E7526" w:rsidP="000E7526">
      <w:pPr>
        <w:pStyle w:val="a4"/>
        <w:rPr>
          <w:sz w:val="32"/>
        </w:rPr>
      </w:pPr>
      <w:proofErr w:type="gramStart"/>
      <w:r w:rsidRPr="000E7526">
        <w:rPr>
          <w:sz w:val="32"/>
        </w:rPr>
        <w:lastRenderedPageBreak/>
        <w:t xml:space="preserve">История праздника — День Победы, как известно, ведётся с 9 мая 1945 года, когда в пригороде Берлина начальником штаба верховного главнокомандования генерал — фельдмаршалом В. </w:t>
      </w:r>
      <w:proofErr w:type="spellStart"/>
      <w:r w:rsidRPr="000E7526">
        <w:rPr>
          <w:sz w:val="32"/>
        </w:rPr>
        <w:t>Кейтелем</w:t>
      </w:r>
      <w:proofErr w:type="spellEnd"/>
      <w:r w:rsidRPr="000E7526">
        <w:rPr>
          <w:sz w:val="32"/>
        </w:rPr>
        <w:t xml:space="preserve"> от вермахта, заместителем Верховного главнокомандующего маршалом СССР Георгием Жуковым от Красной армии и маршалом авиации Великобритании А. </w:t>
      </w:r>
      <w:proofErr w:type="spellStart"/>
      <w:r w:rsidRPr="000E7526">
        <w:rPr>
          <w:sz w:val="32"/>
        </w:rPr>
        <w:t>Теддером</w:t>
      </w:r>
      <w:proofErr w:type="spellEnd"/>
      <w:r w:rsidRPr="000E7526">
        <w:rPr>
          <w:sz w:val="32"/>
        </w:rPr>
        <w:t xml:space="preserve"> от союзников, был подписан акт о безоговорочной и полной капитуляции вермахта.</w:t>
      </w:r>
      <w:proofErr w:type="gramEnd"/>
      <w:r w:rsidRPr="000E7526">
        <w:rPr>
          <w:sz w:val="32"/>
        </w:rPr>
        <w:t xml:space="preserve"> Напомним, что Берлин был взят еще 2 мая, но немецкие войска оказывали ожесточенное сопротивление Красной армии еще более недели, прежде чем фашистским командованием, во избежание напрасного кровопролития было, наконец, принято решение о капитуляции. </w:t>
      </w:r>
    </w:p>
    <w:p w:rsidR="000E7526" w:rsidRDefault="000E7526" w:rsidP="000E7526">
      <w:pPr>
        <w:pStyle w:val="a4"/>
        <w:rPr>
          <w:sz w:val="32"/>
        </w:rPr>
      </w:pPr>
      <w:r w:rsidRPr="000E7526">
        <w:rPr>
          <w:sz w:val="32"/>
        </w:rPr>
        <w:t>Ведущая:</w:t>
      </w:r>
      <w:r>
        <w:rPr>
          <w:sz w:val="32"/>
        </w:rPr>
        <w:t>2</w:t>
      </w:r>
    </w:p>
    <w:p w:rsidR="000E7526" w:rsidRPr="000E7526" w:rsidRDefault="000E7526" w:rsidP="000E7526">
      <w:pPr>
        <w:pStyle w:val="a4"/>
        <w:rPr>
          <w:sz w:val="32"/>
        </w:rPr>
      </w:pPr>
      <w:r w:rsidRPr="000E7526">
        <w:rPr>
          <w:sz w:val="32"/>
        </w:rPr>
        <w:t xml:space="preserve"> Но еще до этого момента, Сталиным был подписан указ Президиума Верховного Совета СССР о том, что отныне 9 мая становится государственным праздником Днём Победы и объявляется выходным днем. В 6 часов утра по московскому времени, этот Указ по радио был зачитан диктором Левитаном.</w:t>
      </w:r>
      <w:r w:rsidRPr="000E7526">
        <w:rPr>
          <w:sz w:val="32"/>
        </w:rPr>
        <w:br/>
        <w:t>Первый День Победы праздновался так, как, наверное, отмечалось очень мало праздников в истории СССР и России. Люди на улицах поздравляли друг друга, обнимались, целовались и плакали.</w:t>
      </w:r>
    </w:p>
    <w:p w:rsidR="000E7526" w:rsidRDefault="000E7526" w:rsidP="000E7526">
      <w:pPr>
        <w:pStyle w:val="a4"/>
        <w:rPr>
          <w:sz w:val="32"/>
        </w:rPr>
      </w:pPr>
      <w:r w:rsidRPr="000E7526">
        <w:rPr>
          <w:sz w:val="32"/>
        </w:rPr>
        <w:t>Ведущий:</w:t>
      </w:r>
      <w:r>
        <w:rPr>
          <w:sz w:val="32"/>
        </w:rPr>
        <w:t>1</w:t>
      </w:r>
    </w:p>
    <w:p w:rsidR="000E7526" w:rsidRPr="000E7526" w:rsidRDefault="000E7526" w:rsidP="000E7526">
      <w:pPr>
        <w:pStyle w:val="a4"/>
        <w:rPr>
          <w:sz w:val="32"/>
        </w:rPr>
      </w:pPr>
      <w:r w:rsidRPr="000E7526">
        <w:rPr>
          <w:sz w:val="32"/>
        </w:rPr>
        <w:t xml:space="preserve"> 9 мая, вечером в Москве был дан Салют Победы, самый масштабный в истории СССР: из тысячи орудий было дано тридцать залпов. Однако, выходным днём 9 мая оставалось лишь три года. В 1948 году о войне было велено забыть и все силы бросить на восстановление разрушенного войной народного хозяйства. И лишь в 1965 году, уже в эпоху Брежнева, празднику было вновь воздано по заслугам. 9 мая вновь стал выходным, возобновились Парады, масштабные салюты во всех городах — Героях и чествования ветеранов.</w:t>
      </w:r>
    </w:p>
    <w:p w:rsidR="000E7526" w:rsidRDefault="000E7526" w:rsidP="000E7526">
      <w:pPr>
        <w:pStyle w:val="a4"/>
        <w:rPr>
          <w:sz w:val="32"/>
        </w:rPr>
      </w:pPr>
      <w:r w:rsidRPr="000E7526">
        <w:rPr>
          <w:sz w:val="32"/>
        </w:rPr>
        <w:t>Ведущая:</w:t>
      </w:r>
      <w:r>
        <w:rPr>
          <w:sz w:val="32"/>
        </w:rPr>
        <w:t>2</w:t>
      </w:r>
    </w:p>
    <w:p w:rsidR="000E7526" w:rsidRPr="000E7526" w:rsidRDefault="000E7526" w:rsidP="000E7526">
      <w:pPr>
        <w:pStyle w:val="a4"/>
        <w:rPr>
          <w:sz w:val="32"/>
        </w:rPr>
      </w:pPr>
      <w:r w:rsidRPr="000E7526">
        <w:rPr>
          <w:sz w:val="32"/>
        </w:rPr>
        <w:t xml:space="preserve"> За рубежом День Победы отмечается не 9, а 8 мая. Это связано с тем, что акт о капитуляции был подписан по центрально европейскому времени 8 мая 45-го года в 22 часа 43 минуты. Когда </w:t>
      </w:r>
      <w:r w:rsidRPr="000E7526">
        <w:rPr>
          <w:sz w:val="32"/>
        </w:rPr>
        <w:lastRenderedPageBreak/>
        <w:t>в Москве с ее двух часовой разницей во времени, уже наступило 9 мая.</w:t>
      </w:r>
    </w:p>
    <w:p w:rsidR="000E7526" w:rsidRDefault="000E7526" w:rsidP="000E7526">
      <w:pPr>
        <w:pStyle w:val="a4"/>
        <w:rPr>
          <w:sz w:val="32"/>
        </w:rPr>
      </w:pPr>
      <w:r w:rsidRPr="000E7526">
        <w:rPr>
          <w:sz w:val="32"/>
        </w:rPr>
        <w:t>Ведущий:</w:t>
      </w:r>
      <w:r>
        <w:rPr>
          <w:sz w:val="32"/>
        </w:rPr>
        <w:t>1</w:t>
      </w:r>
    </w:p>
    <w:p w:rsidR="000E7526" w:rsidRPr="000E7526" w:rsidRDefault="000E7526" w:rsidP="000E7526">
      <w:pPr>
        <w:pStyle w:val="a4"/>
        <w:rPr>
          <w:sz w:val="32"/>
        </w:rPr>
      </w:pPr>
      <w:r w:rsidRPr="000E7526">
        <w:rPr>
          <w:sz w:val="32"/>
        </w:rPr>
        <w:t xml:space="preserve"> Истерзанная войной Европа тоже отмечала День Победы искренне и всенародно. 9 мая 1945 года почти во всех европейских городах люди поздравляли друг друга и солдат — победителей. В Лондоне, центром торжеств были Букингемский дворец и Трафальгарская площадь. Людей поздравляли король Георг VI и королева Елизавета. Уинстон Черчилль выступил с речью с балкона Букингемского дворца.</w:t>
      </w:r>
    </w:p>
    <w:p w:rsidR="000E7526" w:rsidRPr="000E7526" w:rsidRDefault="000E7526" w:rsidP="000E7526">
      <w:pPr>
        <w:rPr>
          <w:rFonts w:asciiTheme="majorHAnsi" w:hAnsiTheme="majorHAnsi"/>
          <w:b/>
          <w:sz w:val="32"/>
          <w:szCs w:val="24"/>
        </w:rPr>
      </w:pPr>
    </w:p>
    <w:p w:rsidR="00C365FC" w:rsidRPr="00C365FC" w:rsidRDefault="005F543A">
      <w:pPr>
        <w:rPr>
          <w:rFonts w:asciiTheme="majorHAnsi" w:hAnsiTheme="majorHAnsi"/>
          <w:sz w:val="28"/>
        </w:rPr>
      </w:pPr>
      <w:r w:rsidRPr="00C365FC">
        <w:rPr>
          <w:rFonts w:asciiTheme="majorHAnsi" w:hAnsiTheme="majorHAnsi"/>
          <w:sz w:val="28"/>
        </w:rPr>
        <w:t>МКОУ  «</w:t>
      </w:r>
      <w:proofErr w:type="spellStart"/>
      <w:r w:rsidRPr="00C365FC">
        <w:rPr>
          <w:rFonts w:asciiTheme="majorHAnsi" w:hAnsiTheme="majorHAnsi"/>
          <w:sz w:val="28"/>
        </w:rPr>
        <w:t>Митлиурибская</w:t>
      </w:r>
      <w:proofErr w:type="spellEnd"/>
      <w:r w:rsidRPr="00C365FC">
        <w:rPr>
          <w:rFonts w:asciiTheme="majorHAnsi" w:hAnsiTheme="majorHAnsi"/>
          <w:sz w:val="28"/>
        </w:rPr>
        <w:t xml:space="preserve">  основная  общеобразовательная  школа»</w:t>
      </w:r>
    </w:p>
    <w:p w:rsidR="00C365FC" w:rsidRPr="00384279" w:rsidRDefault="00DE1CDC">
      <w:pPr>
        <w:rPr>
          <w:rFonts w:asciiTheme="majorHAnsi" w:hAnsiTheme="majorHAnsi"/>
          <w:b/>
          <w:sz w:val="36"/>
        </w:rPr>
      </w:pPr>
      <w:r w:rsidRPr="00384279">
        <w:rPr>
          <w:rFonts w:asciiTheme="majorHAnsi" w:hAnsiTheme="majorHAnsi"/>
          <w:b/>
          <w:sz w:val="36"/>
        </w:rPr>
        <w:t xml:space="preserve">Программа </w:t>
      </w:r>
    </w:p>
    <w:p w:rsidR="00C416F7" w:rsidRPr="00384279" w:rsidRDefault="00C365FC">
      <w:pPr>
        <w:rPr>
          <w:rFonts w:asciiTheme="majorHAnsi" w:hAnsiTheme="majorHAnsi"/>
          <w:b/>
          <w:sz w:val="24"/>
        </w:rPr>
      </w:pPr>
      <w:r w:rsidRPr="00384279">
        <w:rPr>
          <w:rFonts w:asciiTheme="majorHAnsi" w:hAnsiTheme="majorHAnsi"/>
          <w:b/>
          <w:sz w:val="24"/>
        </w:rPr>
        <w:t xml:space="preserve"> празднования  «День  победы»,  </w:t>
      </w:r>
      <w:proofErr w:type="gramStart"/>
      <w:r w:rsidRPr="00384279">
        <w:rPr>
          <w:rFonts w:asciiTheme="majorHAnsi" w:hAnsiTheme="majorHAnsi"/>
          <w:b/>
          <w:sz w:val="24"/>
        </w:rPr>
        <w:t>посвящённая</w:t>
      </w:r>
      <w:proofErr w:type="gramEnd"/>
      <w:r w:rsidRPr="00384279">
        <w:rPr>
          <w:rFonts w:asciiTheme="majorHAnsi" w:hAnsiTheme="majorHAnsi"/>
          <w:b/>
          <w:sz w:val="24"/>
        </w:rPr>
        <w:t xml:space="preserve">   7</w:t>
      </w:r>
      <w:r w:rsidR="00520602" w:rsidRPr="00384279">
        <w:rPr>
          <w:rFonts w:asciiTheme="majorHAnsi" w:hAnsiTheme="majorHAnsi"/>
          <w:b/>
          <w:sz w:val="24"/>
        </w:rPr>
        <w:t>3</w:t>
      </w:r>
      <w:r w:rsidRPr="00384279">
        <w:rPr>
          <w:rFonts w:asciiTheme="majorHAnsi" w:hAnsiTheme="majorHAnsi"/>
          <w:b/>
          <w:sz w:val="24"/>
        </w:rPr>
        <w:t>-годовщине   победы  в  ВОВ.</w:t>
      </w:r>
    </w:p>
    <w:tbl>
      <w:tblPr>
        <w:tblStyle w:val="a3"/>
        <w:tblW w:w="0" w:type="auto"/>
        <w:tblLook w:val="04A0"/>
      </w:tblPr>
      <w:tblGrid>
        <w:gridCol w:w="509"/>
        <w:gridCol w:w="3705"/>
        <w:gridCol w:w="3149"/>
        <w:gridCol w:w="2208"/>
      </w:tblGrid>
      <w:tr w:rsidR="00520602" w:rsidRPr="00384279" w:rsidTr="00E340A3">
        <w:tc>
          <w:tcPr>
            <w:tcW w:w="532" w:type="dxa"/>
          </w:tcPr>
          <w:p w:rsidR="00DE1CDC" w:rsidRPr="00384279" w:rsidRDefault="00DE1CDC">
            <w:pPr>
              <w:rPr>
                <w:rFonts w:asciiTheme="majorHAnsi" w:hAnsiTheme="majorHAnsi"/>
                <w:sz w:val="24"/>
              </w:rPr>
            </w:pPr>
            <w:r w:rsidRPr="00384279">
              <w:rPr>
                <w:rFonts w:asciiTheme="majorHAnsi" w:hAnsiTheme="majorHAnsi"/>
                <w:sz w:val="24"/>
              </w:rPr>
              <w:t>№</w:t>
            </w:r>
          </w:p>
        </w:tc>
        <w:tc>
          <w:tcPr>
            <w:tcW w:w="4311" w:type="dxa"/>
          </w:tcPr>
          <w:p w:rsidR="00DE1CDC" w:rsidRPr="00384279" w:rsidRDefault="00DE1CDC">
            <w:pPr>
              <w:rPr>
                <w:rFonts w:asciiTheme="majorHAnsi" w:hAnsiTheme="majorHAnsi"/>
                <w:sz w:val="24"/>
              </w:rPr>
            </w:pPr>
            <w:r w:rsidRPr="00384279">
              <w:rPr>
                <w:rFonts w:asciiTheme="majorHAnsi" w:hAnsiTheme="majorHAnsi"/>
                <w:sz w:val="24"/>
              </w:rPr>
              <w:t>Наименование  мероприятия</w:t>
            </w:r>
          </w:p>
        </w:tc>
        <w:tc>
          <w:tcPr>
            <w:tcW w:w="2252" w:type="dxa"/>
          </w:tcPr>
          <w:p w:rsidR="00DE1CDC" w:rsidRPr="00384279" w:rsidRDefault="005F543A" w:rsidP="005F543A">
            <w:pPr>
              <w:rPr>
                <w:rFonts w:asciiTheme="majorHAnsi" w:hAnsiTheme="majorHAnsi"/>
                <w:sz w:val="24"/>
              </w:rPr>
            </w:pPr>
            <w:r w:rsidRPr="00384279">
              <w:rPr>
                <w:rFonts w:asciiTheme="majorHAnsi" w:hAnsiTheme="majorHAnsi"/>
                <w:sz w:val="24"/>
              </w:rPr>
              <w:t>Ответственные</w:t>
            </w:r>
          </w:p>
        </w:tc>
        <w:tc>
          <w:tcPr>
            <w:tcW w:w="2476" w:type="dxa"/>
          </w:tcPr>
          <w:p w:rsidR="00DE1CDC" w:rsidRPr="00384279" w:rsidRDefault="00BC02EE" w:rsidP="00BC02EE">
            <w:pPr>
              <w:rPr>
                <w:rFonts w:asciiTheme="majorHAnsi" w:hAnsiTheme="majorHAnsi"/>
                <w:sz w:val="24"/>
              </w:rPr>
            </w:pPr>
            <w:r w:rsidRPr="00384279">
              <w:rPr>
                <w:rFonts w:asciiTheme="majorHAnsi" w:hAnsiTheme="majorHAnsi"/>
                <w:sz w:val="24"/>
              </w:rPr>
              <w:t>Примечание</w:t>
            </w:r>
          </w:p>
        </w:tc>
      </w:tr>
      <w:tr w:rsidR="00520602" w:rsidRPr="00384279" w:rsidTr="00E340A3">
        <w:tc>
          <w:tcPr>
            <w:tcW w:w="532" w:type="dxa"/>
          </w:tcPr>
          <w:p w:rsidR="00DE1CDC" w:rsidRPr="00384279" w:rsidRDefault="00DE1CDC">
            <w:pPr>
              <w:rPr>
                <w:rFonts w:asciiTheme="majorHAnsi" w:hAnsiTheme="majorHAnsi"/>
                <w:sz w:val="24"/>
              </w:rPr>
            </w:pPr>
            <w:r w:rsidRPr="00384279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4311" w:type="dxa"/>
          </w:tcPr>
          <w:p w:rsidR="00DE1CDC" w:rsidRPr="00384279" w:rsidRDefault="00DE1CDC" w:rsidP="00520602">
            <w:pPr>
              <w:rPr>
                <w:rFonts w:asciiTheme="majorHAnsi" w:hAnsiTheme="majorHAnsi"/>
                <w:sz w:val="24"/>
              </w:rPr>
            </w:pPr>
            <w:r w:rsidRPr="00384279">
              <w:rPr>
                <w:rFonts w:asciiTheme="majorHAnsi" w:hAnsiTheme="majorHAnsi"/>
                <w:sz w:val="24"/>
              </w:rPr>
              <w:t>Линей</w:t>
            </w:r>
            <w:r w:rsidR="00C1424B" w:rsidRPr="00384279">
              <w:rPr>
                <w:rFonts w:asciiTheme="majorHAnsi" w:hAnsiTheme="majorHAnsi"/>
                <w:sz w:val="24"/>
              </w:rPr>
              <w:t>ка</w:t>
            </w:r>
            <w:r w:rsidRPr="00384279">
              <w:rPr>
                <w:rFonts w:asciiTheme="majorHAnsi" w:hAnsiTheme="majorHAnsi"/>
                <w:sz w:val="24"/>
              </w:rPr>
              <w:t>,посвящённая7</w:t>
            </w:r>
            <w:r w:rsidR="00520602" w:rsidRPr="00384279">
              <w:rPr>
                <w:rFonts w:asciiTheme="majorHAnsi" w:hAnsiTheme="majorHAnsi"/>
                <w:sz w:val="24"/>
              </w:rPr>
              <w:t>3</w:t>
            </w:r>
            <w:r w:rsidRPr="00384279">
              <w:rPr>
                <w:rFonts w:asciiTheme="majorHAnsi" w:hAnsiTheme="majorHAnsi"/>
                <w:sz w:val="24"/>
              </w:rPr>
              <w:t>-годовщине  победы  в  ВОВ</w:t>
            </w:r>
          </w:p>
        </w:tc>
        <w:tc>
          <w:tcPr>
            <w:tcW w:w="2252" w:type="dxa"/>
          </w:tcPr>
          <w:p w:rsidR="00DE1CDC" w:rsidRPr="00384279" w:rsidRDefault="00DE1CDC">
            <w:pPr>
              <w:rPr>
                <w:rFonts w:asciiTheme="majorHAnsi" w:hAnsiTheme="majorHAnsi"/>
                <w:sz w:val="24"/>
              </w:rPr>
            </w:pPr>
            <w:r w:rsidRPr="00384279">
              <w:rPr>
                <w:rFonts w:asciiTheme="majorHAnsi" w:hAnsiTheme="majorHAnsi"/>
                <w:sz w:val="24"/>
              </w:rPr>
              <w:t>Старший  вожатый</w:t>
            </w:r>
          </w:p>
        </w:tc>
        <w:tc>
          <w:tcPr>
            <w:tcW w:w="2476" w:type="dxa"/>
          </w:tcPr>
          <w:p w:rsidR="00DE1CDC" w:rsidRPr="00384279" w:rsidRDefault="00E340A3" w:rsidP="00C1424B">
            <w:pPr>
              <w:rPr>
                <w:rFonts w:asciiTheme="majorHAnsi" w:hAnsiTheme="majorHAnsi"/>
                <w:sz w:val="24"/>
              </w:rPr>
            </w:pPr>
            <w:r w:rsidRPr="00384279">
              <w:rPr>
                <w:rFonts w:asciiTheme="majorHAnsi" w:hAnsiTheme="majorHAnsi"/>
                <w:sz w:val="24"/>
              </w:rPr>
              <w:t>Отрядные  вожатые</w:t>
            </w:r>
          </w:p>
        </w:tc>
      </w:tr>
      <w:tr w:rsidR="00520602" w:rsidRPr="00384279" w:rsidTr="00E340A3">
        <w:tc>
          <w:tcPr>
            <w:tcW w:w="532" w:type="dxa"/>
          </w:tcPr>
          <w:p w:rsidR="005F543A" w:rsidRPr="00384279" w:rsidRDefault="005F543A">
            <w:pPr>
              <w:rPr>
                <w:rFonts w:asciiTheme="majorHAnsi" w:hAnsiTheme="majorHAnsi"/>
                <w:sz w:val="24"/>
              </w:rPr>
            </w:pPr>
            <w:r w:rsidRPr="00384279">
              <w:rPr>
                <w:rFonts w:asciiTheme="majorHAnsi" w:hAnsiTheme="majorHAnsi"/>
                <w:sz w:val="24"/>
              </w:rPr>
              <w:t>2</w:t>
            </w:r>
          </w:p>
        </w:tc>
        <w:tc>
          <w:tcPr>
            <w:tcW w:w="4311" w:type="dxa"/>
          </w:tcPr>
          <w:p w:rsidR="005F543A" w:rsidRPr="00384279" w:rsidRDefault="005F543A">
            <w:pPr>
              <w:rPr>
                <w:rFonts w:asciiTheme="majorHAnsi" w:hAnsiTheme="majorHAnsi"/>
                <w:sz w:val="24"/>
              </w:rPr>
            </w:pPr>
            <w:r w:rsidRPr="00384279">
              <w:rPr>
                <w:rFonts w:asciiTheme="majorHAnsi" w:hAnsiTheme="majorHAnsi"/>
                <w:sz w:val="24"/>
              </w:rPr>
              <w:t>Возложение  венков  у памятника  участникам ВОВ</w:t>
            </w:r>
          </w:p>
        </w:tc>
        <w:tc>
          <w:tcPr>
            <w:tcW w:w="2252" w:type="dxa"/>
          </w:tcPr>
          <w:p w:rsidR="005F543A" w:rsidRPr="00384279" w:rsidRDefault="00BC02EE" w:rsidP="00BC02EE">
            <w:pPr>
              <w:rPr>
                <w:rFonts w:asciiTheme="majorHAnsi" w:hAnsiTheme="majorHAnsi"/>
                <w:sz w:val="24"/>
              </w:rPr>
            </w:pPr>
            <w:r w:rsidRPr="00384279">
              <w:rPr>
                <w:rFonts w:asciiTheme="majorHAnsi" w:hAnsiTheme="majorHAnsi"/>
                <w:sz w:val="24"/>
              </w:rPr>
              <w:t>Классные  руководители</w:t>
            </w:r>
          </w:p>
        </w:tc>
        <w:tc>
          <w:tcPr>
            <w:tcW w:w="2476" w:type="dxa"/>
          </w:tcPr>
          <w:p w:rsidR="005F543A" w:rsidRPr="00384279" w:rsidRDefault="00E340A3" w:rsidP="002F419E">
            <w:pPr>
              <w:rPr>
                <w:rFonts w:asciiTheme="majorHAnsi" w:hAnsiTheme="majorHAnsi"/>
                <w:sz w:val="24"/>
              </w:rPr>
            </w:pPr>
            <w:r w:rsidRPr="00384279">
              <w:rPr>
                <w:rFonts w:asciiTheme="majorHAnsi" w:hAnsiTheme="majorHAnsi"/>
                <w:sz w:val="24"/>
              </w:rPr>
              <w:t>Учителя  и  учащиеся</w:t>
            </w:r>
          </w:p>
        </w:tc>
      </w:tr>
      <w:tr w:rsidR="00520602" w:rsidRPr="00384279" w:rsidTr="00E340A3">
        <w:tc>
          <w:tcPr>
            <w:tcW w:w="532" w:type="dxa"/>
          </w:tcPr>
          <w:p w:rsidR="005F543A" w:rsidRPr="00384279" w:rsidRDefault="005F543A">
            <w:pPr>
              <w:rPr>
                <w:rFonts w:asciiTheme="majorHAnsi" w:hAnsiTheme="majorHAnsi"/>
                <w:sz w:val="24"/>
              </w:rPr>
            </w:pPr>
            <w:r w:rsidRPr="00384279">
              <w:rPr>
                <w:rFonts w:asciiTheme="majorHAnsi" w:hAnsiTheme="majorHAnsi"/>
                <w:sz w:val="24"/>
              </w:rPr>
              <w:t>3</w:t>
            </w:r>
          </w:p>
        </w:tc>
        <w:tc>
          <w:tcPr>
            <w:tcW w:w="4311" w:type="dxa"/>
          </w:tcPr>
          <w:p w:rsidR="005F543A" w:rsidRPr="00384279" w:rsidRDefault="005F543A">
            <w:pPr>
              <w:rPr>
                <w:rFonts w:asciiTheme="majorHAnsi" w:hAnsiTheme="majorHAnsi"/>
                <w:sz w:val="24"/>
              </w:rPr>
            </w:pPr>
            <w:r w:rsidRPr="00384279">
              <w:rPr>
                <w:rFonts w:asciiTheme="majorHAnsi" w:hAnsiTheme="majorHAnsi"/>
                <w:sz w:val="24"/>
              </w:rPr>
              <w:t xml:space="preserve">Фонограмма,  </w:t>
            </w:r>
            <w:r w:rsidR="00C1424B" w:rsidRPr="00384279">
              <w:rPr>
                <w:rFonts w:asciiTheme="majorHAnsi" w:hAnsiTheme="majorHAnsi"/>
                <w:sz w:val="24"/>
              </w:rPr>
              <w:t>«</w:t>
            </w:r>
            <w:r w:rsidRPr="00384279">
              <w:rPr>
                <w:rFonts w:asciiTheme="majorHAnsi" w:hAnsiTheme="majorHAnsi"/>
                <w:sz w:val="24"/>
              </w:rPr>
              <w:t>Объявление  войны</w:t>
            </w:r>
            <w:r w:rsidR="00C1424B" w:rsidRPr="00384279">
              <w:rPr>
                <w:rFonts w:asciiTheme="majorHAnsi" w:hAnsiTheme="majorHAnsi"/>
                <w:sz w:val="24"/>
              </w:rPr>
              <w:t>»</w:t>
            </w:r>
            <w:r w:rsidRPr="00384279"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2252" w:type="dxa"/>
          </w:tcPr>
          <w:p w:rsidR="005F543A" w:rsidRPr="00384279" w:rsidRDefault="005F543A">
            <w:pPr>
              <w:rPr>
                <w:rFonts w:asciiTheme="majorHAnsi" w:hAnsiTheme="majorHAnsi"/>
                <w:sz w:val="24"/>
              </w:rPr>
            </w:pPr>
            <w:r w:rsidRPr="00384279">
              <w:rPr>
                <w:rFonts w:asciiTheme="majorHAnsi" w:hAnsiTheme="majorHAnsi"/>
                <w:sz w:val="24"/>
              </w:rPr>
              <w:t>Старшая  вожатая.</w:t>
            </w:r>
          </w:p>
        </w:tc>
        <w:tc>
          <w:tcPr>
            <w:tcW w:w="2476" w:type="dxa"/>
          </w:tcPr>
          <w:p w:rsidR="005F543A" w:rsidRPr="00384279" w:rsidRDefault="00E340A3" w:rsidP="002F419E">
            <w:pPr>
              <w:rPr>
                <w:rFonts w:asciiTheme="majorHAnsi" w:hAnsiTheme="majorHAnsi"/>
                <w:sz w:val="24"/>
              </w:rPr>
            </w:pPr>
            <w:r w:rsidRPr="00384279">
              <w:rPr>
                <w:rFonts w:asciiTheme="majorHAnsi" w:hAnsiTheme="majorHAnsi"/>
                <w:sz w:val="24"/>
              </w:rPr>
              <w:t>Старшая вожатая</w:t>
            </w:r>
          </w:p>
        </w:tc>
      </w:tr>
      <w:tr w:rsidR="00520602" w:rsidRPr="00384279" w:rsidTr="00E340A3">
        <w:tc>
          <w:tcPr>
            <w:tcW w:w="532" w:type="dxa"/>
          </w:tcPr>
          <w:p w:rsidR="005F543A" w:rsidRPr="00384279" w:rsidRDefault="005F543A">
            <w:pPr>
              <w:rPr>
                <w:rFonts w:asciiTheme="majorHAnsi" w:hAnsiTheme="majorHAnsi"/>
                <w:sz w:val="24"/>
              </w:rPr>
            </w:pPr>
            <w:r w:rsidRPr="00384279">
              <w:rPr>
                <w:rFonts w:asciiTheme="majorHAnsi" w:hAnsiTheme="majorHAnsi"/>
                <w:sz w:val="24"/>
              </w:rPr>
              <w:t>4</w:t>
            </w:r>
          </w:p>
        </w:tc>
        <w:tc>
          <w:tcPr>
            <w:tcW w:w="4311" w:type="dxa"/>
          </w:tcPr>
          <w:p w:rsidR="005F543A" w:rsidRPr="00384279" w:rsidRDefault="005F543A">
            <w:pPr>
              <w:rPr>
                <w:rFonts w:asciiTheme="majorHAnsi" w:hAnsiTheme="majorHAnsi"/>
                <w:sz w:val="24"/>
              </w:rPr>
            </w:pPr>
            <w:r w:rsidRPr="00384279">
              <w:rPr>
                <w:rFonts w:asciiTheme="majorHAnsi" w:hAnsiTheme="majorHAnsi"/>
                <w:sz w:val="24"/>
              </w:rPr>
              <w:t>Фонограмма. «Свящённая  война».</w:t>
            </w:r>
          </w:p>
        </w:tc>
        <w:tc>
          <w:tcPr>
            <w:tcW w:w="2252" w:type="dxa"/>
          </w:tcPr>
          <w:p w:rsidR="005F543A" w:rsidRPr="00384279" w:rsidRDefault="005F543A">
            <w:pPr>
              <w:rPr>
                <w:rFonts w:asciiTheme="majorHAnsi" w:hAnsiTheme="majorHAnsi"/>
                <w:sz w:val="24"/>
              </w:rPr>
            </w:pPr>
            <w:r w:rsidRPr="00384279">
              <w:rPr>
                <w:rFonts w:asciiTheme="majorHAnsi" w:hAnsiTheme="majorHAnsi"/>
                <w:sz w:val="24"/>
              </w:rPr>
              <w:t>Старшая  вожатая.</w:t>
            </w:r>
          </w:p>
        </w:tc>
        <w:tc>
          <w:tcPr>
            <w:tcW w:w="2476" w:type="dxa"/>
          </w:tcPr>
          <w:p w:rsidR="005F543A" w:rsidRPr="00384279" w:rsidRDefault="00E340A3" w:rsidP="002F419E">
            <w:pPr>
              <w:rPr>
                <w:rFonts w:asciiTheme="majorHAnsi" w:hAnsiTheme="majorHAnsi"/>
                <w:sz w:val="24"/>
              </w:rPr>
            </w:pPr>
            <w:r w:rsidRPr="00384279">
              <w:rPr>
                <w:rFonts w:asciiTheme="majorHAnsi" w:hAnsiTheme="majorHAnsi"/>
                <w:sz w:val="24"/>
              </w:rPr>
              <w:t>Старшая  вожатая</w:t>
            </w:r>
          </w:p>
        </w:tc>
      </w:tr>
      <w:tr w:rsidR="00520602" w:rsidRPr="00384279" w:rsidTr="00E340A3">
        <w:tc>
          <w:tcPr>
            <w:tcW w:w="532" w:type="dxa"/>
          </w:tcPr>
          <w:p w:rsidR="005F543A" w:rsidRPr="00384279" w:rsidRDefault="005F543A">
            <w:pPr>
              <w:rPr>
                <w:rFonts w:asciiTheme="majorHAnsi" w:hAnsiTheme="majorHAnsi"/>
                <w:sz w:val="24"/>
              </w:rPr>
            </w:pPr>
            <w:r w:rsidRPr="00384279">
              <w:rPr>
                <w:rFonts w:asciiTheme="majorHAnsi" w:hAnsiTheme="majorHAnsi"/>
                <w:sz w:val="24"/>
              </w:rPr>
              <w:t xml:space="preserve">5  </w:t>
            </w:r>
          </w:p>
        </w:tc>
        <w:tc>
          <w:tcPr>
            <w:tcW w:w="4311" w:type="dxa"/>
          </w:tcPr>
          <w:p w:rsidR="005F543A" w:rsidRPr="00384279" w:rsidRDefault="005F543A">
            <w:pPr>
              <w:rPr>
                <w:rFonts w:asciiTheme="majorHAnsi" w:hAnsiTheme="majorHAnsi"/>
                <w:sz w:val="24"/>
              </w:rPr>
            </w:pPr>
            <w:r w:rsidRPr="00384279">
              <w:rPr>
                <w:rFonts w:asciiTheme="majorHAnsi" w:hAnsiTheme="majorHAnsi"/>
                <w:sz w:val="24"/>
              </w:rPr>
              <w:t>Поздравительное  слово  директора</w:t>
            </w:r>
          </w:p>
        </w:tc>
        <w:tc>
          <w:tcPr>
            <w:tcW w:w="2252" w:type="dxa"/>
          </w:tcPr>
          <w:p w:rsidR="005F543A" w:rsidRPr="00384279" w:rsidRDefault="00C1424B" w:rsidP="00C1424B">
            <w:pPr>
              <w:rPr>
                <w:rFonts w:asciiTheme="majorHAnsi" w:hAnsiTheme="majorHAnsi"/>
                <w:sz w:val="24"/>
              </w:rPr>
            </w:pPr>
            <w:r w:rsidRPr="00384279">
              <w:rPr>
                <w:rFonts w:asciiTheme="majorHAnsi" w:hAnsiTheme="majorHAnsi"/>
                <w:sz w:val="24"/>
              </w:rPr>
              <w:t xml:space="preserve">Старшая  вожатая </w:t>
            </w:r>
          </w:p>
        </w:tc>
        <w:tc>
          <w:tcPr>
            <w:tcW w:w="2476" w:type="dxa"/>
          </w:tcPr>
          <w:p w:rsidR="005F543A" w:rsidRPr="00384279" w:rsidRDefault="00E340A3" w:rsidP="002F419E">
            <w:pPr>
              <w:rPr>
                <w:rFonts w:asciiTheme="majorHAnsi" w:hAnsiTheme="majorHAnsi"/>
                <w:sz w:val="24"/>
              </w:rPr>
            </w:pPr>
            <w:r w:rsidRPr="00384279">
              <w:rPr>
                <w:rFonts w:asciiTheme="majorHAnsi" w:hAnsiTheme="majorHAnsi"/>
                <w:sz w:val="24"/>
              </w:rPr>
              <w:t>Директор</w:t>
            </w:r>
          </w:p>
        </w:tc>
      </w:tr>
      <w:tr w:rsidR="00520602" w:rsidRPr="00384279" w:rsidTr="00E340A3">
        <w:tc>
          <w:tcPr>
            <w:tcW w:w="532" w:type="dxa"/>
          </w:tcPr>
          <w:p w:rsidR="005F543A" w:rsidRPr="00384279" w:rsidRDefault="005F543A">
            <w:pPr>
              <w:rPr>
                <w:rFonts w:asciiTheme="majorHAnsi" w:hAnsiTheme="majorHAnsi"/>
                <w:sz w:val="24"/>
              </w:rPr>
            </w:pPr>
            <w:r w:rsidRPr="00384279">
              <w:rPr>
                <w:rFonts w:asciiTheme="majorHAnsi" w:hAnsiTheme="majorHAnsi"/>
                <w:sz w:val="24"/>
              </w:rPr>
              <w:t>6</w:t>
            </w:r>
          </w:p>
        </w:tc>
        <w:tc>
          <w:tcPr>
            <w:tcW w:w="4311" w:type="dxa"/>
          </w:tcPr>
          <w:p w:rsidR="005F543A" w:rsidRPr="00384279" w:rsidRDefault="005F543A" w:rsidP="005F543A">
            <w:pPr>
              <w:rPr>
                <w:rFonts w:asciiTheme="majorHAnsi" w:hAnsiTheme="majorHAnsi"/>
                <w:sz w:val="24"/>
              </w:rPr>
            </w:pPr>
            <w:r w:rsidRPr="00384279">
              <w:rPr>
                <w:rFonts w:asciiTheme="majorHAnsi" w:hAnsiTheme="majorHAnsi"/>
                <w:sz w:val="24"/>
              </w:rPr>
              <w:t>Слово  детям  войны.</w:t>
            </w:r>
          </w:p>
        </w:tc>
        <w:tc>
          <w:tcPr>
            <w:tcW w:w="2252" w:type="dxa"/>
          </w:tcPr>
          <w:p w:rsidR="005F543A" w:rsidRPr="00384279" w:rsidRDefault="005F543A">
            <w:pPr>
              <w:rPr>
                <w:rFonts w:asciiTheme="majorHAnsi" w:hAnsiTheme="majorHAnsi"/>
                <w:sz w:val="24"/>
              </w:rPr>
            </w:pPr>
            <w:r w:rsidRPr="00384279">
              <w:rPr>
                <w:rFonts w:asciiTheme="majorHAnsi" w:hAnsiTheme="majorHAnsi"/>
                <w:sz w:val="24"/>
              </w:rPr>
              <w:t>Старшая  вожатая.</w:t>
            </w:r>
          </w:p>
        </w:tc>
        <w:tc>
          <w:tcPr>
            <w:tcW w:w="2476" w:type="dxa"/>
          </w:tcPr>
          <w:p w:rsidR="005F543A" w:rsidRPr="00384279" w:rsidRDefault="00E340A3" w:rsidP="005F543A">
            <w:pPr>
              <w:rPr>
                <w:rFonts w:asciiTheme="majorHAnsi" w:hAnsiTheme="majorHAnsi"/>
                <w:sz w:val="24"/>
              </w:rPr>
            </w:pPr>
            <w:r w:rsidRPr="00384279">
              <w:rPr>
                <w:rFonts w:asciiTheme="majorHAnsi" w:hAnsiTheme="majorHAnsi"/>
                <w:sz w:val="24"/>
              </w:rPr>
              <w:t>Хадисов  З.С.</w:t>
            </w:r>
          </w:p>
        </w:tc>
      </w:tr>
      <w:tr w:rsidR="00520602" w:rsidRPr="00384279" w:rsidTr="00E340A3">
        <w:tc>
          <w:tcPr>
            <w:tcW w:w="532" w:type="dxa"/>
          </w:tcPr>
          <w:p w:rsidR="005F543A" w:rsidRPr="00384279" w:rsidRDefault="005F543A">
            <w:pPr>
              <w:rPr>
                <w:rFonts w:asciiTheme="majorHAnsi" w:hAnsiTheme="majorHAnsi"/>
                <w:sz w:val="24"/>
              </w:rPr>
            </w:pPr>
            <w:r w:rsidRPr="00384279">
              <w:rPr>
                <w:rFonts w:asciiTheme="majorHAnsi" w:hAnsiTheme="majorHAnsi"/>
                <w:sz w:val="24"/>
              </w:rPr>
              <w:t>7</w:t>
            </w:r>
          </w:p>
        </w:tc>
        <w:tc>
          <w:tcPr>
            <w:tcW w:w="4311" w:type="dxa"/>
          </w:tcPr>
          <w:p w:rsidR="005F543A" w:rsidRPr="00384279" w:rsidRDefault="005F543A" w:rsidP="00C1424B">
            <w:pPr>
              <w:rPr>
                <w:rFonts w:asciiTheme="majorHAnsi" w:hAnsiTheme="majorHAnsi"/>
                <w:sz w:val="24"/>
              </w:rPr>
            </w:pPr>
            <w:proofErr w:type="spellStart"/>
            <w:r w:rsidRPr="00384279">
              <w:rPr>
                <w:rFonts w:asciiTheme="majorHAnsi" w:hAnsiTheme="majorHAnsi"/>
                <w:sz w:val="24"/>
              </w:rPr>
              <w:t>Декломация</w:t>
            </w:r>
            <w:proofErr w:type="spellEnd"/>
            <w:r w:rsidRPr="00384279">
              <w:rPr>
                <w:rFonts w:asciiTheme="majorHAnsi" w:hAnsiTheme="majorHAnsi"/>
                <w:sz w:val="24"/>
              </w:rPr>
              <w:t xml:space="preserve"> «</w:t>
            </w:r>
            <w:r w:rsidR="00C1424B" w:rsidRPr="00384279">
              <w:rPr>
                <w:rFonts w:asciiTheme="majorHAnsi" w:hAnsiTheme="majorHAnsi"/>
                <w:sz w:val="24"/>
              </w:rPr>
              <w:t>Погибшим  на  войне</w:t>
            </w:r>
            <w:r w:rsidRPr="00384279">
              <w:rPr>
                <w:rFonts w:asciiTheme="majorHAnsi" w:hAnsiTheme="majorHAnsi"/>
                <w:sz w:val="24"/>
              </w:rPr>
              <w:t>»</w:t>
            </w:r>
          </w:p>
        </w:tc>
        <w:tc>
          <w:tcPr>
            <w:tcW w:w="2252" w:type="dxa"/>
          </w:tcPr>
          <w:p w:rsidR="005F543A" w:rsidRPr="00384279" w:rsidRDefault="005F543A">
            <w:pPr>
              <w:rPr>
                <w:rFonts w:asciiTheme="majorHAnsi" w:hAnsiTheme="majorHAnsi"/>
                <w:sz w:val="24"/>
              </w:rPr>
            </w:pPr>
            <w:r w:rsidRPr="00384279">
              <w:rPr>
                <w:rFonts w:asciiTheme="majorHAnsi" w:hAnsiTheme="majorHAnsi"/>
                <w:sz w:val="24"/>
              </w:rPr>
              <w:t>Старшая  вожатая.</w:t>
            </w:r>
          </w:p>
        </w:tc>
        <w:tc>
          <w:tcPr>
            <w:tcW w:w="2476" w:type="dxa"/>
          </w:tcPr>
          <w:p w:rsidR="005F543A" w:rsidRPr="00384279" w:rsidRDefault="00520602" w:rsidP="00520602">
            <w:pPr>
              <w:rPr>
                <w:rFonts w:asciiTheme="majorHAnsi" w:hAnsiTheme="majorHAnsi"/>
                <w:sz w:val="24"/>
              </w:rPr>
            </w:pPr>
            <w:proofErr w:type="spellStart"/>
            <w:r w:rsidRPr="00384279">
              <w:rPr>
                <w:rFonts w:asciiTheme="majorHAnsi" w:hAnsiTheme="majorHAnsi"/>
                <w:sz w:val="24"/>
              </w:rPr>
              <w:t>Шангираева</w:t>
            </w:r>
            <w:proofErr w:type="spellEnd"/>
            <w:r w:rsidRPr="00384279">
              <w:rPr>
                <w:rFonts w:asciiTheme="majorHAnsi" w:hAnsiTheme="majorHAnsi"/>
                <w:sz w:val="24"/>
              </w:rPr>
              <w:t xml:space="preserve">  П.</w:t>
            </w:r>
          </w:p>
        </w:tc>
      </w:tr>
      <w:tr w:rsidR="00520602" w:rsidRPr="00384279" w:rsidTr="00E340A3">
        <w:tc>
          <w:tcPr>
            <w:tcW w:w="532" w:type="dxa"/>
          </w:tcPr>
          <w:p w:rsidR="005F543A" w:rsidRPr="00384279" w:rsidRDefault="005F543A">
            <w:pPr>
              <w:rPr>
                <w:rFonts w:asciiTheme="majorHAnsi" w:hAnsiTheme="majorHAnsi"/>
                <w:sz w:val="24"/>
              </w:rPr>
            </w:pPr>
            <w:r w:rsidRPr="00384279">
              <w:rPr>
                <w:rFonts w:asciiTheme="majorHAnsi" w:hAnsiTheme="majorHAnsi"/>
                <w:sz w:val="24"/>
              </w:rPr>
              <w:t>8</w:t>
            </w:r>
          </w:p>
        </w:tc>
        <w:tc>
          <w:tcPr>
            <w:tcW w:w="4311" w:type="dxa"/>
          </w:tcPr>
          <w:p w:rsidR="005F543A" w:rsidRPr="00384279" w:rsidRDefault="005F543A">
            <w:pPr>
              <w:rPr>
                <w:rFonts w:asciiTheme="majorHAnsi" w:hAnsiTheme="majorHAnsi"/>
                <w:sz w:val="24"/>
              </w:rPr>
            </w:pPr>
            <w:r w:rsidRPr="00384279">
              <w:rPr>
                <w:rFonts w:asciiTheme="majorHAnsi" w:hAnsiTheme="majorHAnsi"/>
                <w:sz w:val="24"/>
              </w:rPr>
              <w:t>Песня  «Белые  журавли»</w:t>
            </w:r>
          </w:p>
        </w:tc>
        <w:tc>
          <w:tcPr>
            <w:tcW w:w="2252" w:type="dxa"/>
          </w:tcPr>
          <w:p w:rsidR="005F543A" w:rsidRPr="00384279" w:rsidRDefault="005F543A">
            <w:pPr>
              <w:rPr>
                <w:rFonts w:asciiTheme="majorHAnsi" w:hAnsiTheme="majorHAnsi"/>
                <w:sz w:val="24"/>
              </w:rPr>
            </w:pPr>
            <w:r w:rsidRPr="00384279">
              <w:rPr>
                <w:rFonts w:asciiTheme="majorHAnsi" w:hAnsiTheme="majorHAnsi"/>
                <w:sz w:val="24"/>
              </w:rPr>
              <w:t>Старшая  вожатая.</w:t>
            </w:r>
          </w:p>
        </w:tc>
        <w:tc>
          <w:tcPr>
            <w:tcW w:w="2476" w:type="dxa"/>
          </w:tcPr>
          <w:p w:rsidR="005F543A" w:rsidRPr="00384279" w:rsidRDefault="00E340A3" w:rsidP="00520602">
            <w:pPr>
              <w:rPr>
                <w:rFonts w:asciiTheme="majorHAnsi" w:hAnsiTheme="majorHAnsi"/>
                <w:sz w:val="24"/>
              </w:rPr>
            </w:pPr>
            <w:r w:rsidRPr="00384279">
              <w:rPr>
                <w:rFonts w:asciiTheme="majorHAnsi" w:hAnsiTheme="majorHAnsi"/>
                <w:sz w:val="24"/>
              </w:rPr>
              <w:t xml:space="preserve">Учащиеся </w:t>
            </w:r>
            <w:r w:rsidR="00520602" w:rsidRPr="00384279">
              <w:rPr>
                <w:rFonts w:asciiTheme="majorHAnsi" w:hAnsiTheme="majorHAnsi"/>
                <w:sz w:val="24"/>
              </w:rPr>
              <w:t>7</w:t>
            </w:r>
            <w:r w:rsidRPr="00384279">
              <w:rPr>
                <w:rFonts w:asciiTheme="majorHAnsi" w:hAnsiTheme="majorHAnsi"/>
                <w:sz w:val="24"/>
              </w:rPr>
              <w:t xml:space="preserve"> класса.</w:t>
            </w:r>
          </w:p>
        </w:tc>
      </w:tr>
      <w:tr w:rsidR="00520602" w:rsidRPr="00384279" w:rsidTr="00E340A3">
        <w:tc>
          <w:tcPr>
            <w:tcW w:w="532" w:type="dxa"/>
          </w:tcPr>
          <w:p w:rsidR="005F543A" w:rsidRPr="00384279" w:rsidRDefault="005F543A">
            <w:pPr>
              <w:rPr>
                <w:rFonts w:asciiTheme="majorHAnsi" w:hAnsiTheme="majorHAnsi"/>
                <w:sz w:val="24"/>
              </w:rPr>
            </w:pPr>
            <w:r w:rsidRPr="00384279">
              <w:rPr>
                <w:rFonts w:asciiTheme="majorHAnsi" w:hAnsiTheme="majorHAnsi"/>
                <w:sz w:val="24"/>
              </w:rPr>
              <w:t>9</w:t>
            </w:r>
          </w:p>
        </w:tc>
        <w:tc>
          <w:tcPr>
            <w:tcW w:w="4311" w:type="dxa"/>
          </w:tcPr>
          <w:p w:rsidR="005F543A" w:rsidRPr="00384279" w:rsidRDefault="005F543A">
            <w:pPr>
              <w:rPr>
                <w:rFonts w:asciiTheme="majorHAnsi" w:hAnsiTheme="majorHAnsi"/>
                <w:sz w:val="24"/>
              </w:rPr>
            </w:pPr>
            <w:r w:rsidRPr="00384279">
              <w:rPr>
                <w:rFonts w:asciiTheme="majorHAnsi" w:hAnsiTheme="majorHAnsi"/>
                <w:sz w:val="24"/>
              </w:rPr>
              <w:t>Танец  «Белые  журавли»</w:t>
            </w:r>
          </w:p>
        </w:tc>
        <w:tc>
          <w:tcPr>
            <w:tcW w:w="2252" w:type="dxa"/>
          </w:tcPr>
          <w:p w:rsidR="005F543A" w:rsidRPr="00384279" w:rsidRDefault="005F543A" w:rsidP="00BC02EE">
            <w:pPr>
              <w:rPr>
                <w:rFonts w:asciiTheme="majorHAnsi" w:hAnsiTheme="majorHAnsi"/>
                <w:sz w:val="24"/>
              </w:rPr>
            </w:pPr>
            <w:r w:rsidRPr="00384279">
              <w:rPr>
                <w:rFonts w:asciiTheme="majorHAnsi" w:hAnsiTheme="majorHAnsi"/>
                <w:sz w:val="24"/>
              </w:rPr>
              <w:t xml:space="preserve">Старшая  </w:t>
            </w:r>
            <w:proofErr w:type="spellStart"/>
            <w:r w:rsidRPr="00384279">
              <w:rPr>
                <w:rFonts w:asciiTheme="majorHAnsi" w:hAnsiTheme="majorHAnsi"/>
                <w:sz w:val="24"/>
              </w:rPr>
              <w:t>вожатая</w:t>
            </w:r>
            <w:proofErr w:type="gramStart"/>
            <w:r w:rsidR="00BC02EE" w:rsidRPr="00384279">
              <w:rPr>
                <w:rFonts w:asciiTheme="majorHAnsi" w:hAnsiTheme="majorHAnsi"/>
                <w:sz w:val="24"/>
              </w:rPr>
              <w:t>,к</w:t>
            </w:r>
            <w:proofErr w:type="gramEnd"/>
            <w:r w:rsidR="00BC02EE" w:rsidRPr="00384279">
              <w:rPr>
                <w:rFonts w:asciiTheme="majorHAnsi" w:hAnsiTheme="majorHAnsi"/>
                <w:sz w:val="24"/>
              </w:rPr>
              <w:t>л.рук</w:t>
            </w:r>
            <w:proofErr w:type="spellEnd"/>
            <w:r w:rsidR="00BC02EE" w:rsidRPr="00384279"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2476" w:type="dxa"/>
          </w:tcPr>
          <w:p w:rsidR="005F543A" w:rsidRPr="00384279" w:rsidRDefault="00E340A3" w:rsidP="00E340A3">
            <w:pPr>
              <w:rPr>
                <w:rFonts w:asciiTheme="majorHAnsi" w:hAnsiTheme="majorHAnsi"/>
                <w:sz w:val="24"/>
              </w:rPr>
            </w:pPr>
            <w:r w:rsidRPr="00384279">
              <w:rPr>
                <w:rFonts w:asciiTheme="majorHAnsi" w:hAnsiTheme="majorHAnsi"/>
                <w:sz w:val="24"/>
              </w:rPr>
              <w:t xml:space="preserve">Девочки </w:t>
            </w:r>
            <w:proofErr w:type="spellStart"/>
            <w:r w:rsidRPr="00384279">
              <w:rPr>
                <w:rFonts w:asciiTheme="majorHAnsi" w:hAnsiTheme="majorHAnsi"/>
                <w:sz w:val="24"/>
              </w:rPr>
              <w:t>нач</w:t>
            </w:r>
            <w:proofErr w:type="gramStart"/>
            <w:r w:rsidRPr="00384279">
              <w:rPr>
                <w:rFonts w:asciiTheme="majorHAnsi" w:hAnsiTheme="majorHAnsi"/>
                <w:sz w:val="24"/>
              </w:rPr>
              <w:t>.к</w:t>
            </w:r>
            <w:proofErr w:type="gramEnd"/>
            <w:r w:rsidRPr="00384279">
              <w:rPr>
                <w:rFonts w:asciiTheme="majorHAnsi" w:hAnsiTheme="majorHAnsi"/>
                <w:sz w:val="24"/>
              </w:rPr>
              <w:t>лассов</w:t>
            </w:r>
            <w:proofErr w:type="spellEnd"/>
          </w:p>
        </w:tc>
      </w:tr>
      <w:tr w:rsidR="00520602" w:rsidRPr="00384279" w:rsidTr="00E340A3">
        <w:tc>
          <w:tcPr>
            <w:tcW w:w="532" w:type="dxa"/>
          </w:tcPr>
          <w:p w:rsidR="005F543A" w:rsidRPr="00384279" w:rsidRDefault="005F543A">
            <w:pPr>
              <w:rPr>
                <w:rFonts w:asciiTheme="majorHAnsi" w:hAnsiTheme="majorHAnsi"/>
                <w:sz w:val="24"/>
              </w:rPr>
            </w:pPr>
            <w:r w:rsidRPr="00384279">
              <w:rPr>
                <w:rFonts w:asciiTheme="majorHAnsi" w:hAnsiTheme="majorHAnsi"/>
                <w:sz w:val="24"/>
              </w:rPr>
              <w:t>10</w:t>
            </w:r>
          </w:p>
        </w:tc>
        <w:tc>
          <w:tcPr>
            <w:tcW w:w="4311" w:type="dxa"/>
          </w:tcPr>
          <w:p w:rsidR="005F543A" w:rsidRPr="00384279" w:rsidRDefault="005F543A">
            <w:pPr>
              <w:rPr>
                <w:rFonts w:asciiTheme="majorHAnsi" w:hAnsiTheme="majorHAnsi"/>
                <w:sz w:val="24"/>
              </w:rPr>
            </w:pPr>
            <w:r w:rsidRPr="00384279">
              <w:rPr>
                <w:rFonts w:asciiTheme="majorHAnsi" w:hAnsiTheme="majorHAnsi"/>
                <w:sz w:val="24"/>
              </w:rPr>
              <w:t>Песня  «9  май</w:t>
            </w:r>
            <w:proofErr w:type="gramStart"/>
            <w:r w:rsidRPr="00384279">
              <w:rPr>
                <w:rFonts w:asciiTheme="majorHAnsi" w:hAnsiTheme="majorHAnsi"/>
                <w:sz w:val="24"/>
              </w:rPr>
              <w:t>.»</w:t>
            </w:r>
            <w:proofErr w:type="gramEnd"/>
          </w:p>
        </w:tc>
        <w:tc>
          <w:tcPr>
            <w:tcW w:w="2252" w:type="dxa"/>
          </w:tcPr>
          <w:p w:rsidR="005F543A" w:rsidRPr="00384279" w:rsidRDefault="005F543A">
            <w:pPr>
              <w:rPr>
                <w:rFonts w:asciiTheme="majorHAnsi" w:hAnsiTheme="majorHAnsi"/>
                <w:sz w:val="24"/>
              </w:rPr>
            </w:pPr>
            <w:r w:rsidRPr="00384279">
              <w:rPr>
                <w:rFonts w:asciiTheme="majorHAnsi" w:hAnsiTheme="majorHAnsi"/>
                <w:sz w:val="24"/>
              </w:rPr>
              <w:t>Старшая  вожатая.</w:t>
            </w:r>
          </w:p>
        </w:tc>
        <w:tc>
          <w:tcPr>
            <w:tcW w:w="2476" w:type="dxa"/>
          </w:tcPr>
          <w:p w:rsidR="005F543A" w:rsidRPr="00384279" w:rsidRDefault="00520602" w:rsidP="00520602">
            <w:pPr>
              <w:rPr>
                <w:rFonts w:asciiTheme="majorHAnsi" w:hAnsiTheme="majorHAnsi"/>
                <w:sz w:val="24"/>
              </w:rPr>
            </w:pPr>
            <w:proofErr w:type="spellStart"/>
            <w:r w:rsidRPr="00384279">
              <w:rPr>
                <w:rFonts w:asciiTheme="majorHAnsi" w:hAnsiTheme="majorHAnsi"/>
                <w:sz w:val="24"/>
              </w:rPr>
              <w:t>АсадулаевШ</w:t>
            </w:r>
            <w:proofErr w:type="spellEnd"/>
            <w:r w:rsidRPr="00384279">
              <w:rPr>
                <w:rFonts w:asciiTheme="majorHAnsi" w:hAnsiTheme="majorHAnsi"/>
                <w:sz w:val="24"/>
              </w:rPr>
              <w:t xml:space="preserve">  и </w:t>
            </w:r>
            <w:proofErr w:type="spellStart"/>
            <w:r w:rsidRPr="00384279">
              <w:rPr>
                <w:rFonts w:asciiTheme="majorHAnsi" w:hAnsiTheme="majorHAnsi"/>
                <w:sz w:val="24"/>
              </w:rPr>
              <w:t>Ханмагомедов</w:t>
            </w:r>
            <w:proofErr w:type="spellEnd"/>
            <w:r w:rsidRPr="00384279">
              <w:rPr>
                <w:rFonts w:asciiTheme="majorHAnsi" w:hAnsiTheme="majorHAnsi"/>
                <w:sz w:val="24"/>
              </w:rPr>
              <w:t xml:space="preserve"> Х.</w:t>
            </w:r>
          </w:p>
        </w:tc>
      </w:tr>
      <w:tr w:rsidR="00520602" w:rsidRPr="00384279" w:rsidTr="00E340A3">
        <w:tc>
          <w:tcPr>
            <w:tcW w:w="532" w:type="dxa"/>
          </w:tcPr>
          <w:p w:rsidR="005F543A" w:rsidRPr="00384279" w:rsidRDefault="005F543A">
            <w:pPr>
              <w:rPr>
                <w:rFonts w:asciiTheme="majorHAnsi" w:hAnsiTheme="majorHAnsi"/>
                <w:sz w:val="24"/>
              </w:rPr>
            </w:pPr>
            <w:r w:rsidRPr="00384279">
              <w:rPr>
                <w:rFonts w:asciiTheme="majorHAnsi" w:hAnsiTheme="majorHAnsi"/>
                <w:sz w:val="24"/>
              </w:rPr>
              <w:t>11</w:t>
            </w:r>
          </w:p>
        </w:tc>
        <w:tc>
          <w:tcPr>
            <w:tcW w:w="4311" w:type="dxa"/>
          </w:tcPr>
          <w:p w:rsidR="005F543A" w:rsidRPr="00384279" w:rsidRDefault="005F543A" w:rsidP="00C1424B">
            <w:pPr>
              <w:rPr>
                <w:rFonts w:asciiTheme="majorHAnsi" w:hAnsiTheme="majorHAnsi"/>
                <w:sz w:val="24"/>
              </w:rPr>
            </w:pPr>
            <w:proofErr w:type="spellStart"/>
            <w:r w:rsidRPr="00384279">
              <w:rPr>
                <w:rFonts w:asciiTheme="majorHAnsi" w:hAnsiTheme="majorHAnsi"/>
                <w:sz w:val="24"/>
              </w:rPr>
              <w:t>Декломация</w:t>
            </w:r>
            <w:proofErr w:type="spellEnd"/>
            <w:r w:rsidR="00C1424B" w:rsidRPr="00384279">
              <w:rPr>
                <w:rFonts w:asciiTheme="majorHAnsi" w:hAnsiTheme="majorHAnsi"/>
                <w:sz w:val="24"/>
              </w:rPr>
              <w:t xml:space="preserve">  «От имени  погибших</w:t>
            </w:r>
            <w:r w:rsidRPr="00384279">
              <w:rPr>
                <w:rFonts w:asciiTheme="majorHAnsi" w:hAnsiTheme="majorHAnsi"/>
                <w:sz w:val="24"/>
              </w:rPr>
              <w:t>»</w:t>
            </w:r>
          </w:p>
        </w:tc>
        <w:tc>
          <w:tcPr>
            <w:tcW w:w="2252" w:type="dxa"/>
          </w:tcPr>
          <w:p w:rsidR="005F543A" w:rsidRPr="00384279" w:rsidRDefault="005F543A" w:rsidP="009C4E5C">
            <w:pPr>
              <w:rPr>
                <w:rFonts w:asciiTheme="majorHAnsi" w:hAnsiTheme="majorHAnsi"/>
                <w:sz w:val="24"/>
              </w:rPr>
            </w:pPr>
            <w:r w:rsidRPr="00384279">
              <w:rPr>
                <w:rFonts w:asciiTheme="majorHAnsi" w:hAnsiTheme="majorHAnsi"/>
                <w:sz w:val="24"/>
              </w:rPr>
              <w:t>Старшая  вожатая.</w:t>
            </w:r>
          </w:p>
        </w:tc>
        <w:tc>
          <w:tcPr>
            <w:tcW w:w="2476" w:type="dxa"/>
          </w:tcPr>
          <w:p w:rsidR="005F543A" w:rsidRPr="00384279" w:rsidRDefault="00520602" w:rsidP="00520602">
            <w:pPr>
              <w:rPr>
                <w:rFonts w:asciiTheme="majorHAnsi" w:hAnsiTheme="majorHAnsi"/>
                <w:sz w:val="24"/>
              </w:rPr>
            </w:pPr>
            <w:proofErr w:type="spellStart"/>
            <w:r w:rsidRPr="00384279">
              <w:rPr>
                <w:rFonts w:asciiTheme="majorHAnsi" w:hAnsiTheme="majorHAnsi"/>
                <w:sz w:val="24"/>
              </w:rPr>
              <w:t>Абдулаева</w:t>
            </w:r>
            <w:proofErr w:type="spellEnd"/>
            <w:r w:rsidRPr="00384279">
              <w:rPr>
                <w:rFonts w:asciiTheme="majorHAnsi" w:hAnsiTheme="majorHAnsi"/>
                <w:sz w:val="24"/>
              </w:rPr>
              <w:t xml:space="preserve"> Х. </w:t>
            </w:r>
            <w:proofErr w:type="spellStart"/>
            <w:r w:rsidRPr="00384279">
              <w:rPr>
                <w:rFonts w:asciiTheme="majorHAnsi" w:hAnsiTheme="majorHAnsi"/>
                <w:sz w:val="24"/>
              </w:rPr>
              <w:t>Ханмагомедов</w:t>
            </w:r>
            <w:proofErr w:type="spellEnd"/>
            <w:r w:rsidRPr="00384279">
              <w:rPr>
                <w:rFonts w:asciiTheme="majorHAnsi" w:hAnsiTheme="majorHAnsi"/>
                <w:sz w:val="24"/>
              </w:rPr>
              <w:t xml:space="preserve"> Х и  </w:t>
            </w:r>
            <w:proofErr w:type="spellStart"/>
            <w:r w:rsidRPr="00384279">
              <w:rPr>
                <w:rFonts w:asciiTheme="majorHAnsi" w:hAnsiTheme="majorHAnsi"/>
                <w:sz w:val="24"/>
              </w:rPr>
              <w:t>Чеэров</w:t>
            </w:r>
            <w:proofErr w:type="spellEnd"/>
            <w:r w:rsidRPr="00384279">
              <w:rPr>
                <w:rFonts w:asciiTheme="majorHAnsi" w:hAnsiTheme="majorHAnsi"/>
                <w:sz w:val="24"/>
              </w:rPr>
              <w:t xml:space="preserve"> М.</w:t>
            </w:r>
          </w:p>
        </w:tc>
      </w:tr>
      <w:tr w:rsidR="00520602" w:rsidRPr="00384279" w:rsidTr="00E340A3">
        <w:tc>
          <w:tcPr>
            <w:tcW w:w="532" w:type="dxa"/>
          </w:tcPr>
          <w:p w:rsidR="005F543A" w:rsidRPr="00384279" w:rsidRDefault="005F543A">
            <w:pPr>
              <w:rPr>
                <w:rFonts w:asciiTheme="majorHAnsi" w:hAnsiTheme="majorHAnsi"/>
                <w:sz w:val="24"/>
              </w:rPr>
            </w:pPr>
            <w:r w:rsidRPr="00384279">
              <w:rPr>
                <w:rFonts w:asciiTheme="majorHAnsi" w:hAnsiTheme="majorHAnsi"/>
                <w:sz w:val="24"/>
              </w:rPr>
              <w:t>12</w:t>
            </w:r>
          </w:p>
        </w:tc>
        <w:tc>
          <w:tcPr>
            <w:tcW w:w="4311" w:type="dxa"/>
          </w:tcPr>
          <w:p w:rsidR="005F543A" w:rsidRPr="00384279" w:rsidRDefault="00BC02EE" w:rsidP="00BC02EE">
            <w:pPr>
              <w:rPr>
                <w:rFonts w:asciiTheme="majorHAnsi" w:hAnsiTheme="majorHAnsi"/>
                <w:sz w:val="24"/>
              </w:rPr>
            </w:pPr>
            <w:r w:rsidRPr="00384279">
              <w:rPr>
                <w:rFonts w:asciiTheme="majorHAnsi" w:hAnsiTheme="majorHAnsi"/>
                <w:sz w:val="24"/>
              </w:rPr>
              <w:t>Ансамбль</w:t>
            </w:r>
            <w:proofErr w:type="gramStart"/>
            <w:r w:rsidR="005F543A" w:rsidRPr="00384279">
              <w:rPr>
                <w:rFonts w:asciiTheme="majorHAnsi" w:hAnsiTheme="majorHAnsi"/>
                <w:sz w:val="24"/>
              </w:rPr>
              <w:t>«</w:t>
            </w:r>
            <w:r w:rsidRPr="00384279">
              <w:rPr>
                <w:rFonts w:asciiTheme="majorHAnsi" w:hAnsiTheme="majorHAnsi"/>
                <w:sz w:val="24"/>
              </w:rPr>
              <w:t>Д</w:t>
            </w:r>
            <w:proofErr w:type="gramEnd"/>
            <w:r w:rsidRPr="00384279">
              <w:rPr>
                <w:rFonts w:asciiTheme="majorHAnsi" w:hAnsiTheme="majorHAnsi"/>
                <w:sz w:val="24"/>
              </w:rPr>
              <w:t>ети  гор</w:t>
            </w:r>
            <w:r w:rsidR="005F543A" w:rsidRPr="00384279">
              <w:rPr>
                <w:rFonts w:asciiTheme="majorHAnsi" w:hAnsiTheme="majorHAnsi"/>
                <w:sz w:val="24"/>
              </w:rPr>
              <w:t>»</w:t>
            </w:r>
          </w:p>
        </w:tc>
        <w:tc>
          <w:tcPr>
            <w:tcW w:w="2252" w:type="dxa"/>
          </w:tcPr>
          <w:p w:rsidR="005F543A" w:rsidRPr="00384279" w:rsidRDefault="00BC02EE">
            <w:pPr>
              <w:rPr>
                <w:rFonts w:asciiTheme="majorHAnsi" w:hAnsiTheme="majorHAnsi"/>
                <w:sz w:val="24"/>
              </w:rPr>
            </w:pPr>
            <w:proofErr w:type="spellStart"/>
            <w:r w:rsidRPr="00384279">
              <w:rPr>
                <w:rFonts w:asciiTheme="majorHAnsi" w:hAnsiTheme="majorHAnsi"/>
                <w:sz w:val="24"/>
              </w:rPr>
              <w:t>АбдулатиповаХ.М.</w:t>
            </w:r>
            <w:r w:rsidR="005F543A" w:rsidRPr="00384279">
              <w:rPr>
                <w:rFonts w:asciiTheme="majorHAnsi" w:hAnsiTheme="majorHAnsi"/>
                <w:sz w:val="24"/>
              </w:rPr>
              <w:t>Старшая</w:t>
            </w:r>
            <w:proofErr w:type="spellEnd"/>
            <w:r w:rsidR="005F543A" w:rsidRPr="00384279">
              <w:rPr>
                <w:rFonts w:asciiTheme="majorHAnsi" w:hAnsiTheme="majorHAnsi"/>
                <w:sz w:val="24"/>
              </w:rPr>
              <w:t xml:space="preserve">  вожатая.</w:t>
            </w:r>
          </w:p>
        </w:tc>
        <w:tc>
          <w:tcPr>
            <w:tcW w:w="2476" w:type="dxa"/>
          </w:tcPr>
          <w:p w:rsidR="005F543A" w:rsidRPr="00384279" w:rsidRDefault="00E340A3" w:rsidP="002F419E">
            <w:pPr>
              <w:rPr>
                <w:rFonts w:asciiTheme="majorHAnsi" w:hAnsiTheme="majorHAnsi"/>
                <w:sz w:val="24"/>
              </w:rPr>
            </w:pPr>
            <w:r w:rsidRPr="00384279">
              <w:rPr>
                <w:rFonts w:asciiTheme="majorHAnsi" w:hAnsiTheme="majorHAnsi"/>
                <w:sz w:val="24"/>
              </w:rPr>
              <w:t>Коллектив  ансамбля</w:t>
            </w:r>
            <w:proofErr w:type="gramStart"/>
            <w:r w:rsidRPr="00384279">
              <w:rPr>
                <w:rFonts w:asciiTheme="majorHAnsi" w:hAnsiTheme="majorHAnsi"/>
                <w:sz w:val="24"/>
              </w:rPr>
              <w:t>»Д</w:t>
            </w:r>
            <w:proofErr w:type="gramEnd"/>
            <w:r w:rsidRPr="00384279">
              <w:rPr>
                <w:rFonts w:asciiTheme="majorHAnsi" w:hAnsiTheme="majorHAnsi"/>
                <w:sz w:val="24"/>
              </w:rPr>
              <w:t>ети гор»</w:t>
            </w:r>
          </w:p>
        </w:tc>
      </w:tr>
      <w:tr w:rsidR="00520602" w:rsidRPr="00384279" w:rsidTr="00E340A3">
        <w:tc>
          <w:tcPr>
            <w:tcW w:w="532" w:type="dxa"/>
          </w:tcPr>
          <w:p w:rsidR="005F543A" w:rsidRPr="00384279" w:rsidRDefault="005F543A">
            <w:pPr>
              <w:rPr>
                <w:rFonts w:asciiTheme="majorHAnsi" w:hAnsiTheme="majorHAnsi"/>
                <w:sz w:val="24"/>
              </w:rPr>
            </w:pPr>
            <w:r w:rsidRPr="00384279">
              <w:rPr>
                <w:rFonts w:asciiTheme="majorHAnsi" w:hAnsiTheme="majorHAnsi"/>
                <w:sz w:val="24"/>
              </w:rPr>
              <w:lastRenderedPageBreak/>
              <w:t>13</w:t>
            </w:r>
          </w:p>
        </w:tc>
        <w:tc>
          <w:tcPr>
            <w:tcW w:w="4311" w:type="dxa"/>
          </w:tcPr>
          <w:p w:rsidR="005F543A" w:rsidRPr="00384279" w:rsidRDefault="005F543A" w:rsidP="00030E02">
            <w:pPr>
              <w:rPr>
                <w:rFonts w:asciiTheme="majorHAnsi" w:hAnsiTheme="majorHAnsi"/>
                <w:sz w:val="24"/>
              </w:rPr>
            </w:pPr>
            <w:r w:rsidRPr="00384279">
              <w:rPr>
                <w:rFonts w:asciiTheme="majorHAnsi" w:hAnsiTheme="majorHAnsi"/>
                <w:sz w:val="24"/>
              </w:rPr>
              <w:t>Песня,  хор   «Катюша»</w:t>
            </w:r>
          </w:p>
        </w:tc>
        <w:tc>
          <w:tcPr>
            <w:tcW w:w="2252" w:type="dxa"/>
          </w:tcPr>
          <w:p w:rsidR="005F543A" w:rsidRPr="00384279" w:rsidRDefault="005F543A">
            <w:pPr>
              <w:rPr>
                <w:rFonts w:asciiTheme="majorHAnsi" w:hAnsiTheme="majorHAnsi"/>
                <w:sz w:val="24"/>
              </w:rPr>
            </w:pPr>
            <w:r w:rsidRPr="00384279">
              <w:rPr>
                <w:rFonts w:asciiTheme="majorHAnsi" w:hAnsiTheme="majorHAnsi"/>
                <w:sz w:val="24"/>
              </w:rPr>
              <w:t>Старшая  вожатая.</w:t>
            </w:r>
          </w:p>
        </w:tc>
        <w:tc>
          <w:tcPr>
            <w:tcW w:w="2476" w:type="dxa"/>
          </w:tcPr>
          <w:p w:rsidR="005F543A" w:rsidRPr="00384279" w:rsidRDefault="00E340A3" w:rsidP="00520602">
            <w:pPr>
              <w:rPr>
                <w:rFonts w:asciiTheme="majorHAnsi" w:hAnsiTheme="majorHAnsi"/>
                <w:sz w:val="24"/>
              </w:rPr>
            </w:pPr>
            <w:r w:rsidRPr="00384279">
              <w:rPr>
                <w:rFonts w:asciiTheme="majorHAnsi" w:hAnsiTheme="majorHAnsi"/>
                <w:sz w:val="24"/>
              </w:rPr>
              <w:t xml:space="preserve">Учащиеся  </w:t>
            </w:r>
            <w:r w:rsidR="00520602" w:rsidRPr="00384279">
              <w:rPr>
                <w:rFonts w:asciiTheme="majorHAnsi" w:hAnsiTheme="majorHAnsi"/>
                <w:sz w:val="24"/>
              </w:rPr>
              <w:t>3</w:t>
            </w:r>
            <w:r w:rsidRPr="00384279">
              <w:rPr>
                <w:rFonts w:asciiTheme="majorHAnsi" w:hAnsiTheme="majorHAnsi"/>
                <w:sz w:val="24"/>
              </w:rPr>
              <w:t xml:space="preserve">  класса</w:t>
            </w:r>
          </w:p>
        </w:tc>
      </w:tr>
      <w:tr w:rsidR="00520602" w:rsidRPr="00384279" w:rsidTr="00E340A3">
        <w:trPr>
          <w:trHeight w:val="126"/>
        </w:trPr>
        <w:tc>
          <w:tcPr>
            <w:tcW w:w="532" w:type="dxa"/>
          </w:tcPr>
          <w:p w:rsidR="005F543A" w:rsidRPr="00384279" w:rsidRDefault="005F543A">
            <w:pPr>
              <w:rPr>
                <w:rFonts w:asciiTheme="majorHAnsi" w:hAnsiTheme="majorHAnsi"/>
                <w:sz w:val="24"/>
              </w:rPr>
            </w:pPr>
            <w:r w:rsidRPr="00384279">
              <w:rPr>
                <w:rFonts w:asciiTheme="majorHAnsi" w:hAnsiTheme="majorHAnsi"/>
                <w:sz w:val="24"/>
              </w:rPr>
              <w:t>14</w:t>
            </w:r>
          </w:p>
        </w:tc>
        <w:tc>
          <w:tcPr>
            <w:tcW w:w="4311" w:type="dxa"/>
          </w:tcPr>
          <w:p w:rsidR="005F543A" w:rsidRPr="00384279" w:rsidRDefault="005F543A">
            <w:pPr>
              <w:rPr>
                <w:rFonts w:asciiTheme="majorHAnsi" w:hAnsiTheme="majorHAnsi"/>
                <w:sz w:val="24"/>
              </w:rPr>
            </w:pPr>
            <w:r w:rsidRPr="00384279">
              <w:rPr>
                <w:rFonts w:asciiTheme="majorHAnsi" w:hAnsiTheme="majorHAnsi"/>
                <w:sz w:val="24"/>
              </w:rPr>
              <w:t>Сценка</w:t>
            </w:r>
            <w:r w:rsidR="006323A3" w:rsidRPr="00384279">
              <w:rPr>
                <w:rFonts w:asciiTheme="majorHAnsi" w:hAnsiTheme="majorHAnsi"/>
                <w:sz w:val="24"/>
              </w:rPr>
              <w:t xml:space="preserve">  на  </w:t>
            </w:r>
            <w:proofErr w:type="spellStart"/>
            <w:r w:rsidR="006323A3" w:rsidRPr="00384279">
              <w:rPr>
                <w:rFonts w:asciiTheme="majorHAnsi" w:hAnsiTheme="majorHAnsi"/>
                <w:sz w:val="24"/>
              </w:rPr>
              <w:t>аврском</w:t>
            </w:r>
            <w:proofErr w:type="spellEnd"/>
            <w:r w:rsidR="006323A3" w:rsidRPr="00384279">
              <w:rPr>
                <w:rFonts w:asciiTheme="majorHAnsi" w:hAnsiTheme="majorHAnsi"/>
                <w:sz w:val="24"/>
              </w:rPr>
              <w:t xml:space="preserve">  языке</w:t>
            </w:r>
            <w:r w:rsidRPr="00384279">
              <w:rPr>
                <w:rFonts w:asciiTheme="majorHAnsi" w:hAnsiTheme="majorHAnsi"/>
                <w:sz w:val="24"/>
              </w:rPr>
              <w:t xml:space="preserve">  «</w:t>
            </w:r>
            <w:r w:rsidR="006323A3" w:rsidRPr="00384279">
              <w:rPr>
                <w:rFonts w:asciiTheme="majorHAnsi" w:hAnsiTheme="majorHAnsi"/>
                <w:sz w:val="24"/>
              </w:rPr>
              <w:t>Солдаты  России</w:t>
            </w:r>
            <w:r w:rsidRPr="00384279">
              <w:rPr>
                <w:rFonts w:asciiTheme="majorHAnsi" w:hAnsiTheme="majorHAnsi"/>
                <w:sz w:val="24"/>
              </w:rPr>
              <w:t xml:space="preserve">  »</w:t>
            </w:r>
          </w:p>
        </w:tc>
        <w:tc>
          <w:tcPr>
            <w:tcW w:w="2252" w:type="dxa"/>
          </w:tcPr>
          <w:p w:rsidR="005F543A" w:rsidRPr="00384279" w:rsidRDefault="005F543A" w:rsidP="00BC02EE">
            <w:pPr>
              <w:rPr>
                <w:rFonts w:asciiTheme="majorHAnsi" w:hAnsiTheme="majorHAnsi"/>
                <w:sz w:val="24"/>
              </w:rPr>
            </w:pPr>
            <w:r w:rsidRPr="00384279">
              <w:rPr>
                <w:rFonts w:asciiTheme="majorHAnsi" w:hAnsiTheme="majorHAnsi"/>
                <w:sz w:val="24"/>
              </w:rPr>
              <w:t>Старшая  вожатая</w:t>
            </w:r>
            <w:r w:rsidR="00BC02EE" w:rsidRPr="00384279">
              <w:rPr>
                <w:rFonts w:asciiTheme="majorHAnsi" w:hAnsiTheme="majorHAnsi"/>
                <w:sz w:val="24"/>
              </w:rPr>
              <w:t xml:space="preserve"> и учитель  род.языка.</w:t>
            </w:r>
          </w:p>
        </w:tc>
        <w:tc>
          <w:tcPr>
            <w:tcW w:w="2476" w:type="dxa"/>
          </w:tcPr>
          <w:p w:rsidR="005F543A" w:rsidRPr="00384279" w:rsidRDefault="00E340A3" w:rsidP="00520602">
            <w:pPr>
              <w:rPr>
                <w:rFonts w:asciiTheme="majorHAnsi" w:hAnsiTheme="majorHAnsi"/>
                <w:sz w:val="24"/>
              </w:rPr>
            </w:pPr>
            <w:r w:rsidRPr="00384279">
              <w:rPr>
                <w:rFonts w:asciiTheme="majorHAnsi" w:hAnsiTheme="majorHAnsi"/>
                <w:sz w:val="24"/>
              </w:rPr>
              <w:t xml:space="preserve">Учащиеся  </w:t>
            </w:r>
            <w:r w:rsidR="00520602" w:rsidRPr="00384279">
              <w:rPr>
                <w:rFonts w:asciiTheme="majorHAnsi" w:hAnsiTheme="majorHAnsi"/>
                <w:sz w:val="24"/>
              </w:rPr>
              <w:t>7</w:t>
            </w:r>
            <w:r w:rsidRPr="00384279">
              <w:rPr>
                <w:rFonts w:asciiTheme="majorHAnsi" w:hAnsiTheme="majorHAnsi"/>
                <w:sz w:val="24"/>
              </w:rPr>
              <w:t xml:space="preserve">  класса.</w:t>
            </w:r>
          </w:p>
        </w:tc>
      </w:tr>
      <w:tr w:rsidR="00520602" w:rsidRPr="00384279" w:rsidTr="00E340A3">
        <w:trPr>
          <w:trHeight w:val="127"/>
        </w:trPr>
        <w:tc>
          <w:tcPr>
            <w:tcW w:w="532" w:type="dxa"/>
          </w:tcPr>
          <w:p w:rsidR="005F543A" w:rsidRPr="00384279" w:rsidRDefault="005F543A">
            <w:pPr>
              <w:rPr>
                <w:rFonts w:asciiTheme="majorHAnsi" w:hAnsiTheme="majorHAnsi"/>
                <w:sz w:val="24"/>
              </w:rPr>
            </w:pPr>
            <w:r w:rsidRPr="00384279">
              <w:rPr>
                <w:rFonts w:asciiTheme="majorHAnsi" w:hAnsiTheme="majorHAnsi"/>
                <w:sz w:val="24"/>
              </w:rPr>
              <w:t>15</w:t>
            </w:r>
          </w:p>
        </w:tc>
        <w:tc>
          <w:tcPr>
            <w:tcW w:w="4311" w:type="dxa"/>
          </w:tcPr>
          <w:p w:rsidR="005F543A" w:rsidRPr="00384279" w:rsidRDefault="005F543A" w:rsidP="00C1424B">
            <w:pPr>
              <w:rPr>
                <w:rFonts w:asciiTheme="majorHAnsi" w:hAnsiTheme="majorHAnsi"/>
                <w:sz w:val="24"/>
              </w:rPr>
            </w:pPr>
            <w:proofErr w:type="spellStart"/>
            <w:r w:rsidRPr="00384279">
              <w:rPr>
                <w:rFonts w:asciiTheme="majorHAnsi" w:hAnsiTheme="majorHAnsi"/>
                <w:sz w:val="24"/>
              </w:rPr>
              <w:t>Декломация</w:t>
            </w:r>
            <w:proofErr w:type="spellEnd"/>
            <w:r w:rsidRPr="00384279">
              <w:rPr>
                <w:rFonts w:asciiTheme="majorHAnsi" w:hAnsiTheme="majorHAnsi"/>
                <w:sz w:val="24"/>
              </w:rPr>
              <w:t xml:space="preserve">  «</w:t>
            </w:r>
            <w:r w:rsidR="00C1424B" w:rsidRPr="00384279">
              <w:rPr>
                <w:rFonts w:asciiTheme="majorHAnsi" w:hAnsiTheme="majorHAnsi"/>
                <w:sz w:val="24"/>
              </w:rPr>
              <w:t>Ветеранам  войны</w:t>
            </w:r>
            <w:r w:rsidRPr="00384279">
              <w:rPr>
                <w:rFonts w:asciiTheme="majorHAnsi" w:hAnsiTheme="majorHAnsi"/>
                <w:sz w:val="24"/>
              </w:rPr>
              <w:t>»</w:t>
            </w:r>
          </w:p>
        </w:tc>
        <w:tc>
          <w:tcPr>
            <w:tcW w:w="2252" w:type="dxa"/>
          </w:tcPr>
          <w:p w:rsidR="005F543A" w:rsidRPr="00384279" w:rsidRDefault="005F543A" w:rsidP="006323A3">
            <w:pPr>
              <w:rPr>
                <w:rFonts w:asciiTheme="majorHAnsi" w:hAnsiTheme="majorHAnsi"/>
                <w:sz w:val="24"/>
              </w:rPr>
            </w:pPr>
            <w:r w:rsidRPr="00384279">
              <w:rPr>
                <w:rFonts w:asciiTheme="majorHAnsi" w:hAnsiTheme="majorHAnsi"/>
                <w:sz w:val="24"/>
              </w:rPr>
              <w:t>Старшая  вожатая</w:t>
            </w:r>
            <w:r w:rsidR="006323A3" w:rsidRPr="00384279">
              <w:rPr>
                <w:rFonts w:asciiTheme="majorHAnsi" w:hAnsiTheme="majorHAnsi"/>
                <w:sz w:val="24"/>
              </w:rPr>
              <w:t>и учитель  род.языка.</w:t>
            </w:r>
          </w:p>
        </w:tc>
        <w:tc>
          <w:tcPr>
            <w:tcW w:w="2476" w:type="dxa"/>
          </w:tcPr>
          <w:p w:rsidR="005F543A" w:rsidRPr="00384279" w:rsidRDefault="00E340A3" w:rsidP="00520602">
            <w:pPr>
              <w:rPr>
                <w:rFonts w:asciiTheme="majorHAnsi" w:hAnsiTheme="majorHAnsi"/>
                <w:sz w:val="24"/>
              </w:rPr>
            </w:pPr>
            <w:proofErr w:type="spellStart"/>
            <w:r w:rsidRPr="00384279">
              <w:rPr>
                <w:rFonts w:asciiTheme="majorHAnsi" w:hAnsiTheme="majorHAnsi"/>
                <w:sz w:val="24"/>
              </w:rPr>
              <w:t>Зурканаева</w:t>
            </w:r>
            <w:proofErr w:type="spellEnd"/>
            <w:r w:rsidRPr="00384279">
              <w:rPr>
                <w:rFonts w:asciiTheme="majorHAnsi" w:hAnsiTheme="majorHAnsi"/>
                <w:sz w:val="24"/>
              </w:rPr>
              <w:t xml:space="preserve"> М.</w:t>
            </w:r>
          </w:p>
        </w:tc>
      </w:tr>
      <w:tr w:rsidR="00520602" w:rsidRPr="00384279" w:rsidTr="00E340A3">
        <w:trPr>
          <w:trHeight w:val="111"/>
        </w:trPr>
        <w:tc>
          <w:tcPr>
            <w:tcW w:w="532" w:type="dxa"/>
          </w:tcPr>
          <w:p w:rsidR="005F543A" w:rsidRPr="00384279" w:rsidRDefault="005F543A">
            <w:pPr>
              <w:rPr>
                <w:rFonts w:asciiTheme="majorHAnsi" w:hAnsiTheme="majorHAnsi"/>
                <w:sz w:val="24"/>
              </w:rPr>
            </w:pPr>
            <w:r w:rsidRPr="00384279">
              <w:rPr>
                <w:rFonts w:asciiTheme="majorHAnsi" w:hAnsiTheme="majorHAnsi"/>
                <w:sz w:val="24"/>
              </w:rPr>
              <w:t>16</w:t>
            </w:r>
          </w:p>
        </w:tc>
        <w:tc>
          <w:tcPr>
            <w:tcW w:w="4311" w:type="dxa"/>
          </w:tcPr>
          <w:p w:rsidR="005F543A" w:rsidRPr="00384279" w:rsidRDefault="005F543A">
            <w:pPr>
              <w:rPr>
                <w:rFonts w:asciiTheme="majorHAnsi" w:hAnsiTheme="majorHAnsi"/>
                <w:sz w:val="24"/>
              </w:rPr>
            </w:pPr>
            <w:r w:rsidRPr="00384279">
              <w:rPr>
                <w:rFonts w:asciiTheme="majorHAnsi" w:hAnsiTheme="majorHAnsi"/>
                <w:sz w:val="24"/>
              </w:rPr>
              <w:t>Объявление  «Об  окончании  войны»</w:t>
            </w:r>
          </w:p>
        </w:tc>
        <w:tc>
          <w:tcPr>
            <w:tcW w:w="2252" w:type="dxa"/>
          </w:tcPr>
          <w:p w:rsidR="005F543A" w:rsidRPr="00384279" w:rsidRDefault="005F543A">
            <w:pPr>
              <w:rPr>
                <w:rFonts w:asciiTheme="majorHAnsi" w:hAnsiTheme="majorHAnsi"/>
                <w:sz w:val="24"/>
              </w:rPr>
            </w:pPr>
            <w:r w:rsidRPr="00384279">
              <w:rPr>
                <w:rFonts w:asciiTheme="majorHAnsi" w:hAnsiTheme="majorHAnsi"/>
                <w:sz w:val="24"/>
              </w:rPr>
              <w:t>Старшая  вожатая</w:t>
            </w:r>
          </w:p>
        </w:tc>
        <w:tc>
          <w:tcPr>
            <w:tcW w:w="2476" w:type="dxa"/>
          </w:tcPr>
          <w:p w:rsidR="005F543A" w:rsidRPr="00384279" w:rsidRDefault="00E340A3" w:rsidP="002F419E">
            <w:pPr>
              <w:rPr>
                <w:rFonts w:asciiTheme="majorHAnsi" w:hAnsiTheme="majorHAnsi"/>
                <w:sz w:val="24"/>
              </w:rPr>
            </w:pPr>
            <w:r w:rsidRPr="00384279">
              <w:rPr>
                <w:rFonts w:asciiTheme="majorHAnsi" w:hAnsiTheme="majorHAnsi"/>
                <w:sz w:val="24"/>
              </w:rPr>
              <w:t>Старшая  вожатая</w:t>
            </w:r>
          </w:p>
        </w:tc>
      </w:tr>
      <w:tr w:rsidR="00520602" w:rsidRPr="00384279" w:rsidTr="00E340A3">
        <w:trPr>
          <w:trHeight w:val="174"/>
        </w:trPr>
        <w:tc>
          <w:tcPr>
            <w:tcW w:w="532" w:type="dxa"/>
          </w:tcPr>
          <w:p w:rsidR="00E340A3" w:rsidRPr="00384279" w:rsidRDefault="00E340A3">
            <w:pPr>
              <w:rPr>
                <w:rFonts w:asciiTheme="majorHAnsi" w:hAnsiTheme="majorHAnsi"/>
                <w:sz w:val="24"/>
              </w:rPr>
            </w:pPr>
            <w:r w:rsidRPr="00384279">
              <w:rPr>
                <w:rFonts w:asciiTheme="majorHAnsi" w:hAnsiTheme="majorHAnsi"/>
                <w:sz w:val="24"/>
              </w:rPr>
              <w:t>17</w:t>
            </w:r>
          </w:p>
        </w:tc>
        <w:tc>
          <w:tcPr>
            <w:tcW w:w="4311" w:type="dxa"/>
          </w:tcPr>
          <w:p w:rsidR="00E340A3" w:rsidRPr="00384279" w:rsidRDefault="00E340A3">
            <w:pPr>
              <w:rPr>
                <w:rFonts w:asciiTheme="majorHAnsi" w:hAnsiTheme="majorHAnsi"/>
                <w:sz w:val="24"/>
              </w:rPr>
            </w:pPr>
            <w:r w:rsidRPr="00384279">
              <w:rPr>
                <w:rFonts w:asciiTheme="majorHAnsi" w:hAnsiTheme="majorHAnsi"/>
                <w:sz w:val="24"/>
              </w:rPr>
              <w:t>Песня  «День  Победы»  (фонограмма)</w:t>
            </w:r>
          </w:p>
        </w:tc>
        <w:tc>
          <w:tcPr>
            <w:tcW w:w="2252" w:type="dxa"/>
          </w:tcPr>
          <w:p w:rsidR="00E340A3" w:rsidRPr="00384279" w:rsidRDefault="00E340A3">
            <w:pPr>
              <w:rPr>
                <w:rFonts w:asciiTheme="majorHAnsi" w:hAnsiTheme="majorHAnsi"/>
                <w:sz w:val="24"/>
              </w:rPr>
            </w:pPr>
            <w:r w:rsidRPr="00384279">
              <w:rPr>
                <w:rFonts w:asciiTheme="majorHAnsi" w:hAnsiTheme="majorHAnsi"/>
                <w:sz w:val="24"/>
              </w:rPr>
              <w:t>Старшая  вожатая</w:t>
            </w:r>
          </w:p>
        </w:tc>
        <w:tc>
          <w:tcPr>
            <w:tcW w:w="2476" w:type="dxa"/>
          </w:tcPr>
          <w:p w:rsidR="00E340A3" w:rsidRPr="00384279" w:rsidRDefault="00E340A3" w:rsidP="009015ED">
            <w:pPr>
              <w:rPr>
                <w:rFonts w:asciiTheme="majorHAnsi" w:hAnsiTheme="majorHAnsi"/>
                <w:sz w:val="24"/>
              </w:rPr>
            </w:pPr>
            <w:r w:rsidRPr="00384279">
              <w:rPr>
                <w:rFonts w:asciiTheme="majorHAnsi" w:hAnsiTheme="majorHAnsi"/>
                <w:sz w:val="24"/>
              </w:rPr>
              <w:t>Старшая  вожатая</w:t>
            </w:r>
          </w:p>
        </w:tc>
      </w:tr>
      <w:tr w:rsidR="00520602" w:rsidRPr="00384279" w:rsidTr="00E340A3">
        <w:trPr>
          <w:trHeight w:val="126"/>
        </w:trPr>
        <w:tc>
          <w:tcPr>
            <w:tcW w:w="532" w:type="dxa"/>
          </w:tcPr>
          <w:p w:rsidR="00E340A3" w:rsidRPr="00384279" w:rsidRDefault="00E340A3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4311" w:type="dxa"/>
          </w:tcPr>
          <w:p w:rsidR="00E340A3" w:rsidRPr="00384279" w:rsidRDefault="00E340A3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2252" w:type="dxa"/>
          </w:tcPr>
          <w:p w:rsidR="00E340A3" w:rsidRPr="00384279" w:rsidRDefault="00E340A3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2476" w:type="dxa"/>
          </w:tcPr>
          <w:p w:rsidR="00E340A3" w:rsidRPr="00384279" w:rsidRDefault="00E340A3" w:rsidP="009015ED">
            <w:pPr>
              <w:rPr>
                <w:rFonts w:asciiTheme="majorHAnsi" w:hAnsiTheme="majorHAnsi"/>
                <w:sz w:val="24"/>
              </w:rPr>
            </w:pPr>
          </w:p>
        </w:tc>
      </w:tr>
      <w:tr w:rsidR="00520602" w:rsidRPr="00384279" w:rsidTr="00E340A3">
        <w:trPr>
          <w:trHeight w:val="127"/>
        </w:trPr>
        <w:tc>
          <w:tcPr>
            <w:tcW w:w="532" w:type="dxa"/>
          </w:tcPr>
          <w:p w:rsidR="00E340A3" w:rsidRPr="00384279" w:rsidRDefault="00E340A3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4311" w:type="dxa"/>
          </w:tcPr>
          <w:p w:rsidR="00E340A3" w:rsidRPr="00384279" w:rsidRDefault="00E340A3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2252" w:type="dxa"/>
          </w:tcPr>
          <w:p w:rsidR="00E340A3" w:rsidRPr="00384279" w:rsidRDefault="00E340A3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2476" w:type="dxa"/>
          </w:tcPr>
          <w:p w:rsidR="00E340A3" w:rsidRPr="00384279" w:rsidRDefault="00E340A3">
            <w:pPr>
              <w:rPr>
                <w:rFonts w:asciiTheme="majorHAnsi" w:hAnsiTheme="majorHAnsi"/>
                <w:sz w:val="24"/>
              </w:rPr>
            </w:pPr>
          </w:p>
        </w:tc>
      </w:tr>
      <w:tr w:rsidR="00520602" w:rsidRPr="00384279" w:rsidTr="00E340A3">
        <w:trPr>
          <w:trHeight w:val="127"/>
        </w:trPr>
        <w:tc>
          <w:tcPr>
            <w:tcW w:w="532" w:type="dxa"/>
          </w:tcPr>
          <w:p w:rsidR="00E340A3" w:rsidRPr="00384279" w:rsidRDefault="00E340A3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4311" w:type="dxa"/>
          </w:tcPr>
          <w:p w:rsidR="00E340A3" w:rsidRPr="00384279" w:rsidRDefault="00E340A3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2252" w:type="dxa"/>
          </w:tcPr>
          <w:p w:rsidR="00E340A3" w:rsidRPr="00384279" w:rsidRDefault="00E340A3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2476" w:type="dxa"/>
          </w:tcPr>
          <w:p w:rsidR="00E340A3" w:rsidRPr="00384279" w:rsidRDefault="00E340A3">
            <w:pPr>
              <w:rPr>
                <w:rFonts w:asciiTheme="majorHAnsi" w:hAnsiTheme="majorHAnsi"/>
                <w:sz w:val="24"/>
              </w:rPr>
            </w:pPr>
          </w:p>
        </w:tc>
      </w:tr>
    </w:tbl>
    <w:p w:rsidR="00DE1CDC" w:rsidRPr="00384279" w:rsidRDefault="00DE1CDC">
      <w:pPr>
        <w:rPr>
          <w:rFonts w:asciiTheme="majorHAnsi" w:hAnsiTheme="majorHAnsi"/>
          <w:sz w:val="24"/>
        </w:rPr>
      </w:pPr>
    </w:p>
    <w:p w:rsidR="00C365FC" w:rsidRDefault="00C365FC">
      <w:pPr>
        <w:rPr>
          <w:rFonts w:asciiTheme="majorHAnsi" w:hAnsiTheme="majorHAnsi"/>
          <w:sz w:val="24"/>
        </w:rPr>
      </w:pPr>
      <w:r w:rsidRPr="00384279">
        <w:rPr>
          <w:rFonts w:asciiTheme="majorHAnsi" w:hAnsiTheme="majorHAnsi"/>
          <w:sz w:val="24"/>
        </w:rPr>
        <w:t xml:space="preserve">                     Зам.  директор  по  ВР                      Ибрагимов И.М.</w:t>
      </w:r>
    </w:p>
    <w:p w:rsidR="00733324" w:rsidRDefault="00733324">
      <w:pPr>
        <w:rPr>
          <w:rFonts w:asciiTheme="majorHAnsi" w:hAnsiTheme="majorHAnsi"/>
          <w:sz w:val="24"/>
        </w:rPr>
      </w:pPr>
    </w:p>
    <w:p w:rsidR="00733324" w:rsidRDefault="00733324">
      <w:pPr>
        <w:rPr>
          <w:rFonts w:asciiTheme="majorHAnsi" w:hAnsiTheme="majorHAnsi"/>
          <w:sz w:val="24"/>
        </w:rPr>
      </w:pPr>
    </w:p>
    <w:p w:rsidR="00733324" w:rsidRDefault="00733324">
      <w:pPr>
        <w:rPr>
          <w:rFonts w:asciiTheme="majorHAnsi" w:hAnsiTheme="majorHAnsi"/>
          <w:sz w:val="24"/>
        </w:rPr>
      </w:pPr>
    </w:p>
    <w:p w:rsidR="00733324" w:rsidRDefault="00733324">
      <w:pPr>
        <w:rPr>
          <w:rFonts w:asciiTheme="majorHAnsi" w:hAnsiTheme="majorHAnsi"/>
          <w:sz w:val="24"/>
        </w:rPr>
      </w:pPr>
    </w:p>
    <w:p w:rsidR="00733324" w:rsidRDefault="00733324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noProof/>
          <w:sz w:val="24"/>
          <w:lang w:eastAsia="ru-RU"/>
        </w:rPr>
        <w:drawing>
          <wp:inline distT="0" distB="0" distL="0" distR="0">
            <wp:extent cx="5940425" cy="4456625"/>
            <wp:effectExtent l="0" t="0" r="0" b="0"/>
            <wp:docPr id="1" name="Рисунок 1" descr="C:\Users\05\Desktop\20180507_115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esktop\20180507_11514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324" w:rsidRDefault="00733324">
      <w:pPr>
        <w:rPr>
          <w:rFonts w:asciiTheme="majorHAnsi" w:hAnsiTheme="majorHAnsi"/>
          <w:sz w:val="24"/>
        </w:rPr>
      </w:pPr>
    </w:p>
    <w:p w:rsidR="00733324" w:rsidRDefault="00733324">
      <w:pPr>
        <w:rPr>
          <w:rFonts w:asciiTheme="majorHAnsi" w:hAnsiTheme="majorHAnsi"/>
          <w:sz w:val="24"/>
        </w:rPr>
      </w:pPr>
    </w:p>
    <w:p w:rsidR="00733324" w:rsidRDefault="00733324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noProof/>
          <w:sz w:val="24"/>
          <w:lang w:eastAsia="ru-RU"/>
        </w:rPr>
        <w:drawing>
          <wp:inline distT="0" distB="0" distL="0" distR="0">
            <wp:extent cx="5940425" cy="4456625"/>
            <wp:effectExtent l="0" t="0" r="0" b="0"/>
            <wp:docPr id="2" name="Рисунок 2" descr="C:\Users\05\Desktop\20180508_091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esktop\20180508_0917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4AE" w:rsidRDefault="005534AE">
      <w:pPr>
        <w:rPr>
          <w:rFonts w:asciiTheme="majorHAnsi" w:hAnsiTheme="majorHAnsi"/>
          <w:sz w:val="24"/>
        </w:rPr>
      </w:pPr>
    </w:p>
    <w:p w:rsidR="005534AE" w:rsidRDefault="005534AE">
      <w:pPr>
        <w:rPr>
          <w:rFonts w:asciiTheme="majorHAnsi" w:hAnsiTheme="majorHAnsi"/>
          <w:sz w:val="24"/>
        </w:rPr>
      </w:pPr>
    </w:p>
    <w:p w:rsidR="005534AE" w:rsidRDefault="005534AE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noProof/>
          <w:sz w:val="24"/>
          <w:lang w:eastAsia="ru-RU"/>
        </w:rPr>
        <w:lastRenderedPageBreak/>
        <w:drawing>
          <wp:inline distT="0" distB="0" distL="0" distR="0">
            <wp:extent cx="5940425" cy="4453321"/>
            <wp:effectExtent l="19050" t="0" r="3175" b="0"/>
            <wp:docPr id="6" name="Рисунок 1" descr="C:\Users\Митлиурибская\Desktop\20180508_101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тлиурибская\Desktop\20180508_1014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324" w:rsidRDefault="00733324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noProof/>
          <w:sz w:val="24"/>
          <w:lang w:eastAsia="ru-RU"/>
        </w:rPr>
        <w:drawing>
          <wp:inline distT="0" distB="0" distL="0" distR="0">
            <wp:extent cx="5940425" cy="4456479"/>
            <wp:effectExtent l="0" t="0" r="0" b="0"/>
            <wp:docPr id="3" name="Рисунок 3" descr="C:\Users\05\Desktop\IMG-20180520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Desktop\IMG-20180520-WA000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324" w:rsidRDefault="00733324">
      <w:pPr>
        <w:rPr>
          <w:rFonts w:asciiTheme="majorHAnsi" w:hAnsiTheme="majorHAnsi"/>
          <w:sz w:val="24"/>
        </w:rPr>
      </w:pPr>
    </w:p>
    <w:p w:rsidR="00733324" w:rsidRDefault="00733324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noProof/>
          <w:sz w:val="24"/>
          <w:lang w:eastAsia="ru-RU"/>
        </w:rPr>
        <w:drawing>
          <wp:inline distT="0" distB="0" distL="0" distR="0">
            <wp:extent cx="5940425" cy="7918504"/>
            <wp:effectExtent l="0" t="0" r="0" b="0"/>
            <wp:docPr id="4" name="Рисунок 4" descr="C:\Users\05\Desktop\IMG-2018052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5\Desktop\IMG-20180520-WA001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324" w:rsidRDefault="00733324">
      <w:pPr>
        <w:rPr>
          <w:rFonts w:asciiTheme="majorHAnsi" w:hAnsiTheme="majorHAnsi"/>
          <w:sz w:val="24"/>
        </w:rPr>
      </w:pPr>
    </w:p>
    <w:p w:rsidR="00733324" w:rsidRDefault="00733324">
      <w:pPr>
        <w:rPr>
          <w:rFonts w:asciiTheme="majorHAnsi" w:hAnsiTheme="majorHAnsi"/>
          <w:sz w:val="24"/>
        </w:rPr>
      </w:pPr>
    </w:p>
    <w:p w:rsidR="00733324" w:rsidRDefault="00733324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noProof/>
          <w:sz w:val="24"/>
          <w:lang w:eastAsia="ru-RU"/>
        </w:rPr>
        <w:lastRenderedPageBreak/>
        <w:drawing>
          <wp:inline distT="0" distB="0" distL="0" distR="0">
            <wp:extent cx="5940425" cy="4456625"/>
            <wp:effectExtent l="0" t="0" r="0" b="0"/>
            <wp:docPr id="5" name="Рисунок 5" descr="C:\Users\05\Desktop\20180507_114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5\Desktop\20180507_1140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324" w:rsidRDefault="00733324">
      <w:pPr>
        <w:rPr>
          <w:rFonts w:asciiTheme="majorHAnsi" w:hAnsiTheme="majorHAnsi"/>
          <w:sz w:val="24"/>
        </w:rPr>
      </w:pPr>
    </w:p>
    <w:p w:rsidR="00733324" w:rsidRDefault="00733324">
      <w:pPr>
        <w:rPr>
          <w:rFonts w:asciiTheme="majorHAnsi" w:hAnsiTheme="majorHAnsi"/>
          <w:sz w:val="24"/>
        </w:rPr>
      </w:pPr>
    </w:p>
    <w:p w:rsidR="00733324" w:rsidRDefault="00733324">
      <w:pPr>
        <w:rPr>
          <w:rFonts w:asciiTheme="majorHAnsi" w:hAnsiTheme="majorHAnsi"/>
          <w:sz w:val="24"/>
        </w:rPr>
      </w:pPr>
      <w:bookmarkStart w:id="0" w:name="_GoBack"/>
      <w:bookmarkEnd w:id="0"/>
    </w:p>
    <w:p w:rsidR="00733324" w:rsidRDefault="00733324">
      <w:pPr>
        <w:rPr>
          <w:rFonts w:asciiTheme="majorHAnsi" w:hAnsiTheme="majorHAnsi"/>
          <w:sz w:val="24"/>
        </w:rPr>
      </w:pPr>
    </w:p>
    <w:p w:rsidR="00733324" w:rsidRDefault="00733324">
      <w:pPr>
        <w:rPr>
          <w:rFonts w:asciiTheme="majorHAnsi" w:hAnsiTheme="majorHAnsi"/>
          <w:sz w:val="24"/>
        </w:rPr>
      </w:pPr>
    </w:p>
    <w:p w:rsidR="00733324" w:rsidRDefault="00733324">
      <w:pPr>
        <w:rPr>
          <w:rFonts w:asciiTheme="majorHAnsi" w:hAnsiTheme="majorHAnsi"/>
          <w:sz w:val="24"/>
        </w:rPr>
      </w:pPr>
    </w:p>
    <w:p w:rsidR="00733324" w:rsidRDefault="005534AE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noProof/>
          <w:sz w:val="24"/>
          <w:lang w:eastAsia="ru-RU"/>
        </w:rPr>
        <w:lastRenderedPageBreak/>
        <w:drawing>
          <wp:inline distT="0" distB="0" distL="0" distR="0">
            <wp:extent cx="5940425" cy="4453321"/>
            <wp:effectExtent l="19050" t="0" r="3175" b="0"/>
            <wp:docPr id="7" name="Рисунок 2" descr="C:\Users\Митлиурибская\Desktop\20180508_094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тлиурибская\Desktop\20180508_0946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4AE" w:rsidRDefault="005534AE">
      <w:pPr>
        <w:rPr>
          <w:rFonts w:asciiTheme="majorHAnsi" w:hAnsiTheme="majorHAnsi"/>
          <w:sz w:val="24"/>
        </w:rPr>
      </w:pPr>
    </w:p>
    <w:p w:rsidR="005534AE" w:rsidRDefault="005534AE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noProof/>
          <w:sz w:val="24"/>
          <w:lang w:eastAsia="ru-RU"/>
        </w:rPr>
        <w:lastRenderedPageBreak/>
        <w:drawing>
          <wp:inline distT="0" distB="0" distL="0" distR="0">
            <wp:extent cx="5940425" cy="4453321"/>
            <wp:effectExtent l="19050" t="0" r="3175" b="0"/>
            <wp:docPr id="8" name="Рисунок 3" descr="C:\Users\Митлиурибская\Desktop\20180508_101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итлиурибская\Desktop\20180508_1013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4AE" w:rsidRDefault="005534AE">
      <w:pPr>
        <w:rPr>
          <w:rFonts w:asciiTheme="majorHAnsi" w:hAnsiTheme="majorHAnsi"/>
          <w:sz w:val="24"/>
        </w:rPr>
      </w:pPr>
    </w:p>
    <w:p w:rsidR="005534AE" w:rsidRDefault="005534AE">
      <w:pPr>
        <w:rPr>
          <w:rFonts w:asciiTheme="majorHAnsi" w:hAnsiTheme="majorHAnsi"/>
          <w:sz w:val="24"/>
        </w:rPr>
      </w:pPr>
    </w:p>
    <w:p w:rsidR="005534AE" w:rsidRDefault="005534AE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noProof/>
          <w:sz w:val="24"/>
          <w:lang w:eastAsia="ru-RU"/>
        </w:rPr>
        <w:lastRenderedPageBreak/>
        <w:drawing>
          <wp:inline distT="0" distB="0" distL="0" distR="0">
            <wp:extent cx="5940425" cy="4453321"/>
            <wp:effectExtent l="19050" t="0" r="3175" b="0"/>
            <wp:docPr id="9" name="Рисунок 4" descr="C:\Users\Митлиурибская\Desktop\20180508_095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итлиурибская\Desktop\20180508_0959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4AE" w:rsidRDefault="005534AE">
      <w:pPr>
        <w:rPr>
          <w:rFonts w:asciiTheme="majorHAnsi" w:hAnsiTheme="majorHAnsi"/>
          <w:sz w:val="24"/>
        </w:rPr>
      </w:pPr>
    </w:p>
    <w:p w:rsidR="005534AE" w:rsidRDefault="005534AE">
      <w:pPr>
        <w:rPr>
          <w:rFonts w:asciiTheme="majorHAnsi" w:hAnsiTheme="majorHAnsi"/>
          <w:sz w:val="24"/>
        </w:rPr>
      </w:pPr>
    </w:p>
    <w:p w:rsidR="005534AE" w:rsidRDefault="005534AE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noProof/>
          <w:sz w:val="24"/>
          <w:lang w:eastAsia="ru-RU"/>
        </w:rPr>
        <w:lastRenderedPageBreak/>
        <w:drawing>
          <wp:inline distT="0" distB="0" distL="0" distR="0">
            <wp:extent cx="5940425" cy="4453321"/>
            <wp:effectExtent l="19050" t="0" r="3175" b="0"/>
            <wp:docPr id="10" name="Рисунок 5" descr="C:\Users\Митлиурибская\Desktop\20180508_095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итлиурибская\Desktop\20180508_0951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4AE" w:rsidRDefault="005534AE">
      <w:pPr>
        <w:rPr>
          <w:rFonts w:asciiTheme="majorHAnsi" w:hAnsiTheme="majorHAnsi"/>
          <w:sz w:val="24"/>
        </w:rPr>
      </w:pPr>
    </w:p>
    <w:p w:rsidR="005534AE" w:rsidRDefault="005534AE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noProof/>
          <w:sz w:val="24"/>
          <w:lang w:eastAsia="ru-RU"/>
        </w:rPr>
        <w:lastRenderedPageBreak/>
        <w:drawing>
          <wp:inline distT="0" distB="0" distL="0" distR="0">
            <wp:extent cx="5940425" cy="4453321"/>
            <wp:effectExtent l="19050" t="0" r="3175" b="0"/>
            <wp:docPr id="11" name="Рисунок 6" descr="C:\Users\Митлиурибская\Desktop\20180508_094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итлиурибская\Desktop\20180508_09493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4AE" w:rsidRDefault="005534AE">
      <w:pPr>
        <w:rPr>
          <w:rFonts w:asciiTheme="majorHAnsi" w:hAnsiTheme="majorHAnsi"/>
          <w:sz w:val="24"/>
        </w:rPr>
      </w:pPr>
    </w:p>
    <w:p w:rsidR="005534AE" w:rsidRDefault="005534AE">
      <w:pPr>
        <w:rPr>
          <w:rFonts w:asciiTheme="majorHAnsi" w:hAnsiTheme="majorHAnsi"/>
          <w:sz w:val="24"/>
        </w:rPr>
      </w:pPr>
    </w:p>
    <w:p w:rsidR="005534AE" w:rsidRDefault="005534AE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noProof/>
          <w:sz w:val="24"/>
          <w:lang w:eastAsia="ru-RU"/>
        </w:rPr>
        <w:lastRenderedPageBreak/>
        <w:drawing>
          <wp:inline distT="0" distB="0" distL="0" distR="0">
            <wp:extent cx="5940425" cy="4453321"/>
            <wp:effectExtent l="19050" t="0" r="3175" b="0"/>
            <wp:docPr id="12" name="Рисунок 7" descr="C:\Users\Митлиурибская\Desktop\20180508_09442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итлиурибская\Desktop\20180508_094426 (2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4AE" w:rsidRDefault="005534AE">
      <w:pPr>
        <w:rPr>
          <w:rFonts w:asciiTheme="majorHAnsi" w:hAnsiTheme="majorHAnsi"/>
          <w:sz w:val="24"/>
        </w:rPr>
      </w:pPr>
    </w:p>
    <w:p w:rsidR="005534AE" w:rsidRDefault="005534AE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noProof/>
          <w:sz w:val="24"/>
          <w:lang w:eastAsia="ru-RU"/>
        </w:rPr>
        <w:lastRenderedPageBreak/>
        <w:drawing>
          <wp:inline distT="0" distB="0" distL="0" distR="0">
            <wp:extent cx="5940425" cy="4453321"/>
            <wp:effectExtent l="19050" t="0" r="3175" b="0"/>
            <wp:docPr id="13" name="Рисунок 8" descr="C:\Users\Митлиурибская\Desktop\20180508_093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итлиурибская\Desktop\20180508_09395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4AE" w:rsidRDefault="005534AE">
      <w:pPr>
        <w:rPr>
          <w:rFonts w:asciiTheme="majorHAnsi" w:hAnsiTheme="majorHAnsi"/>
          <w:sz w:val="24"/>
        </w:rPr>
      </w:pPr>
    </w:p>
    <w:p w:rsidR="005534AE" w:rsidRDefault="005534AE">
      <w:pPr>
        <w:rPr>
          <w:rFonts w:asciiTheme="majorHAnsi" w:hAnsiTheme="majorHAnsi"/>
          <w:sz w:val="24"/>
        </w:rPr>
      </w:pPr>
    </w:p>
    <w:p w:rsidR="005534AE" w:rsidRPr="00384279" w:rsidRDefault="005534AE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noProof/>
          <w:sz w:val="24"/>
          <w:lang w:eastAsia="ru-RU"/>
        </w:rPr>
        <w:lastRenderedPageBreak/>
        <w:drawing>
          <wp:inline distT="0" distB="0" distL="0" distR="0">
            <wp:extent cx="5940425" cy="4453321"/>
            <wp:effectExtent l="19050" t="0" r="3175" b="0"/>
            <wp:docPr id="14" name="Рисунок 9" descr="C:\Users\Митлиурибская\Desktop\20180508_094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итлиурибская\Desktop\20180508_0940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34AE" w:rsidRPr="00384279" w:rsidSect="00C41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DE1CDC"/>
    <w:rsid w:val="00030E02"/>
    <w:rsid w:val="000E7526"/>
    <w:rsid w:val="001C207F"/>
    <w:rsid w:val="002A40EE"/>
    <w:rsid w:val="002D04A6"/>
    <w:rsid w:val="00384279"/>
    <w:rsid w:val="00483E58"/>
    <w:rsid w:val="004F6FFB"/>
    <w:rsid w:val="00520602"/>
    <w:rsid w:val="005534AE"/>
    <w:rsid w:val="005D6E22"/>
    <w:rsid w:val="005F543A"/>
    <w:rsid w:val="00606B24"/>
    <w:rsid w:val="006323A3"/>
    <w:rsid w:val="00733324"/>
    <w:rsid w:val="007974B7"/>
    <w:rsid w:val="008C77FC"/>
    <w:rsid w:val="009C4E5C"/>
    <w:rsid w:val="00AE70CC"/>
    <w:rsid w:val="00BC02EE"/>
    <w:rsid w:val="00C1424B"/>
    <w:rsid w:val="00C365FC"/>
    <w:rsid w:val="00C416F7"/>
    <w:rsid w:val="00CF02DC"/>
    <w:rsid w:val="00D0113E"/>
    <w:rsid w:val="00D91798"/>
    <w:rsid w:val="00DE1CDC"/>
    <w:rsid w:val="00E340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6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1C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0E7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33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33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17</Pages>
  <Words>993</Words>
  <Characters>5662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Митлиурибская</cp:lastModifiedBy>
  <cp:revision>18</cp:revision>
  <cp:lastPrinted>2018-05-03T08:29:00Z</cp:lastPrinted>
  <dcterms:created xsi:type="dcterms:W3CDTF">2017-04-15T08:09:00Z</dcterms:created>
  <dcterms:modified xsi:type="dcterms:W3CDTF">2018-06-02T07:49:00Z</dcterms:modified>
</cp:coreProperties>
</file>