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Профессиональный стандарт педагога-библиотекаря. ПРОЕКТ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Пояснительная записка (объясняет подходы разработчиков)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Разработчиком Профессионального стандарта можете стать и Вы, документ рассчитан на будущее. Радостно, что эта работа объединила наше сообщество и всех тех, кто смотрит в будущее.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Создание новой профессии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Педагог-библиотекарь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потребовало разработки профессионального образовательного стандарта.Были намечены три блока дисциплин: общекультурный, общепрофессиональный и профессиональный. Однако скоро стало ясно, что в качестве основы образовательного стандарта новой профессии должен быть положен Стандарт самой профессии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педагог-библиотекарь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ядром которого стала бы профессиограмма нового специалиста, раскрывающая содержание его труда: основные цели, функции, виды деятельности, требования к образовательной подготовке (знания, умения, навыки, компетенции) применительно к условиям формирующегося информационного общества и общества знаний.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Профессиональный стандарт - важнейший нормативный документ, рождающийся в результате коллективного творчества ученых и практиков. Это корпоративный инструмент, позволяющий лоббировать интересы библиотечных специалистов в государственных и общественных организациях, налаживать и регулировать связи с международными ассоциациями школьных библиотекарей и с многотысячной армией школьных библиотекарей России. Это системный продукт, представляющий школьную библиотеку как когнитивный ресурс инновационных образовательных процессов в школе. Это связующий инструмент вузов культуры, взявших на себя подготовку кадров для школьных библиотек.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Цель Стандарта продемонстрировать новую реальность для школьных библиотекарей, партнерство с социумом, стать движущей силой перемен, показать учителям, родителям учащимся и обществу в целом ценность продукта своего труда, защитить саму профессию и ее уникальность.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Стандарты профессии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педагог–библиотекарь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существуют во многих странах. В России он создается впервые. Создателями его являются Русская школьная библиотечная ассоциация, во взаимодействии с Центром развития межличностных коммуникаций. Требование к созданию отечественного Стандарта состоит в том, чтобы он отвечал российским культурным традициям, был тесно связан с гуманистическим воспитанием школьников, обеспечивал существующие образовательные программы и был устремлен к образованию завтрашнего дня.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Следует заметить, что новый статус, какой получил школьный библиотекарь символичен. В нем заложен интегральный смысл - соединение двух социальных институтов - образования и библиотечного дела. Это не просто сложение двух составляющих: педагог плюс библиотекарь, это специалист в школе, который осуществляет педагогическую деятельность библиотечными ресурсами и методами, а библиотечные ресурсы и методы реализует для совершенствования образовательного процесса и воспитания учащихся.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Профессии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педагог-библиотекарь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разные профессии. Для учителя характерен предметоцентризм и оперирование оценками по пятибалльной шкале. Педагог-библиотекарь это надпредметная профессия, она шире, чем учитель. Этой профессии присущ особый демократизм взаимодействия с детьми и взрослыми, обеспечивающий свободу неформального общения, свободу выбора литературы для чтения и свободу интерпретации прочитанного, отличающиеся от стандартизированного диалога на уроке. Сама профессия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педагог-библиотекарь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олицетворяет тенденцию школьного образования на интеграцию, на межпредметные связи, на соединение печатных и электронных средств информации и потому направлена на перспективу образования, на его будущее.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