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25" w:rsidRPr="001B54E3" w:rsidRDefault="00AC6125" w:rsidP="00AC6125">
      <w:pPr>
        <w:pStyle w:val="ab"/>
        <w:rPr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 xml:space="preserve">                                                                 </w:t>
      </w:r>
      <w:r w:rsidRPr="001B54E3">
        <w:rPr>
          <w:b/>
          <w:sz w:val="24"/>
          <w:szCs w:val="24"/>
        </w:rPr>
        <w:t>Министерство образования и науки РД</w:t>
      </w:r>
    </w:p>
    <w:p w:rsidR="00AC6125" w:rsidRPr="001B54E3" w:rsidRDefault="00AC6125" w:rsidP="00AC6125">
      <w:pPr>
        <w:pStyle w:val="ab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Отдел </w:t>
      </w:r>
      <w:r w:rsidRPr="001B54E3">
        <w:rPr>
          <w:b/>
          <w:sz w:val="24"/>
          <w:szCs w:val="24"/>
        </w:rPr>
        <w:t>образования</w:t>
      </w:r>
    </w:p>
    <w:p w:rsidR="00AC6125" w:rsidRPr="001B54E3" w:rsidRDefault="00AC6125" w:rsidP="00AC6125">
      <w:pPr>
        <w:pStyle w:val="ab"/>
        <w:jc w:val="center"/>
        <w:rPr>
          <w:b/>
          <w:sz w:val="24"/>
          <w:szCs w:val="24"/>
        </w:rPr>
      </w:pPr>
      <w:r w:rsidRPr="001B54E3">
        <w:rPr>
          <w:b/>
          <w:sz w:val="24"/>
          <w:szCs w:val="24"/>
        </w:rPr>
        <w:t>Администрации МО «Шамильский район»</w:t>
      </w:r>
    </w:p>
    <w:p w:rsidR="00AC6125" w:rsidRPr="001B54E3" w:rsidRDefault="00AC6125" w:rsidP="00AC6125">
      <w:pPr>
        <w:pStyle w:val="ab"/>
        <w:jc w:val="center"/>
        <w:rPr>
          <w:b/>
          <w:sz w:val="24"/>
          <w:szCs w:val="24"/>
        </w:rPr>
      </w:pPr>
      <w:r w:rsidRPr="001B54E3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AC6125" w:rsidRPr="001B54E3" w:rsidRDefault="00AC6125" w:rsidP="00AC6125">
      <w:pPr>
        <w:pStyle w:val="ab"/>
        <w:jc w:val="center"/>
        <w:rPr>
          <w:b/>
          <w:sz w:val="24"/>
          <w:szCs w:val="24"/>
        </w:rPr>
      </w:pPr>
      <w:r w:rsidRPr="001B54E3">
        <w:rPr>
          <w:b/>
          <w:sz w:val="24"/>
          <w:szCs w:val="24"/>
        </w:rPr>
        <w:t>«Митлиурибская основная общеобразовательная школа»</w:t>
      </w:r>
    </w:p>
    <w:p w:rsidR="00AC6125" w:rsidRDefault="00AC6125" w:rsidP="00AC6125">
      <w:pPr>
        <w:pStyle w:val="ab"/>
        <w:tabs>
          <w:tab w:val="left" w:pos="73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</w:p>
    <w:p w:rsidR="00AC6125" w:rsidRDefault="00AC6125" w:rsidP="00AC6125">
      <w:pPr>
        <w:pStyle w:val="ab"/>
        <w:tabs>
          <w:tab w:val="left" w:pos="7350"/>
        </w:tabs>
        <w:rPr>
          <w:b/>
          <w:sz w:val="24"/>
          <w:szCs w:val="24"/>
        </w:rPr>
      </w:pPr>
    </w:p>
    <w:p w:rsidR="00AC6125" w:rsidRDefault="00AC6125" w:rsidP="00AC6125">
      <w:pPr>
        <w:pStyle w:val="ab"/>
        <w:tabs>
          <w:tab w:val="left" w:pos="7350"/>
        </w:tabs>
        <w:rPr>
          <w:b/>
          <w:sz w:val="24"/>
          <w:szCs w:val="24"/>
        </w:rPr>
      </w:pPr>
    </w:p>
    <w:p w:rsidR="00AC6125" w:rsidRDefault="00AC6125" w:rsidP="00AC6125">
      <w:pPr>
        <w:pStyle w:val="ab"/>
        <w:tabs>
          <w:tab w:val="left" w:pos="7350"/>
        </w:tabs>
        <w:rPr>
          <w:b/>
          <w:sz w:val="24"/>
          <w:szCs w:val="24"/>
        </w:rPr>
      </w:pPr>
    </w:p>
    <w:p w:rsidR="00AC6125" w:rsidRDefault="004D6499" w:rsidP="00AC6125">
      <w:r>
        <w:rPr>
          <w:rFonts w:eastAsiaTheme="minorEastAsia"/>
          <w:b/>
          <w:noProof/>
          <w:sz w:val="24"/>
          <w:szCs w:val="24"/>
          <w:lang w:eastAsia="ru-RU"/>
        </w:rPr>
        <w:drawing>
          <wp:inline distT="0" distB="0" distL="0" distR="0">
            <wp:extent cx="6031230" cy="2230417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230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125" w:rsidRDefault="00AC6125" w:rsidP="00AC6125">
      <w:pPr>
        <w:jc w:val="center"/>
        <w:rPr>
          <w:b/>
          <w:sz w:val="72"/>
          <w:szCs w:val="72"/>
        </w:rPr>
      </w:pPr>
      <w:r w:rsidRPr="00E14B50">
        <w:rPr>
          <w:b/>
          <w:sz w:val="72"/>
          <w:szCs w:val="72"/>
        </w:rPr>
        <w:t>Положение</w:t>
      </w:r>
    </w:p>
    <w:p w:rsidR="00AC6125" w:rsidRPr="009B20A1" w:rsidRDefault="00AC6125" w:rsidP="00AC6125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B20A1">
        <w:rPr>
          <w:rFonts w:ascii="Times New Roman" w:hAnsi="Times New Roman" w:cs="Times New Roman"/>
          <w:b/>
          <w:sz w:val="40"/>
          <w:szCs w:val="28"/>
        </w:rPr>
        <w:t>о порядке регламентации образовательных отношений МКОУ «Митлиурибская основная  общеобразовательная  школа» и обучающимися и их родителями (законными представителями) и оформления возникновения, приостановления и прекращения этих отношений</w:t>
      </w:r>
    </w:p>
    <w:p w:rsidR="00AC6125" w:rsidRPr="006807E4" w:rsidRDefault="00AC6125" w:rsidP="00AC6125">
      <w:pPr>
        <w:jc w:val="center"/>
        <w:rPr>
          <w:b/>
          <w:sz w:val="44"/>
          <w:szCs w:val="48"/>
        </w:rPr>
      </w:pPr>
    </w:p>
    <w:p w:rsidR="00AC6125" w:rsidRDefault="00AC6125" w:rsidP="00F231AE">
      <w:pPr>
        <w:rPr>
          <w:rFonts w:ascii="Times New Roman" w:hAnsi="Times New Roman" w:cs="Times New Roman"/>
          <w:b/>
          <w:sz w:val="16"/>
          <w:szCs w:val="16"/>
        </w:rPr>
      </w:pPr>
    </w:p>
    <w:p w:rsidR="00AC6125" w:rsidRDefault="00AC6125" w:rsidP="00F231AE">
      <w:pPr>
        <w:rPr>
          <w:rFonts w:ascii="Times New Roman" w:hAnsi="Times New Roman" w:cs="Times New Roman"/>
          <w:b/>
          <w:sz w:val="16"/>
          <w:szCs w:val="16"/>
        </w:rPr>
      </w:pPr>
    </w:p>
    <w:p w:rsidR="00AC6125" w:rsidRDefault="00AC6125" w:rsidP="00F231AE">
      <w:pPr>
        <w:rPr>
          <w:rFonts w:ascii="Times New Roman" w:hAnsi="Times New Roman" w:cs="Times New Roman"/>
          <w:b/>
          <w:sz w:val="16"/>
          <w:szCs w:val="16"/>
        </w:rPr>
      </w:pPr>
    </w:p>
    <w:p w:rsidR="00AC6125" w:rsidRDefault="00AC6125" w:rsidP="00F231AE">
      <w:pPr>
        <w:rPr>
          <w:rFonts w:ascii="Times New Roman" w:hAnsi="Times New Roman" w:cs="Times New Roman"/>
          <w:b/>
          <w:sz w:val="16"/>
          <w:szCs w:val="16"/>
        </w:rPr>
      </w:pPr>
    </w:p>
    <w:p w:rsidR="00AC6125" w:rsidRDefault="00AC6125" w:rsidP="00F231AE">
      <w:pPr>
        <w:rPr>
          <w:rFonts w:ascii="Times New Roman" w:hAnsi="Times New Roman" w:cs="Times New Roman"/>
          <w:b/>
          <w:sz w:val="16"/>
          <w:szCs w:val="16"/>
        </w:rPr>
      </w:pPr>
    </w:p>
    <w:p w:rsidR="00AC6125" w:rsidRDefault="00AC6125" w:rsidP="00F231AE">
      <w:pPr>
        <w:rPr>
          <w:rFonts w:ascii="Times New Roman" w:hAnsi="Times New Roman" w:cs="Times New Roman"/>
          <w:b/>
          <w:sz w:val="16"/>
          <w:szCs w:val="16"/>
        </w:rPr>
      </w:pPr>
    </w:p>
    <w:p w:rsidR="00AC6125" w:rsidRPr="00F231AE" w:rsidRDefault="00AC6125" w:rsidP="00F231AE">
      <w:pPr>
        <w:rPr>
          <w:rFonts w:ascii="Times New Roman" w:hAnsi="Times New Roman" w:cs="Times New Roman"/>
          <w:b/>
          <w:sz w:val="16"/>
          <w:szCs w:val="16"/>
        </w:rPr>
      </w:pPr>
    </w:p>
    <w:p w:rsidR="007434D9" w:rsidRDefault="007434D9" w:rsidP="007434D9">
      <w:pPr>
        <w:pStyle w:val="a3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7F1806" w:rsidRPr="005B23AC" w:rsidRDefault="007F1806" w:rsidP="007434D9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3AC">
        <w:rPr>
          <w:rFonts w:ascii="Times New Roman" w:hAnsi="Times New Roman" w:cs="Times New Roman"/>
          <w:b/>
          <w:sz w:val="28"/>
          <w:szCs w:val="28"/>
        </w:rPr>
        <w:t xml:space="preserve">о порядке регламентации образовательных отношений между </w:t>
      </w:r>
      <w:r w:rsidR="007434D9">
        <w:rPr>
          <w:rFonts w:ascii="Times New Roman" w:hAnsi="Times New Roman" w:cs="Times New Roman"/>
          <w:b/>
          <w:sz w:val="28"/>
          <w:szCs w:val="28"/>
        </w:rPr>
        <w:t xml:space="preserve">муниципальным </w:t>
      </w:r>
      <w:r w:rsidR="00454DB1">
        <w:rPr>
          <w:rFonts w:ascii="Times New Roman" w:hAnsi="Times New Roman" w:cs="Times New Roman"/>
          <w:b/>
          <w:sz w:val="28"/>
          <w:szCs w:val="28"/>
        </w:rPr>
        <w:t xml:space="preserve">казенным </w:t>
      </w:r>
      <w:r w:rsidR="007434D9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общеобразовательным учреждением </w:t>
      </w:r>
      <w:r w:rsidR="00B55FF8">
        <w:rPr>
          <w:rFonts w:ascii="Times New Roman" w:hAnsi="Times New Roman" w:cs="Times New Roman"/>
          <w:b/>
          <w:sz w:val="28"/>
          <w:szCs w:val="28"/>
        </w:rPr>
        <w:t>«Митлиурибская основная  общеобразовательная  школа</w:t>
      </w:r>
      <w:r w:rsidR="00F231A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5B23A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7434D9">
        <w:rPr>
          <w:rFonts w:ascii="Times New Roman" w:hAnsi="Times New Roman" w:cs="Times New Roman"/>
          <w:b/>
          <w:sz w:val="28"/>
          <w:szCs w:val="28"/>
        </w:rPr>
        <w:t>о</w:t>
      </w:r>
      <w:r w:rsidRPr="005B23AC">
        <w:rPr>
          <w:rFonts w:ascii="Times New Roman" w:hAnsi="Times New Roman" w:cs="Times New Roman"/>
          <w:b/>
          <w:sz w:val="28"/>
          <w:szCs w:val="28"/>
        </w:rPr>
        <w:t>бучающимися и их родителями (законными представителями) и оформления возникновения, приостановления и прекращения этих отношений</w:t>
      </w:r>
    </w:p>
    <w:p w:rsidR="007F1806" w:rsidRPr="00391F3A" w:rsidRDefault="007F1806" w:rsidP="007F180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3AC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 xml:space="preserve">1.1.Настоящий порядок разработан в соответствии с </w:t>
      </w:r>
      <w:r w:rsidR="006F0FAE">
        <w:rPr>
          <w:rFonts w:ascii="Times New Roman" w:hAnsi="Times New Roman" w:cs="Times New Roman"/>
          <w:sz w:val="28"/>
          <w:szCs w:val="28"/>
        </w:rPr>
        <w:t>пп.2 п.4 ст 44 Федерального  закона</w:t>
      </w:r>
      <w:r w:rsidRPr="005B23AC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№127-ФЗ от 29.12.2012 г.</w:t>
      </w: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1.2.Положение устанавливает порядок регламентации и оформления возникновения, приостановления и</w:t>
      </w:r>
      <w:r w:rsidR="00F231AE">
        <w:rPr>
          <w:rFonts w:ascii="Times New Roman" w:hAnsi="Times New Roman" w:cs="Times New Roman"/>
          <w:sz w:val="28"/>
          <w:szCs w:val="28"/>
        </w:rPr>
        <w:t xml:space="preserve"> прекращения отношений между МКО</w:t>
      </w:r>
      <w:r w:rsidRPr="005B23AC">
        <w:rPr>
          <w:rFonts w:ascii="Times New Roman" w:hAnsi="Times New Roman" w:cs="Times New Roman"/>
          <w:sz w:val="28"/>
          <w:szCs w:val="28"/>
        </w:rPr>
        <w:t xml:space="preserve">У </w:t>
      </w:r>
      <w:r w:rsidR="00F231AE" w:rsidRPr="00F231AE">
        <w:rPr>
          <w:rFonts w:ascii="Times New Roman" w:hAnsi="Times New Roman" w:cs="Times New Roman"/>
          <w:sz w:val="28"/>
          <w:szCs w:val="28"/>
        </w:rPr>
        <w:t>«Митлиурибск</w:t>
      </w:r>
      <w:r w:rsidR="00F231AE">
        <w:rPr>
          <w:rFonts w:ascii="Times New Roman" w:hAnsi="Times New Roman" w:cs="Times New Roman"/>
          <w:sz w:val="28"/>
          <w:szCs w:val="28"/>
        </w:rPr>
        <w:t>ая ООШ</w:t>
      </w:r>
      <w:r w:rsidR="00F231AE" w:rsidRPr="00F231AE">
        <w:rPr>
          <w:rFonts w:ascii="Times New Roman" w:hAnsi="Times New Roman" w:cs="Times New Roman"/>
          <w:sz w:val="28"/>
          <w:szCs w:val="28"/>
        </w:rPr>
        <w:t>»</w:t>
      </w:r>
      <w:r w:rsidR="00F23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3AC">
        <w:rPr>
          <w:rFonts w:ascii="Times New Roman" w:hAnsi="Times New Roman" w:cs="Times New Roman"/>
          <w:sz w:val="28"/>
          <w:szCs w:val="28"/>
        </w:rPr>
        <w:t>и обучающимися и (или) их родителями (законными представителями).</w:t>
      </w: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1.3.Под образовательными отношениями  понимается освоение обучающимися содержания образовательных программ.</w:t>
      </w:r>
    </w:p>
    <w:p w:rsidR="007F1806" w:rsidRDefault="00391F3A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7F1806" w:rsidRPr="005B23AC">
        <w:rPr>
          <w:rFonts w:ascii="Times New Roman" w:hAnsi="Times New Roman" w:cs="Times New Roman"/>
          <w:sz w:val="28"/>
          <w:szCs w:val="28"/>
        </w:rPr>
        <w:t>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91F3A" w:rsidRPr="00391F3A" w:rsidRDefault="00391F3A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F1806" w:rsidRPr="005B23AC" w:rsidRDefault="00391F3A" w:rsidP="00391F3A">
      <w:pPr>
        <w:widowControl w:val="0"/>
        <w:tabs>
          <w:tab w:val="left" w:pos="637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7F1806" w:rsidRPr="005B23AC">
        <w:rPr>
          <w:rFonts w:ascii="Times New Roman" w:hAnsi="Times New Roman" w:cs="Times New Roman"/>
          <w:b/>
          <w:sz w:val="28"/>
          <w:szCs w:val="28"/>
        </w:rPr>
        <w:t>Возникновение образовательных отношений</w:t>
      </w:r>
      <w:r w:rsidR="007F1806" w:rsidRPr="005B23AC">
        <w:rPr>
          <w:rFonts w:ascii="Times New Roman" w:hAnsi="Times New Roman" w:cs="Times New Roman"/>
          <w:b/>
          <w:sz w:val="28"/>
          <w:szCs w:val="28"/>
        </w:rPr>
        <w:tab/>
      </w:r>
    </w:p>
    <w:p w:rsidR="00F231AE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 xml:space="preserve">2.1.Основанием возникновения образовательных отношений является приказ о приеме (зачислении) лица для обучения в </w:t>
      </w:r>
      <w:r w:rsidR="00F231AE">
        <w:rPr>
          <w:rFonts w:ascii="Times New Roman" w:hAnsi="Times New Roman" w:cs="Times New Roman"/>
          <w:sz w:val="28"/>
          <w:szCs w:val="28"/>
        </w:rPr>
        <w:t>МКО</w:t>
      </w:r>
      <w:r w:rsidR="00F231AE" w:rsidRPr="005B23AC">
        <w:rPr>
          <w:rFonts w:ascii="Times New Roman" w:hAnsi="Times New Roman" w:cs="Times New Roman"/>
          <w:sz w:val="28"/>
          <w:szCs w:val="28"/>
        </w:rPr>
        <w:t xml:space="preserve">У </w:t>
      </w:r>
      <w:r w:rsidR="00F231AE" w:rsidRPr="00F231AE">
        <w:rPr>
          <w:rFonts w:ascii="Times New Roman" w:hAnsi="Times New Roman" w:cs="Times New Roman"/>
          <w:sz w:val="28"/>
          <w:szCs w:val="28"/>
        </w:rPr>
        <w:t>«Митлиурибск</w:t>
      </w:r>
      <w:r w:rsidR="00F231AE">
        <w:rPr>
          <w:rFonts w:ascii="Times New Roman" w:hAnsi="Times New Roman" w:cs="Times New Roman"/>
          <w:sz w:val="28"/>
          <w:szCs w:val="28"/>
        </w:rPr>
        <w:t>ая ООШ</w:t>
      </w:r>
      <w:r w:rsidR="00F231AE" w:rsidRPr="00F231AE">
        <w:rPr>
          <w:rFonts w:ascii="Times New Roman" w:hAnsi="Times New Roman" w:cs="Times New Roman"/>
          <w:sz w:val="28"/>
          <w:szCs w:val="28"/>
        </w:rPr>
        <w:t>»</w:t>
      </w:r>
      <w:r w:rsidR="00F23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2.2.Изданию приказа о зачислении  предшествует заключение договора об образовании.</w:t>
      </w:r>
    </w:p>
    <w:p w:rsidR="007F1806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2.3.Права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с даты зачисления.</w:t>
      </w:r>
    </w:p>
    <w:p w:rsidR="00391F3A" w:rsidRPr="00391F3A" w:rsidRDefault="00391F3A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3AC">
        <w:rPr>
          <w:rFonts w:ascii="Times New Roman" w:hAnsi="Times New Roman" w:cs="Times New Roman"/>
          <w:b/>
          <w:sz w:val="28"/>
          <w:szCs w:val="28"/>
        </w:rPr>
        <w:t>3.Договор об образовании</w:t>
      </w: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 xml:space="preserve">3.1.Договор об образовании заключается в простой письменной форме между </w:t>
      </w:r>
      <w:bookmarkStart w:id="0" w:name="_GoBack"/>
      <w:bookmarkEnd w:id="0"/>
      <w:r w:rsidR="00F231AE">
        <w:rPr>
          <w:rFonts w:ascii="Times New Roman" w:hAnsi="Times New Roman" w:cs="Times New Roman"/>
          <w:sz w:val="28"/>
          <w:szCs w:val="28"/>
        </w:rPr>
        <w:t>МКО</w:t>
      </w:r>
      <w:r w:rsidR="00F231AE" w:rsidRPr="005B23AC">
        <w:rPr>
          <w:rFonts w:ascii="Times New Roman" w:hAnsi="Times New Roman" w:cs="Times New Roman"/>
          <w:sz w:val="28"/>
          <w:szCs w:val="28"/>
        </w:rPr>
        <w:t xml:space="preserve">У </w:t>
      </w:r>
      <w:r w:rsidR="00F231AE" w:rsidRPr="00F231AE">
        <w:rPr>
          <w:rFonts w:ascii="Times New Roman" w:hAnsi="Times New Roman" w:cs="Times New Roman"/>
          <w:sz w:val="28"/>
          <w:szCs w:val="28"/>
        </w:rPr>
        <w:t>«Митлиурибск</w:t>
      </w:r>
      <w:r w:rsidR="00F231AE">
        <w:rPr>
          <w:rFonts w:ascii="Times New Roman" w:hAnsi="Times New Roman" w:cs="Times New Roman"/>
          <w:sz w:val="28"/>
          <w:szCs w:val="28"/>
        </w:rPr>
        <w:t>ая ООШ</w:t>
      </w:r>
      <w:r w:rsidR="00F231AE" w:rsidRPr="00F231AE">
        <w:rPr>
          <w:rFonts w:ascii="Times New Roman" w:hAnsi="Times New Roman" w:cs="Times New Roman"/>
          <w:sz w:val="28"/>
          <w:szCs w:val="28"/>
        </w:rPr>
        <w:t>»</w:t>
      </w:r>
      <w:r w:rsidRPr="005B23AC">
        <w:rPr>
          <w:rFonts w:ascii="Times New Roman" w:hAnsi="Times New Roman" w:cs="Times New Roman"/>
          <w:sz w:val="28"/>
          <w:szCs w:val="28"/>
        </w:rPr>
        <w:t>, в лице директора и лицом, зачисляемым на обучение (родителями, законными представителями).</w:t>
      </w: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 xml:space="preserve">3.2.В договоре об образовании должны быть указаны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освоения дополнительной образовательной программы (продолжительность обучения). </w:t>
      </w: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lastRenderedPageBreak/>
        <w:t>3.3.Договор об образовании не может содержать условий, ограничивающих права или снижающих уровень гарантий поступающих, обучающихся по сравнению с установленными законодательством об образовании. Если такие условия включены в договоры, то они не подлежат применению.</w:t>
      </w:r>
    </w:p>
    <w:p w:rsidR="007F1806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3.4.Примерные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91F3A" w:rsidRPr="00391F3A" w:rsidRDefault="00391F3A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F1806" w:rsidRPr="005B23AC" w:rsidRDefault="007F1806" w:rsidP="00391F3A">
      <w:pPr>
        <w:widowControl w:val="0"/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3AC">
        <w:rPr>
          <w:rFonts w:ascii="Times New Roman" w:hAnsi="Times New Roman" w:cs="Times New Roman"/>
          <w:b/>
          <w:sz w:val="28"/>
          <w:szCs w:val="28"/>
        </w:rPr>
        <w:t>4.Прекращение образовательных отношений</w:t>
      </w:r>
    </w:p>
    <w:p w:rsidR="007F1806" w:rsidRPr="005B23AC" w:rsidRDefault="007F1806" w:rsidP="00391F3A">
      <w:pPr>
        <w:widowControl w:val="0"/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4.1.Образовательные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7F1806" w:rsidRPr="005B23AC" w:rsidRDefault="00391F3A" w:rsidP="00391F3A">
      <w:pPr>
        <w:pStyle w:val="a3"/>
        <w:widowControl w:val="0"/>
        <w:numPr>
          <w:ilvl w:val="2"/>
          <w:numId w:val="5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F1806" w:rsidRPr="005B23AC">
        <w:rPr>
          <w:rFonts w:ascii="Times New Roman" w:hAnsi="Times New Roman" w:cs="Times New Roman"/>
          <w:sz w:val="28"/>
          <w:szCs w:val="28"/>
        </w:rPr>
        <w:t xml:space="preserve"> связи с получением образования (завершением обучения);</w:t>
      </w:r>
    </w:p>
    <w:p w:rsidR="007F1806" w:rsidRPr="005B23AC" w:rsidRDefault="00391F3A" w:rsidP="00391F3A">
      <w:pPr>
        <w:pStyle w:val="a3"/>
        <w:widowControl w:val="0"/>
        <w:numPr>
          <w:ilvl w:val="2"/>
          <w:numId w:val="5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F1806" w:rsidRPr="005B23AC">
        <w:rPr>
          <w:rFonts w:ascii="Times New Roman" w:hAnsi="Times New Roman" w:cs="Times New Roman"/>
          <w:sz w:val="28"/>
          <w:szCs w:val="28"/>
        </w:rPr>
        <w:t>осрочно по основаниям, установленным законодательством об образовании.</w:t>
      </w:r>
    </w:p>
    <w:p w:rsidR="007F1806" w:rsidRPr="005B23AC" w:rsidRDefault="00391F3A" w:rsidP="00391F3A">
      <w:pPr>
        <w:widowControl w:val="0"/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7F1806" w:rsidRPr="005B23AC">
        <w:rPr>
          <w:rFonts w:ascii="Times New Roman" w:hAnsi="Times New Roman" w:cs="Times New Roman"/>
          <w:sz w:val="28"/>
          <w:szCs w:val="28"/>
        </w:rPr>
        <w:t>Образовательные отношения могут быть прекращены досрочно в следующих случаях:</w:t>
      </w:r>
    </w:p>
    <w:p w:rsidR="007F1806" w:rsidRPr="005B23AC" w:rsidRDefault="00391F3A" w:rsidP="00391F3A">
      <w:pPr>
        <w:pStyle w:val="a3"/>
        <w:widowControl w:val="0"/>
        <w:numPr>
          <w:ilvl w:val="2"/>
          <w:numId w:val="6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F1806" w:rsidRPr="005B23AC">
        <w:rPr>
          <w:rFonts w:ascii="Times New Roman" w:hAnsi="Times New Roman" w:cs="Times New Roman"/>
          <w:sz w:val="28"/>
          <w:szCs w:val="28"/>
        </w:rPr>
        <w:t>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F1806" w:rsidRPr="005B23AC" w:rsidRDefault="00391F3A" w:rsidP="00391F3A">
      <w:pPr>
        <w:pStyle w:val="a3"/>
        <w:widowControl w:val="0"/>
        <w:numPr>
          <w:ilvl w:val="2"/>
          <w:numId w:val="6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F1806" w:rsidRPr="005B23AC">
        <w:rPr>
          <w:rFonts w:ascii="Times New Roman" w:hAnsi="Times New Roman" w:cs="Times New Roman"/>
          <w:sz w:val="28"/>
          <w:szCs w:val="28"/>
        </w:rPr>
        <w:t>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 в случае совершения обучающимся  действий, грубо нарушающих ее устав,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</w:p>
    <w:p w:rsidR="007F1806" w:rsidRPr="005B23AC" w:rsidRDefault="007F1806" w:rsidP="00391F3A">
      <w:pPr>
        <w:widowControl w:val="0"/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4.2.3.</w:t>
      </w:r>
      <w:r w:rsidR="00391F3A">
        <w:rPr>
          <w:rFonts w:ascii="Times New Roman" w:hAnsi="Times New Roman" w:cs="Times New Roman"/>
          <w:sz w:val="28"/>
          <w:szCs w:val="28"/>
        </w:rPr>
        <w:t>П</w:t>
      </w:r>
      <w:r w:rsidRPr="005B23AC">
        <w:rPr>
          <w:rFonts w:ascii="Times New Roman" w:hAnsi="Times New Roman" w:cs="Times New Roman"/>
          <w:sz w:val="28"/>
          <w:szCs w:val="28"/>
        </w:rPr>
        <w:t>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7F1806" w:rsidRPr="005B23AC" w:rsidRDefault="007F1806" w:rsidP="00391F3A">
      <w:pPr>
        <w:widowControl w:val="0"/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4.3.Досрочное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5B23AC" w:rsidRPr="005B23AC" w:rsidRDefault="007F1806" w:rsidP="00391F3A">
      <w:pPr>
        <w:widowControl w:val="0"/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4.4.</w:t>
      </w:r>
      <w:r w:rsidR="005B23AC" w:rsidRPr="005B23AC">
        <w:rPr>
          <w:rFonts w:ascii="Times New Roman" w:hAnsi="Times New Roman" w:cs="Times New Roman"/>
          <w:sz w:val="28"/>
          <w:szCs w:val="28"/>
        </w:rPr>
        <w:t xml:space="preserve">Основанием для прекращения образовательных отношений является приказ об отчислении обучающегося из образовательной </w:t>
      </w:r>
      <w:r w:rsidR="005B23AC" w:rsidRPr="005B23AC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 </w:t>
      </w:r>
    </w:p>
    <w:p w:rsidR="005B23AC" w:rsidRPr="005B23AC" w:rsidRDefault="005B23AC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4.5.Организация, осуществляющая образовательную деятельность, ее учредитель  в 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5B23AC" w:rsidRPr="005B23AC" w:rsidRDefault="005B23AC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Pr="005B23AC">
        <w:rPr>
          <w:rFonts w:ascii="Times New Roman" w:hAnsi="Times New Roman" w:cs="Times New Roman"/>
          <w:sz w:val="28"/>
          <w:szCs w:val="28"/>
        </w:rPr>
        <w:t>В случае прекращения деятельности образовательной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</w:p>
    <w:p w:rsidR="005B23AC" w:rsidRPr="005B23AC" w:rsidRDefault="005B23AC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Pr="005B23AC">
        <w:rPr>
          <w:rFonts w:ascii="Times New Roman" w:hAnsi="Times New Roman" w:cs="Times New Roman"/>
          <w:sz w:val="28"/>
          <w:szCs w:val="28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B23AC" w:rsidRPr="005B23AC" w:rsidRDefault="005B23AC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</w:t>
      </w:r>
      <w:r w:rsidRPr="005B23AC">
        <w:rPr>
          <w:rFonts w:ascii="Times New Roman" w:hAnsi="Times New Roman" w:cs="Times New Roman"/>
          <w:sz w:val="28"/>
          <w:szCs w:val="28"/>
        </w:rPr>
        <w:t>При досрочном прекращении образовательных отношений организацией, осуществляющей образовательную деятельность, в трехдневный срок посл</w:t>
      </w:r>
      <w:r w:rsidR="00B41460">
        <w:rPr>
          <w:rFonts w:ascii="Times New Roman" w:hAnsi="Times New Roman" w:cs="Times New Roman"/>
          <w:sz w:val="28"/>
          <w:szCs w:val="28"/>
        </w:rPr>
        <w:t>е издания приказа</w:t>
      </w:r>
      <w:r w:rsidRPr="005B23AC">
        <w:rPr>
          <w:rFonts w:ascii="Times New Roman" w:hAnsi="Times New Roman" w:cs="Times New Roman"/>
          <w:sz w:val="28"/>
          <w:szCs w:val="28"/>
        </w:rPr>
        <w:t xml:space="preserve"> об отчислении обучающегося отчисленному лицу выдается справка об обучении.</w:t>
      </w:r>
    </w:p>
    <w:p w:rsidR="00F231AE" w:rsidRDefault="00F231AE" w:rsidP="005B23AC">
      <w:pPr>
        <w:ind w:firstLine="709"/>
        <w:jc w:val="both"/>
        <w:rPr>
          <w:rFonts w:ascii="Times New Roman" w:hAnsi="Times New Roman" w:cs="Times New Roman"/>
        </w:rPr>
      </w:pPr>
    </w:p>
    <w:p w:rsidR="00F231AE" w:rsidRDefault="00F231AE" w:rsidP="005B23AC">
      <w:pPr>
        <w:ind w:firstLine="709"/>
        <w:jc w:val="both"/>
        <w:rPr>
          <w:rFonts w:ascii="Times New Roman" w:hAnsi="Times New Roman" w:cs="Times New Roman"/>
        </w:rPr>
      </w:pPr>
    </w:p>
    <w:p w:rsidR="00F231AE" w:rsidRDefault="00F231AE" w:rsidP="005B23AC">
      <w:pPr>
        <w:ind w:firstLine="709"/>
        <w:jc w:val="both"/>
        <w:rPr>
          <w:rFonts w:ascii="Times New Roman" w:hAnsi="Times New Roman" w:cs="Times New Roman"/>
        </w:rPr>
      </w:pPr>
    </w:p>
    <w:p w:rsidR="005B23AC" w:rsidRPr="00F231AE" w:rsidRDefault="00F231AE" w:rsidP="00F231AE">
      <w:pPr>
        <w:ind w:firstLine="709"/>
        <w:rPr>
          <w:rFonts w:ascii="Times New Roman" w:hAnsi="Times New Roman" w:cs="Times New Roman"/>
          <w:b/>
          <w:sz w:val="36"/>
          <w:szCs w:val="28"/>
        </w:rPr>
      </w:pPr>
      <w:r w:rsidRPr="00F231AE">
        <w:rPr>
          <w:rFonts w:ascii="Times New Roman" w:hAnsi="Times New Roman" w:cs="Times New Roman"/>
          <w:b/>
          <w:sz w:val="28"/>
        </w:rPr>
        <w:t xml:space="preserve">Директор школы                   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Pr="00F231AE">
        <w:rPr>
          <w:rFonts w:ascii="Times New Roman" w:hAnsi="Times New Roman" w:cs="Times New Roman"/>
          <w:b/>
          <w:sz w:val="28"/>
        </w:rPr>
        <w:t xml:space="preserve">              О.М.Ибрагимов</w:t>
      </w:r>
      <w:r w:rsidR="005B23AC" w:rsidRPr="00F231AE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7F1806" w:rsidRPr="005B23AC" w:rsidRDefault="007F1806" w:rsidP="007F18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806" w:rsidRPr="005B23AC" w:rsidRDefault="007F1806" w:rsidP="007F18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806" w:rsidRPr="005B23AC" w:rsidRDefault="007F1806" w:rsidP="007F18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806" w:rsidRPr="005B23AC" w:rsidRDefault="007F1806" w:rsidP="007F18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643A" w:rsidRPr="005B23AC" w:rsidRDefault="009E643A">
      <w:pPr>
        <w:rPr>
          <w:rFonts w:ascii="Times New Roman" w:hAnsi="Times New Roman" w:cs="Times New Roman"/>
        </w:rPr>
      </w:pPr>
    </w:p>
    <w:sectPr w:rsidR="009E643A" w:rsidRPr="005B23AC" w:rsidSect="00AC6125">
      <w:footerReference w:type="default" r:id="rId8"/>
      <w:pgSz w:w="11906" w:h="16838"/>
      <w:pgMar w:top="1134" w:right="707" w:bottom="1134" w:left="170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C8" w:rsidRDefault="00A40AC8" w:rsidP="00391F3A">
      <w:pPr>
        <w:spacing w:after="0" w:line="240" w:lineRule="auto"/>
      </w:pPr>
      <w:r>
        <w:separator/>
      </w:r>
    </w:p>
  </w:endnote>
  <w:endnote w:type="continuationSeparator" w:id="1">
    <w:p w:rsidR="00A40AC8" w:rsidRDefault="00A40AC8" w:rsidP="0039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401313"/>
      <w:docPartObj>
        <w:docPartGallery w:val="Page Numbers (Bottom of Page)"/>
        <w:docPartUnique/>
      </w:docPartObj>
    </w:sdtPr>
    <w:sdtContent>
      <w:p w:rsidR="00391F3A" w:rsidRDefault="00B15149">
        <w:pPr>
          <w:pStyle w:val="a7"/>
          <w:jc w:val="center"/>
        </w:pPr>
        <w:r>
          <w:fldChar w:fldCharType="begin"/>
        </w:r>
        <w:r w:rsidR="00391F3A">
          <w:instrText>PAGE   \* MERGEFORMAT</w:instrText>
        </w:r>
        <w:r>
          <w:fldChar w:fldCharType="separate"/>
        </w:r>
        <w:r w:rsidR="004D6499">
          <w:rPr>
            <w:noProof/>
          </w:rPr>
          <w:t>1</w:t>
        </w:r>
        <w:r>
          <w:fldChar w:fldCharType="end"/>
        </w:r>
      </w:p>
    </w:sdtContent>
  </w:sdt>
  <w:p w:rsidR="00391F3A" w:rsidRDefault="00391F3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C8" w:rsidRDefault="00A40AC8" w:rsidP="00391F3A">
      <w:pPr>
        <w:spacing w:after="0" w:line="240" w:lineRule="auto"/>
      </w:pPr>
      <w:r>
        <w:separator/>
      </w:r>
    </w:p>
  </w:footnote>
  <w:footnote w:type="continuationSeparator" w:id="1">
    <w:p w:rsidR="00A40AC8" w:rsidRDefault="00A40AC8" w:rsidP="00391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043E"/>
    <w:multiLevelType w:val="hybridMultilevel"/>
    <w:tmpl w:val="2774DA04"/>
    <w:lvl w:ilvl="0" w:tplc="80B0602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4031"/>
    <w:multiLevelType w:val="hybridMultilevel"/>
    <w:tmpl w:val="BA248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4332C"/>
    <w:multiLevelType w:val="multilevel"/>
    <w:tmpl w:val="B89E1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1982FEE"/>
    <w:multiLevelType w:val="hybridMultilevel"/>
    <w:tmpl w:val="FFDC5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90968"/>
    <w:multiLevelType w:val="hybridMultilevel"/>
    <w:tmpl w:val="97A63F5E"/>
    <w:lvl w:ilvl="0" w:tplc="09F44B8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00760"/>
    <w:multiLevelType w:val="multilevel"/>
    <w:tmpl w:val="348C705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806"/>
    <w:rsid w:val="00002BCD"/>
    <w:rsid w:val="00122674"/>
    <w:rsid w:val="0018198F"/>
    <w:rsid w:val="00391F3A"/>
    <w:rsid w:val="003E1A20"/>
    <w:rsid w:val="00454DB1"/>
    <w:rsid w:val="004D6499"/>
    <w:rsid w:val="00515077"/>
    <w:rsid w:val="005A2308"/>
    <w:rsid w:val="005B23AC"/>
    <w:rsid w:val="005B3DD3"/>
    <w:rsid w:val="005B5B5E"/>
    <w:rsid w:val="005D0B25"/>
    <w:rsid w:val="006F0FAE"/>
    <w:rsid w:val="007434D9"/>
    <w:rsid w:val="007F1806"/>
    <w:rsid w:val="0092251C"/>
    <w:rsid w:val="00934B7B"/>
    <w:rsid w:val="009A5418"/>
    <w:rsid w:val="009E643A"/>
    <w:rsid w:val="00A40AC8"/>
    <w:rsid w:val="00A47830"/>
    <w:rsid w:val="00AC6125"/>
    <w:rsid w:val="00B15149"/>
    <w:rsid w:val="00B41460"/>
    <w:rsid w:val="00B55FF8"/>
    <w:rsid w:val="00BC4B1D"/>
    <w:rsid w:val="00BD5EB1"/>
    <w:rsid w:val="00CB126D"/>
    <w:rsid w:val="00CE3E1B"/>
    <w:rsid w:val="00D625D9"/>
    <w:rsid w:val="00D76AAF"/>
    <w:rsid w:val="00EA2BBC"/>
    <w:rsid w:val="00F231AE"/>
    <w:rsid w:val="00F83154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806"/>
    <w:pPr>
      <w:ind w:left="720"/>
      <w:contextualSpacing/>
    </w:pPr>
  </w:style>
  <w:style w:type="table" w:styleId="a4">
    <w:name w:val="Table Grid"/>
    <w:basedOn w:val="a1"/>
    <w:rsid w:val="00CB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91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1F3A"/>
  </w:style>
  <w:style w:type="paragraph" w:styleId="a7">
    <w:name w:val="footer"/>
    <w:basedOn w:val="a"/>
    <w:link w:val="a8"/>
    <w:uiPriority w:val="99"/>
    <w:unhideWhenUsed/>
    <w:rsid w:val="00391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1F3A"/>
  </w:style>
  <w:style w:type="paragraph" w:styleId="a9">
    <w:name w:val="Balloon Text"/>
    <w:basedOn w:val="a"/>
    <w:link w:val="aa"/>
    <w:uiPriority w:val="99"/>
    <w:semiHidden/>
    <w:unhideWhenUsed/>
    <w:rsid w:val="0093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4B7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C612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13</cp:revision>
  <cp:lastPrinted>2016-04-07T09:27:00Z</cp:lastPrinted>
  <dcterms:created xsi:type="dcterms:W3CDTF">2016-04-06T11:03:00Z</dcterms:created>
  <dcterms:modified xsi:type="dcterms:W3CDTF">2018-05-14T08:37:00Z</dcterms:modified>
</cp:coreProperties>
</file>