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A6" w:rsidRPr="00866EA6" w:rsidRDefault="008A41C6" w:rsidP="00866EA6">
      <w:pPr>
        <w:shd w:val="clear" w:color="auto" w:fill="FFFFFF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3"/>
          <w:szCs w:val="53"/>
        </w:rPr>
      </w:pPr>
      <w:r>
        <w:rPr>
          <w:rFonts w:ascii="Verdana" w:eastAsia="Times New Roman" w:hAnsi="Verdana" w:cs="Times New Roman"/>
          <w:b/>
          <w:bCs/>
          <w:color w:val="222222"/>
          <w:sz w:val="53"/>
          <w:szCs w:val="53"/>
        </w:rPr>
        <w:t>Прием в 1 класс – 2018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ПАМЯТКА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по организации приема </w:t>
      </w:r>
      <w:proofErr w:type="gramStart"/>
      <w:r w:rsidRPr="00866EA6">
        <w:rPr>
          <w:rFonts w:ascii="inherit" w:eastAsia="Times New Roman" w:hAnsi="inherit" w:cs="Times New Roman"/>
          <w:b/>
          <w:bCs/>
          <w:color w:val="222222"/>
        </w:rPr>
        <w:t>в первые</w:t>
      </w:r>
      <w:proofErr w:type="gramEnd"/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 классы</w:t>
      </w:r>
    </w:p>
    <w:p w:rsidR="00866EA6" w:rsidRPr="0036123B" w:rsidRDefault="0036123B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eastAsia="Times New Roman" w:cs="Times New Roman"/>
          <w:color w:val="222222"/>
        </w:rPr>
      </w:pPr>
      <w:r>
        <w:rPr>
          <w:rFonts w:eastAsia="Times New Roman" w:cs="Times New Roman"/>
          <w:b/>
          <w:bCs/>
          <w:color w:val="222222"/>
        </w:rPr>
        <w:t>МКОУ «</w:t>
      </w:r>
      <w:proofErr w:type="spellStart"/>
      <w:r>
        <w:rPr>
          <w:rFonts w:eastAsia="Times New Roman" w:cs="Times New Roman"/>
          <w:b/>
          <w:bCs/>
          <w:color w:val="222222"/>
        </w:rPr>
        <w:t>Митлиурибская</w:t>
      </w:r>
      <w:proofErr w:type="spellEnd"/>
      <w:r>
        <w:rPr>
          <w:rFonts w:eastAsia="Times New Roman" w:cs="Times New Roman"/>
          <w:b/>
          <w:bCs/>
          <w:color w:val="222222"/>
        </w:rPr>
        <w:t xml:space="preserve"> основная общеобразовательная школа» МР «</w:t>
      </w:r>
      <w:proofErr w:type="spellStart"/>
      <w:r>
        <w:rPr>
          <w:rFonts w:eastAsia="Times New Roman" w:cs="Times New Roman"/>
          <w:b/>
          <w:bCs/>
          <w:color w:val="222222"/>
        </w:rPr>
        <w:t>Шамильский</w:t>
      </w:r>
      <w:proofErr w:type="spellEnd"/>
      <w:r>
        <w:rPr>
          <w:rFonts w:eastAsia="Times New Roman" w:cs="Times New Roman"/>
          <w:b/>
          <w:bCs/>
          <w:color w:val="222222"/>
        </w:rPr>
        <w:t xml:space="preserve"> район»</w:t>
      </w:r>
    </w:p>
    <w:p w:rsidR="00866EA6" w:rsidRPr="00866EA6" w:rsidRDefault="008A41C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b/>
          <w:bCs/>
          <w:color w:val="222222"/>
        </w:rPr>
        <w:t>в 201</w:t>
      </w:r>
      <w:r>
        <w:rPr>
          <w:rFonts w:eastAsia="Times New Roman" w:cs="Times New Roman"/>
          <w:b/>
          <w:bCs/>
          <w:color w:val="222222"/>
        </w:rPr>
        <w:t>8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 xml:space="preserve"> году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(для родителей будущих первоклассников)</w:t>
      </w:r>
    </w:p>
    <w:p w:rsidR="00866EA6" w:rsidRPr="00866EA6" w:rsidRDefault="00866EA6" w:rsidP="00866EA6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Общие сведения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Федеральным законом от 29.12.2012 № 273-ФЗ «Об образовании в РФ»;</w:t>
      </w:r>
    </w:p>
    <w:p w:rsidR="00866EA6" w:rsidRPr="00866EA6" w:rsidRDefault="00677ECD" w:rsidP="00866EA6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hyperlink r:id="rId5" w:history="1">
        <w:r w:rsidR="00866EA6" w:rsidRPr="00866EA6">
          <w:rPr>
            <w:rFonts w:ascii="inherit" w:eastAsia="Times New Roman" w:hAnsi="inherit" w:cs="Times New Roman"/>
            <w:color w:val="00AA08"/>
            <w:u w:val="single"/>
          </w:rPr>
          <w:t>приказ</w:t>
        </w:r>
      </w:hyperlink>
      <w:r w:rsidR="00866EA6" w:rsidRPr="00866EA6">
        <w:rPr>
          <w:rFonts w:ascii="inherit" w:eastAsia="Times New Roman" w:hAnsi="inherit" w:cs="Times New Roman"/>
          <w:color w:val="222222"/>
        </w:rPr>
        <w:t xml:space="preserve">ом Министерства образования и науки РФ от 22.01.2014 № 32 «Об утверждении Порядка приема граждан на </w:t>
      </w:r>
      <w:proofErr w:type="gramStart"/>
      <w:r w:rsidR="00866EA6" w:rsidRPr="00866EA6">
        <w:rPr>
          <w:rFonts w:ascii="inherit" w:eastAsia="Times New Roman" w:hAnsi="inherit" w:cs="Times New Roman"/>
          <w:color w:val="222222"/>
        </w:rPr>
        <w:t>обучение по</w:t>
      </w:r>
      <w:proofErr w:type="gramEnd"/>
      <w:r w:rsidR="00866EA6" w:rsidRPr="00866EA6">
        <w:rPr>
          <w:rFonts w:ascii="inherit" w:eastAsia="Times New Roman" w:hAnsi="inherit" w:cs="Times New Roman"/>
          <w:color w:val="222222"/>
        </w:rPr>
        <w:t xml:space="preserve"> образовательным программам начального общего, ос</w:t>
      </w:r>
      <w:r w:rsidR="0036123B">
        <w:rPr>
          <w:rFonts w:ascii="inherit" w:eastAsia="Times New Roman" w:hAnsi="inherit" w:cs="Times New Roman"/>
          <w:color w:val="222222"/>
        </w:rPr>
        <w:t xml:space="preserve">новного общего 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образования»;</w:t>
      </w:r>
    </w:p>
    <w:p w:rsidR="00866EA6" w:rsidRPr="00866EA6" w:rsidRDefault="0036123B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</w:rPr>
        <w:t xml:space="preserve">Законом </w:t>
      </w:r>
      <w:r>
        <w:rPr>
          <w:rFonts w:eastAsia="Times New Roman" w:cs="Times New Roman"/>
          <w:color w:val="222222"/>
        </w:rPr>
        <w:t xml:space="preserve">РД 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от 15 июля 2013 года № 78-ОЗ «Об об</w:t>
      </w:r>
      <w:r>
        <w:rPr>
          <w:rFonts w:ascii="inherit" w:eastAsia="Times New Roman" w:hAnsi="inherit" w:cs="Times New Roman"/>
          <w:color w:val="222222"/>
        </w:rPr>
        <w:t xml:space="preserve">разовании </w:t>
      </w:r>
      <w:proofErr w:type="gramStart"/>
      <w:r>
        <w:rPr>
          <w:rFonts w:ascii="inherit" w:eastAsia="Times New Roman" w:hAnsi="inherit" w:cs="Times New Roman"/>
          <w:color w:val="222222"/>
        </w:rPr>
        <w:t>в</w:t>
      </w:r>
      <w:proofErr w:type="gramEnd"/>
      <w:r>
        <w:rPr>
          <w:rFonts w:ascii="inherit" w:eastAsia="Times New Roman" w:hAnsi="inherit" w:cs="Times New Roman"/>
          <w:color w:val="222222"/>
        </w:rPr>
        <w:t xml:space="preserve"> </w:t>
      </w:r>
      <w:r w:rsidR="00866EA6" w:rsidRPr="00866EA6">
        <w:rPr>
          <w:rFonts w:ascii="inherit" w:eastAsia="Times New Roman" w:hAnsi="inherit" w:cs="Times New Roman"/>
          <w:color w:val="222222"/>
        </w:rPr>
        <w:t>»;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локальными нормативными и распорядительными актами (например, правила приема в </w:t>
      </w:r>
      <w:proofErr w:type="gramStart"/>
      <w:r w:rsidRPr="00866EA6">
        <w:rPr>
          <w:rFonts w:ascii="inherit" w:eastAsia="Times New Roman" w:hAnsi="inherit" w:cs="Times New Roman"/>
          <w:color w:val="222222"/>
        </w:rPr>
        <w:t>конкре</w:t>
      </w:r>
      <w:r w:rsidR="0036123B">
        <w:rPr>
          <w:rFonts w:ascii="inherit" w:eastAsia="Times New Roman" w:hAnsi="inherit" w:cs="Times New Roman"/>
          <w:color w:val="222222"/>
        </w:rPr>
        <w:t>тную</w:t>
      </w:r>
      <w:proofErr w:type="gramEnd"/>
      <w:r w:rsidR="0036123B">
        <w:rPr>
          <w:rFonts w:ascii="inherit" w:eastAsia="Times New Roman" w:hAnsi="inherit" w:cs="Times New Roman"/>
          <w:color w:val="222222"/>
        </w:rPr>
        <w:t xml:space="preserve">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866EA6" w:rsidRPr="00866EA6" w:rsidRDefault="0036123B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</w:rPr>
        <w:t xml:space="preserve">С 1 </w:t>
      </w:r>
      <w:r>
        <w:rPr>
          <w:rFonts w:eastAsia="Times New Roman" w:cs="Times New Roman"/>
          <w:color w:val="222222"/>
        </w:rPr>
        <w:t>апреля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до 30 июня – для де</w:t>
      </w:r>
      <w:r>
        <w:rPr>
          <w:rFonts w:ascii="inherit" w:eastAsia="Times New Roman" w:hAnsi="inherit" w:cs="Times New Roman"/>
          <w:color w:val="222222"/>
        </w:rPr>
        <w:t xml:space="preserve">тей, проживающих на 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территории</w:t>
      </w:r>
      <w:r>
        <w:rPr>
          <w:rFonts w:eastAsia="Times New Roman" w:cs="Times New Roman"/>
          <w:color w:val="222222"/>
        </w:rPr>
        <w:t xml:space="preserve"> </w:t>
      </w:r>
      <w:proofErr w:type="spellStart"/>
      <w:r>
        <w:rPr>
          <w:rFonts w:eastAsia="Times New Roman" w:cs="Times New Roman"/>
          <w:color w:val="222222"/>
        </w:rPr>
        <w:t>с</w:t>
      </w:r>
      <w:proofErr w:type="gramStart"/>
      <w:r>
        <w:rPr>
          <w:rFonts w:eastAsia="Times New Roman" w:cs="Times New Roman"/>
          <w:color w:val="222222"/>
        </w:rPr>
        <w:t>.М</w:t>
      </w:r>
      <w:proofErr w:type="gramEnd"/>
      <w:r>
        <w:rPr>
          <w:rFonts w:eastAsia="Times New Roman" w:cs="Times New Roman"/>
          <w:color w:val="222222"/>
        </w:rPr>
        <w:t>итлиуриб</w:t>
      </w:r>
      <w:proofErr w:type="spellEnd"/>
      <w:r w:rsidR="00866EA6" w:rsidRPr="00866EA6">
        <w:rPr>
          <w:rFonts w:ascii="inherit" w:eastAsia="Times New Roman" w:hAnsi="inherit" w:cs="Times New Roman"/>
          <w:color w:val="222222"/>
        </w:rPr>
        <w:t>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С 1 июля до момента заполнения свободных мест, но не позднее 05 сентября – для детей</w:t>
      </w:r>
      <w:r w:rsidR="0036123B">
        <w:rPr>
          <w:rFonts w:ascii="inherit" w:eastAsia="Times New Roman" w:hAnsi="inherit" w:cs="Times New Roman"/>
          <w:color w:val="222222"/>
        </w:rPr>
        <w:t xml:space="preserve">, не проживающих на </w:t>
      </w:r>
      <w:r w:rsidRPr="00866EA6">
        <w:rPr>
          <w:rFonts w:ascii="inherit" w:eastAsia="Times New Roman" w:hAnsi="inherit" w:cs="Times New Roman"/>
          <w:color w:val="222222"/>
        </w:rPr>
        <w:t xml:space="preserve"> территории</w:t>
      </w:r>
      <w:r w:rsidR="0036123B">
        <w:rPr>
          <w:rFonts w:eastAsia="Times New Roman" w:cs="Times New Roman"/>
          <w:color w:val="222222"/>
        </w:rPr>
        <w:t xml:space="preserve"> </w:t>
      </w:r>
      <w:proofErr w:type="spellStart"/>
      <w:r w:rsidR="0036123B">
        <w:rPr>
          <w:rFonts w:eastAsia="Times New Roman" w:cs="Times New Roman"/>
          <w:color w:val="222222"/>
        </w:rPr>
        <w:t>с</w:t>
      </w:r>
      <w:proofErr w:type="gramStart"/>
      <w:r w:rsidR="0036123B">
        <w:rPr>
          <w:rFonts w:eastAsia="Times New Roman" w:cs="Times New Roman"/>
          <w:color w:val="222222"/>
        </w:rPr>
        <w:t>.М</w:t>
      </w:r>
      <w:proofErr w:type="gramEnd"/>
      <w:r w:rsidR="0036123B">
        <w:rPr>
          <w:rFonts w:eastAsia="Times New Roman" w:cs="Times New Roman"/>
          <w:color w:val="222222"/>
        </w:rPr>
        <w:t>итлиуриб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1.2. Прием </w:t>
      </w:r>
      <w:proofErr w:type="gramStart"/>
      <w:r w:rsidRPr="00866EA6">
        <w:rPr>
          <w:rFonts w:ascii="inherit" w:eastAsia="Times New Roman" w:hAnsi="inherit" w:cs="Times New Roman"/>
          <w:color w:val="222222"/>
        </w:rPr>
        <w:t>в первые</w:t>
      </w:r>
      <w:proofErr w:type="gramEnd"/>
      <w:r w:rsidRPr="00866EA6">
        <w:rPr>
          <w:rFonts w:ascii="inherit" w:eastAsia="Times New Roman" w:hAnsi="inherit" w:cs="Times New Roman"/>
          <w:color w:val="222222"/>
        </w:rPr>
        <w:t xml:space="preserve"> класс</w:t>
      </w:r>
      <w:r w:rsidR="0036123B">
        <w:rPr>
          <w:rFonts w:eastAsia="Times New Roman" w:cs="Times New Roman"/>
          <w:color w:val="222222"/>
        </w:rPr>
        <w:t>ы МКОУ «</w:t>
      </w:r>
      <w:proofErr w:type="spellStart"/>
      <w:r w:rsidR="0036123B">
        <w:rPr>
          <w:rFonts w:eastAsia="Times New Roman" w:cs="Times New Roman"/>
          <w:color w:val="222222"/>
        </w:rPr>
        <w:t>Митлиурибская</w:t>
      </w:r>
      <w:proofErr w:type="spellEnd"/>
      <w:r w:rsidR="0036123B">
        <w:rPr>
          <w:rFonts w:eastAsia="Times New Roman" w:cs="Times New Roman"/>
          <w:color w:val="222222"/>
        </w:rPr>
        <w:t xml:space="preserve"> основная общеобразовательная школа» МР «</w:t>
      </w:r>
      <w:proofErr w:type="spellStart"/>
      <w:r w:rsidR="0036123B">
        <w:rPr>
          <w:rFonts w:eastAsia="Times New Roman" w:cs="Times New Roman"/>
          <w:color w:val="222222"/>
        </w:rPr>
        <w:t>Шамильский</w:t>
      </w:r>
      <w:proofErr w:type="spellEnd"/>
      <w:r w:rsidR="0036123B">
        <w:rPr>
          <w:rFonts w:eastAsia="Times New Roman" w:cs="Times New Roman"/>
          <w:color w:val="222222"/>
        </w:rPr>
        <w:t xml:space="preserve"> район» РД 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начинается не позднее 1</w:t>
      </w:r>
      <w:r w:rsidR="008A41C6">
        <w:rPr>
          <w:rFonts w:eastAsia="Times New Roman" w:cs="Times New Roman"/>
          <w:b/>
          <w:bCs/>
          <w:color w:val="222222"/>
        </w:rPr>
        <w:t>5апреля</w:t>
      </w:r>
      <w:r w:rsidR="008A41C6">
        <w:rPr>
          <w:rFonts w:ascii="inherit" w:eastAsia="Times New Roman" w:hAnsi="inherit" w:cs="Times New Roman"/>
          <w:b/>
          <w:bCs/>
          <w:color w:val="222222"/>
        </w:rPr>
        <w:t xml:space="preserve"> 201</w:t>
      </w:r>
      <w:r w:rsidR="008A41C6">
        <w:rPr>
          <w:rFonts w:eastAsia="Times New Roman" w:cs="Times New Roman"/>
          <w:b/>
          <w:bCs/>
          <w:color w:val="222222"/>
        </w:rPr>
        <w:t>8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 года</w:t>
      </w:r>
      <w:r w:rsidRPr="00866EA6">
        <w:rPr>
          <w:rFonts w:ascii="inherit" w:eastAsia="Times New Roman" w:hAnsi="inherit" w:cs="Times New Roman"/>
          <w:color w:val="222222"/>
        </w:rPr>
        <w:t> и включает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 три процедуры</w:t>
      </w:r>
      <w:r w:rsidRPr="00866EA6">
        <w:rPr>
          <w:rFonts w:ascii="inherit" w:eastAsia="Times New Roman" w:hAnsi="inherit" w:cs="Times New Roman"/>
          <w:color w:val="222222"/>
        </w:rPr>
        <w:t>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подача заявления родителями (законными представителями) детей;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предоставлени</w:t>
      </w:r>
      <w:r w:rsidR="0036123B">
        <w:rPr>
          <w:rFonts w:ascii="inherit" w:eastAsia="Times New Roman" w:hAnsi="inherit" w:cs="Times New Roman"/>
          <w:color w:val="222222"/>
        </w:rPr>
        <w:t xml:space="preserve">е документов в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принятие решения о зачислении ребенка в первый класс или об отказе в зачислении.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>, что родители (законные представители) ребенка имеют возможность подать электронное заявление в первый класс </w:t>
      </w:r>
      <w:r w:rsidR="0036123B">
        <w:rPr>
          <w:rFonts w:ascii="inherit" w:eastAsia="Times New Roman" w:hAnsi="inherit" w:cs="Times New Roman"/>
          <w:b/>
          <w:bCs/>
          <w:color w:val="222222"/>
        </w:rPr>
        <w:t>в </w:t>
      </w:r>
      <w:r w:rsidR="0036123B">
        <w:rPr>
          <w:rFonts w:eastAsia="Times New Roman" w:cs="Times New Roman"/>
          <w:b/>
          <w:bCs/>
          <w:color w:val="222222"/>
        </w:rPr>
        <w:t>ОУ</w:t>
      </w:r>
      <w:r w:rsidR="0036123B">
        <w:rPr>
          <w:rFonts w:ascii="inherit" w:eastAsia="Times New Roman" w:hAnsi="inherit" w:cs="Times New Roman"/>
          <w:b/>
          <w:bCs/>
          <w:color w:val="222222"/>
        </w:rPr>
        <w:t xml:space="preserve">,  </w:t>
      </w:r>
      <w:proofErr w:type="spellStart"/>
      <w:r w:rsidR="0036123B">
        <w:rPr>
          <w:rFonts w:eastAsia="Times New Roman" w:cs="Times New Roman"/>
          <w:b/>
          <w:bCs/>
          <w:color w:val="222222"/>
        </w:rPr>
        <w:t>с</w:t>
      </w:r>
      <w:proofErr w:type="gramStart"/>
      <w:r w:rsidR="0036123B">
        <w:rPr>
          <w:rFonts w:eastAsia="Times New Roman" w:cs="Times New Roman"/>
          <w:b/>
          <w:bCs/>
          <w:color w:val="222222"/>
        </w:rPr>
        <w:t>.М</w:t>
      </w:r>
      <w:proofErr w:type="gramEnd"/>
      <w:r w:rsidR="0036123B">
        <w:rPr>
          <w:rFonts w:eastAsia="Times New Roman" w:cs="Times New Roman"/>
          <w:b/>
          <w:bCs/>
          <w:color w:val="222222"/>
        </w:rPr>
        <w:t>итлиуриб</w:t>
      </w:r>
      <w:proofErr w:type="spellEnd"/>
      <w:r w:rsidR="0036123B">
        <w:rPr>
          <w:rFonts w:eastAsia="Times New Roman" w:cs="Times New Roman"/>
          <w:b/>
          <w:bCs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, на которой проживает ребенок.</w:t>
      </w:r>
    </w:p>
    <w:p w:rsidR="00866EA6" w:rsidRPr="00866EA6" w:rsidRDefault="00866EA6" w:rsidP="00866EA6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lastRenderedPageBreak/>
        <w:t>Подача электронного заявления в первый класс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родителями (законными представителями) детей</w:t>
      </w:r>
    </w:p>
    <w:p w:rsidR="00866EA6" w:rsidRPr="00866EA6" w:rsidRDefault="00866EA6" w:rsidP="00866EA6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2.1. Подача заявлений </w:t>
      </w:r>
      <w:r w:rsidR="0036123B">
        <w:rPr>
          <w:rFonts w:ascii="inherit" w:eastAsia="Times New Roman" w:hAnsi="inherit" w:cs="Times New Roman"/>
          <w:color w:val="222222"/>
        </w:rPr>
        <w:t xml:space="preserve">в первые классы </w:t>
      </w:r>
      <w:r w:rsidR="0036123B">
        <w:rPr>
          <w:rFonts w:eastAsia="Times New Roman" w:cs="Times New Roman"/>
          <w:color w:val="222222"/>
        </w:rPr>
        <w:t xml:space="preserve">ОУ </w:t>
      </w:r>
      <w:r w:rsidR="0036123B">
        <w:rPr>
          <w:rFonts w:ascii="inherit" w:eastAsia="Times New Roman" w:hAnsi="inherit" w:cs="Times New Roman"/>
          <w:color w:val="222222"/>
        </w:rPr>
        <w:t xml:space="preserve"> </w:t>
      </w:r>
      <w:r w:rsidR="0036123B">
        <w:rPr>
          <w:rFonts w:eastAsia="Times New Roman" w:cs="Times New Roman"/>
          <w:color w:val="222222"/>
        </w:rPr>
        <w:t xml:space="preserve">РД </w:t>
      </w:r>
      <w:r w:rsidRPr="00866EA6">
        <w:rPr>
          <w:rFonts w:ascii="inherit" w:eastAsia="Times New Roman" w:hAnsi="inherit" w:cs="Times New Roman"/>
          <w:color w:val="222222"/>
        </w:rPr>
        <w:t xml:space="preserve"> </w:t>
      </w:r>
      <w:proofErr w:type="gramStart"/>
      <w:r w:rsidRPr="00866EA6">
        <w:rPr>
          <w:rFonts w:ascii="inherit" w:eastAsia="Times New Roman" w:hAnsi="inherit" w:cs="Times New Roman"/>
          <w:color w:val="222222"/>
        </w:rPr>
        <w:t>может</w:t>
      </w:r>
      <w:proofErr w:type="gramEnd"/>
      <w:r w:rsidRPr="00866EA6">
        <w:rPr>
          <w:rFonts w:ascii="inherit" w:eastAsia="Times New Roman" w:hAnsi="inherit" w:cs="Times New Roman"/>
          <w:color w:val="222222"/>
        </w:rPr>
        <w:t xml:space="preserve"> осуществляется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в электронном виде</w:t>
      </w:r>
      <w:r w:rsidRPr="00866EA6">
        <w:rPr>
          <w:rFonts w:ascii="inherit" w:eastAsia="Times New Roman" w:hAnsi="inherit" w:cs="Times New Roman"/>
          <w:color w:val="222222"/>
        </w:rPr>
        <w:t> через федеральную государственную информационную систему «Единый портал государственных и муниципальных услуг» (</w:t>
      </w:r>
      <w:hyperlink r:id="rId6" w:tgtFrame="_blank" w:history="1">
        <w:r w:rsidRPr="00866EA6">
          <w:rPr>
            <w:rFonts w:ascii="inherit" w:eastAsia="Times New Roman" w:hAnsi="inherit" w:cs="Times New Roman"/>
            <w:color w:val="00AA08"/>
            <w:u w:val="single"/>
          </w:rPr>
          <w:t>https://www.gosuslugi.ru</w:t>
        </w:r>
      </w:hyperlink>
      <w:r w:rsidRPr="00866EA6">
        <w:rPr>
          <w:rFonts w:ascii="inherit" w:eastAsia="Times New Roman" w:hAnsi="inherit" w:cs="Times New Roman"/>
          <w:color w:val="222222"/>
        </w:rPr>
        <w:t>) (далее – Портал).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2.3. Для подачи электронного заявления родитель (законный представитель):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подтверждает согласие на обработку персональных данных;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переходит по ссылке на экранную форму заявления;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заполняет форму электронного заявления;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подтверждает достоверность сообщенных сведений;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отправляет заполненное электронное заявление;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получает в «Личном кабинете» и по электронной почте уведомление, подтверждающее, что заявление принято на обработку, в уведомлении указываются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идентификационный номер, дата и время направления электронного заявления</w:t>
      </w:r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>, что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 электронная очередь </w:t>
      </w:r>
      <w:r w:rsidRPr="00866EA6">
        <w:rPr>
          <w:rFonts w:ascii="inherit" w:eastAsia="Times New Roman" w:hAnsi="inherit" w:cs="Times New Roman"/>
          <w:color w:val="222222"/>
        </w:rPr>
        <w:t xml:space="preserve">в каждой </w:t>
      </w:r>
      <w:r w:rsidR="0036123B">
        <w:rPr>
          <w:rFonts w:eastAsia="Times New Roman" w:cs="Times New Roman"/>
          <w:color w:val="222222"/>
        </w:rPr>
        <w:t xml:space="preserve">ОУ 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 формируется в зависимости от даты и времени </w:t>
      </w:r>
      <w:r w:rsidRPr="00866EA6">
        <w:rPr>
          <w:rFonts w:ascii="inherit" w:eastAsia="Times New Roman" w:hAnsi="inherit" w:cs="Times New Roman"/>
          <w:color w:val="222222"/>
        </w:rPr>
        <w:t>направленных электронных заявлений (с учетом имеющегося преи</w:t>
      </w:r>
      <w:r w:rsidR="0036123B">
        <w:rPr>
          <w:rFonts w:ascii="inherit" w:eastAsia="Times New Roman" w:hAnsi="inherit" w:cs="Times New Roman"/>
          <w:color w:val="222222"/>
        </w:rPr>
        <w:t xml:space="preserve">мущественного права </w:t>
      </w:r>
      <w:proofErr w:type="gramStart"/>
      <w:r w:rsidR="0036123B">
        <w:rPr>
          <w:rFonts w:ascii="inherit" w:eastAsia="Times New Roman" w:hAnsi="inherit" w:cs="Times New Roman"/>
          <w:color w:val="222222"/>
        </w:rPr>
        <w:t>для</w:t>
      </w:r>
      <w:proofErr w:type="gramEnd"/>
      <w:r w:rsidR="0036123B">
        <w:rPr>
          <w:rFonts w:eastAsia="Times New Roman" w:cs="Times New Roman"/>
          <w:color w:val="222222"/>
        </w:rPr>
        <w:t xml:space="preserve"> зачислении ОУ</w:t>
      </w:r>
      <w:r w:rsidRPr="00866EA6">
        <w:rPr>
          <w:rFonts w:ascii="inherit" w:eastAsia="Times New Roman" w:hAnsi="inherit" w:cs="Times New Roman"/>
          <w:color w:val="222222"/>
        </w:rPr>
        <w:t>).</w:t>
      </w:r>
    </w:p>
    <w:p w:rsidR="00866EA6" w:rsidRPr="0036123B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eastAsia="Times New Roman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Заполняя электронное заявление, родитель (законный представитель) имеет возможность указать наличие преимущественного права при зачислении ребенка</w:t>
      </w:r>
      <w:r w:rsidR="0036123B">
        <w:rPr>
          <w:rFonts w:ascii="inherit" w:eastAsia="Times New Roman" w:hAnsi="inherit" w:cs="Times New Roman"/>
          <w:color w:val="222222"/>
        </w:rPr>
        <w:t xml:space="preserve"> на обучение в</w:t>
      </w:r>
      <w:r w:rsidR="0036123B">
        <w:rPr>
          <w:rFonts w:eastAsia="Times New Roman" w:cs="Times New Roman"/>
          <w:color w:val="222222"/>
        </w:rPr>
        <w:t xml:space="preserve"> ОУ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Категории детей, имеющих преимущественное право при </w:t>
      </w:r>
      <w:proofErr w:type="spellStart"/>
      <w:r w:rsidRPr="00866EA6">
        <w:rPr>
          <w:rFonts w:ascii="inherit" w:eastAsia="Times New Roman" w:hAnsi="inherit" w:cs="Times New Roman"/>
          <w:b/>
          <w:bCs/>
          <w:color w:val="222222"/>
        </w:rPr>
        <w:t>зачислении</w:t>
      </w:r>
      <w:r w:rsidRPr="00866EA6">
        <w:rPr>
          <w:rFonts w:ascii="inherit" w:eastAsia="Times New Roman" w:hAnsi="inherit" w:cs="Times New Roman"/>
          <w:color w:val="222222"/>
        </w:rPr>
        <w:t>в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 xml:space="preserve"> первые классы образовательных организаций, указаны в следующих документах: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Федеральный закон от 27.05.1998 № 76-ФЗ «О статусе военнослужащих»;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Федеральный закон от 07.02.2011 № 3-ФЗ «О полиции»;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866EA6" w:rsidRPr="00866EA6" w:rsidRDefault="00866EA6" w:rsidP="00866EA6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lastRenderedPageBreak/>
        <w:t>Предоставление документов в образовательную организацию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3.1. Для приема в первый к</w:t>
      </w:r>
      <w:r w:rsidR="0036123B">
        <w:rPr>
          <w:rFonts w:ascii="inherit" w:eastAsia="Times New Roman" w:hAnsi="inherit" w:cs="Times New Roman"/>
          <w:color w:val="222222"/>
        </w:rPr>
        <w:t xml:space="preserve">ласс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родители (законные представители) предъявля</w:t>
      </w:r>
      <w:r w:rsidR="0036123B">
        <w:rPr>
          <w:rFonts w:ascii="inherit" w:eastAsia="Times New Roman" w:hAnsi="inherit" w:cs="Times New Roman"/>
          <w:color w:val="222222"/>
        </w:rPr>
        <w:t>ют в</w:t>
      </w:r>
      <w:r w:rsidR="0036123B">
        <w:rPr>
          <w:rFonts w:eastAsia="Times New Roman" w:cs="Times New Roman"/>
          <w:color w:val="222222"/>
        </w:rPr>
        <w:t xml:space="preserve"> ОУ</w:t>
      </w:r>
      <w:r w:rsidRPr="00866EA6">
        <w:rPr>
          <w:rFonts w:ascii="inherit" w:eastAsia="Times New Roman" w:hAnsi="inherit" w:cs="Times New Roman"/>
          <w:color w:val="222222"/>
        </w:rPr>
        <w:t xml:space="preserve"> следующие документы: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свидетельство о рождении ребенка;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- свидетельство о регистрации ребенка по месту жительства или по </w:t>
      </w:r>
      <w:r w:rsidR="0036123B">
        <w:rPr>
          <w:rFonts w:ascii="inherit" w:eastAsia="Times New Roman" w:hAnsi="inherit" w:cs="Times New Roman"/>
          <w:color w:val="222222"/>
        </w:rPr>
        <w:t>месту пребывания</w:t>
      </w:r>
      <w:r w:rsidR="0036123B">
        <w:rPr>
          <w:rFonts w:eastAsia="Times New Roman" w:cs="Times New Roman"/>
          <w:color w:val="222222"/>
        </w:rPr>
        <w:t xml:space="preserve"> </w:t>
      </w:r>
      <w:proofErr w:type="spellStart"/>
      <w:r w:rsidR="0036123B">
        <w:rPr>
          <w:rFonts w:eastAsia="Times New Roman" w:cs="Times New Roman"/>
          <w:color w:val="222222"/>
        </w:rPr>
        <w:t>с</w:t>
      </w:r>
      <w:proofErr w:type="gramStart"/>
      <w:r w:rsidR="0036123B">
        <w:rPr>
          <w:rFonts w:eastAsia="Times New Roman" w:cs="Times New Roman"/>
          <w:color w:val="222222"/>
        </w:rPr>
        <w:t>.М</w:t>
      </w:r>
      <w:proofErr w:type="gramEnd"/>
      <w:r w:rsidR="0036123B">
        <w:rPr>
          <w:rFonts w:eastAsia="Times New Roman" w:cs="Times New Roman"/>
          <w:color w:val="222222"/>
        </w:rPr>
        <w:t>итлиуриб</w:t>
      </w:r>
      <w:proofErr w:type="spellEnd"/>
      <w:r w:rsidR="0036123B">
        <w:rPr>
          <w:rFonts w:eastAsia="Times New Roman" w:cs="Times New Roman"/>
          <w:color w:val="222222"/>
        </w:rPr>
        <w:t xml:space="preserve"> </w:t>
      </w:r>
      <w:r w:rsidR="0036123B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или документ, содержащий сведения о регистрации ребенка по месту жительства или по </w:t>
      </w:r>
      <w:r w:rsidR="0036123B">
        <w:rPr>
          <w:rFonts w:ascii="inherit" w:eastAsia="Times New Roman" w:hAnsi="inherit" w:cs="Times New Roman"/>
          <w:color w:val="222222"/>
        </w:rPr>
        <w:t xml:space="preserve">месту пребывания на </w:t>
      </w:r>
      <w:r w:rsidRPr="00866EA6">
        <w:rPr>
          <w:rFonts w:ascii="inherit" w:eastAsia="Times New Roman" w:hAnsi="inherit" w:cs="Times New Roman"/>
          <w:color w:val="222222"/>
        </w:rPr>
        <w:t xml:space="preserve"> территории</w:t>
      </w:r>
      <w:r w:rsidR="0036123B">
        <w:rPr>
          <w:rFonts w:eastAsia="Times New Roman" w:cs="Times New Roman"/>
          <w:color w:val="222222"/>
        </w:rPr>
        <w:t xml:space="preserve"> </w:t>
      </w:r>
      <w:proofErr w:type="spellStart"/>
      <w:r w:rsidR="0036123B">
        <w:rPr>
          <w:rFonts w:eastAsia="Times New Roman" w:cs="Times New Roman"/>
          <w:color w:val="222222"/>
        </w:rPr>
        <w:t>с.Митлиуриб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>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документы, подтверждающие преимущественное право зачисления граждан на обучен</w:t>
      </w:r>
      <w:r w:rsidR="0036123B">
        <w:rPr>
          <w:rFonts w:ascii="inherit" w:eastAsia="Times New Roman" w:hAnsi="inherit" w:cs="Times New Roman"/>
          <w:color w:val="222222"/>
        </w:rPr>
        <w:t xml:space="preserve">ие в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(при наличии).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Требование предоставления других документов для приема детей в первый к</w:t>
      </w:r>
      <w:r w:rsidR="0036123B">
        <w:rPr>
          <w:rFonts w:ascii="inherit" w:eastAsia="Times New Roman" w:hAnsi="inherit" w:cs="Times New Roman"/>
          <w:color w:val="222222"/>
        </w:rPr>
        <w:t xml:space="preserve">ласс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не допускается.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3.2. Документы представляются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лично родителем</w:t>
      </w:r>
      <w:r w:rsidRPr="00866EA6">
        <w:rPr>
          <w:rFonts w:ascii="inherit" w:eastAsia="Times New Roman" w:hAnsi="inherit" w:cs="Times New Roman"/>
          <w:color w:val="222222"/>
        </w:rPr>
        <w:t> 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непосредственно в </w:t>
      </w:r>
      <w:r w:rsidR="0036123B">
        <w:rPr>
          <w:rFonts w:eastAsia="Times New Roman" w:cs="Times New Roman"/>
          <w:b/>
          <w:bCs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>, что документами, подтверждающими проживание ребенка на закрепленной территории, являются: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свидетельство о регистрации ребенка по месту жительства (форма № 8);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свидетельство о регистрации ребенка по месту пребывания (форма № 3);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паспорт одного из родителей (законных представителей) с отметкой о регистрации по месту жительства;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Родители (законные представители) представляют один из перечисленных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lastRenderedPageBreak/>
        <w:t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866EA6" w:rsidRPr="00866EA6" w:rsidRDefault="00866EA6" w:rsidP="00866EA6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Принятие решения о зачислении в образовательную организацию или об отказе в зачислении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4.1. Принятие решения о зачислении ребенка в первый к</w:t>
      </w:r>
      <w:r w:rsidR="0036123B">
        <w:rPr>
          <w:rFonts w:ascii="inherit" w:eastAsia="Times New Roman" w:hAnsi="inherit" w:cs="Times New Roman"/>
          <w:color w:val="222222"/>
        </w:rPr>
        <w:t xml:space="preserve">ласс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или об отказе в зачислении в первый класс </w:t>
      </w:r>
      <w:r w:rsidR="0036123B">
        <w:rPr>
          <w:rFonts w:eastAsia="Times New Roman" w:cs="Times New Roman"/>
          <w:color w:val="222222"/>
        </w:rPr>
        <w:t>ОУ</w:t>
      </w:r>
      <w:r w:rsidR="0036123B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осуществляется после получения </w:t>
      </w:r>
      <w:r w:rsidR="0036123B">
        <w:rPr>
          <w:rFonts w:eastAsia="Times New Roman" w:cs="Times New Roman"/>
          <w:color w:val="222222"/>
        </w:rPr>
        <w:t>ОУ</w:t>
      </w:r>
      <w:r w:rsidR="0036123B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заявления и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4.2. Зачисление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оформляется приказом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в течение 7 рабочих дней после приема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Приказы о зачислении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размещаются на информационном стенде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в день их издания.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4.3. При принятии решения об отказе в зачислении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="00140D32">
        <w:rPr>
          <w:rFonts w:eastAsia="Times New Roman" w:cs="Times New Roman"/>
          <w:color w:val="222222"/>
        </w:rPr>
        <w:t>ОУ</w:t>
      </w:r>
      <w:proofErr w:type="spellEnd"/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в течение 3 рабочих дней после принятия такого решения направляет родителю (законному представителю) уведомление об отказе в зачислении в </w:t>
      </w:r>
      <w:r w:rsidR="00140D32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 xml:space="preserve">, что основанием для отказа в приеме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являются: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отсутствие свободных мест в образовательной организации.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Следует отметить</w:t>
      </w:r>
      <w:r w:rsidRPr="00866EA6">
        <w:rPr>
          <w:rFonts w:ascii="inherit" w:eastAsia="Times New Roman" w:hAnsi="inherit" w:cs="Times New Roman"/>
          <w:color w:val="222222"/>
        </w:rPr>
        <w:t xml:space="preserve">, что по заявлению родителей (законных представителей) учредитель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вправе разрешить прием детей в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на </w:t>
      </w:r>
      <w:proofErr w:type="gramStart"/>
      <w:r w:rsidRPr="00866EA6">
        <w:rPr>
          <w:rFonts w:ascii="inherit" w:eastAsia="Times New Roman" w:hAnsi="inherit" w:cs="Times New Roman"/>
          <w:color w:val="222222"/>
        </w:rPr>
        <w:t>обучение по</w:t>
      </w:r>
      <w:proofErr w:type="gramEnd"/>
      <w:r w:rsidRPr="00866EA6">
        <w:rPr>
          <w:rFonts w:ascii="inherit" w:eastAsia="Times New Roman" w:hAnsi="inherit" w:cs="Times New Roman"/>
          <w:color w:val="222222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заранее</w:t>
      </w:r>
      <w:r w:rsidRPr="00866EA6">
        <w:rPr>
          <w:rFonts w:ascii="inherit" w:eastAsia="Times New Roman" w:hAnsi="inherit" w:cs="Times New Roman"/>
          <w:color w:val="222222"/>
        </w:rPr>
        <w:t xml:space="preserve">, как так в день предоставления документов в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указанное разрешение необходимо предъявить должностному лицу, осуществляющему прием и регистрацию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4.4.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866EA6" w:rsidRPr="00866EA6" w:rsidRDefault="00677ECD" w:rsidP="00866EA6">
      <w:pPr>
        <w:shd w:val="clear" w:color="auto" w:fill="FFFFFF"/>
        <w:spacing w:after="0" w:line="360" w:lineRule="atLeast"/>
        <w:textAlignment w:val="baseline"/>
        <w:rPr>
          <w:rFonts w:ascii="Verdana" w:eastAsia="Times New Roman" w:hAnsi="Verdana" w:cs="Times New Roman"/>
          <w:color w:val="222222"/>
        </w:rPr>
      </w:pPr>
      <w:r w:rsidRPr="00677ECD">
        <w:rPr>
          <w:rFonts w:ascii="Verdana" w:eastAsia="Times New Roman" w:hAnsi="Verdana" w:cs="Times New Roman"/>
          <w:color w:val="222222"/>
        </w:rPr>
        <w:pict>
          <v:rect id="_x0000_i1025" style="width:0;height:1.5pt" o:hralign="center" o:hrstd="t" o:hr="t" fillcolor="#b4b4b4" stroked="f"/>
        </w:pic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Прием граждан в общеобразовательные учреждения осуществляется в соответствии </w:t>
      </w:r>
      <w:proofErr w:type="gramStart"/>
      <w:r w:rsidRPr="00866EA6">
        <w:rPr>
          <w:rFonts w:ascii="inherit" w:eastAsia="Times New Roman" w:hAnsi="inherit" w:cs="Times New Roman"/>
          <w:b/>
          <w:bCs/>
          <w:color w:val="222222"/>
        </w:rPr>
        <w:t>с</w:t>
      </w:r>
      <w:proofErr w:type="gramEnd"/>
      <w:r w:rsidRPr="00866EA6">
        <w:rPr>
          <w:rFonts w:ascii="inherit" w:eastAsia="Times New Roman" w:hAnsi="inherit" w:cs="Times New Roman"/>
          <w:b/>
          <w:bCs/>
          <w:color w:val="222222"/>
        </w:rPr>
        <w:t>: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Конституцией Российской Федерации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Федеральным законом «Об образовании в Российской Федерации» №273-ФЗ от 29.12.2012 г.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lastRenderedPageBreak/>
        <w:t xml:space="preserve">Приказ Министерства образования и науки Российской Федерации от 15.02.2012 №107 «Об утверждении порядка приема в общеобразовательные учреждения» (в редакции Приказа </w:t>
      </w:r>
      <w:proofErr w:type="spellStart"/>
      <w:r w:rsidRPr="00866EA6">
        <w:rPr>
          <w:rFonts w:ascii="inherit" w:eastAsia="Times New Roman" w:hAnsi="inherit" w:cs="Times New Roman"/>
          <w:color w:val="222222"/>
        </w:rPr>
        <w:t>Минобрнауки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 xml:space="preserve"> России от 04.07.2012 № 521).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proofErr w:type="gramStart"/>
      <w:r w:rsidRPr="00866EA6">
        <w:rPr>
          <w:rFonts w:ascii="inherit" w:eastAsia="Times New Roman" w:hAnsi="inherit" w:cs="Times New Roman"/>
          <w:color w:val="222222"/>
        </w:rPr>
        <w:t>Письмо Министерства образования и науки Российской Федерации от 28.06.2012 № ИР-535/03 «О правилах приема в общеобразовательные учреждение».</w:t>
      </w:r>
      <w:proofErr w:type="gramEnd"/>
    </w:p>
    <w:p w:rsidR="00866EA6" w:rsidRPr="00866EA6" w:rsidRDefault="00140D32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</w:rPr>
        <w:t>Уставом</w:t>
      </w:r>
      <w:r>
        <w:rPr>
          <w:rFonts w:eastAsia="Times New Roman" w:cs="Times New Roman"/>
          <w:color w:val="222222"/>
        </w:rPr>
        <w:t xml:space="preserve"> МКОУ «МООШ</w:t>
      </w:r>
      <w:r w:rsidR="00866EA6" w:rsidRPr="00866EA6">
        <w:rPr>
          <w:rFonts w:ascii="inherit" w:eastAsia="Times New Roman" w:hAnsi="inherit" w:cs="Times New Roman"/>
          <w:color w:val="222222"/>
        </w:rPr>
        <w:t>»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Постановлением гла</w:t>
      </w:r>
      <w:r w:rsidR="00140D32">
        <w:rPr>
          <w:rFonts w:ascii="inherit" w:eastAsia="Times New Roman" w:hAnsi="inherit" w:cs="Times New Roman"/>
          <w:color w:val="222222"/>
        </w:rPr>
        <w:t xml:space="preserve">вы </w:t>
      </w:r>
      <w:r w:rsidR="00140D32">
        <w:rPr>
          <w:rFonts w:eastAsia="Times New Roman" w:cs="Times New Roman"/>
          <w:color w:val="222222"/>
        </w:rPr>
        <w:t>МР «</w:t>
      </w:r>
      <w:proofErr w:type="spellStart"/>
      <w:r w:rsidR="00140D32">
        <w:rPr>
          <w:rFonts w:eastAsia="Times New Roman" w:cs="Times New Roman"/>
          <w:color w:val="222222"/>
        </w:rPr>
        <w:t>Шамильский</w:t>
      </w:r>
      <w:proofErr w:type="spellEnd"/>
      <w:r w:rsidR="00140D32">
        <w:rPr>
          <w:rFonts w:eastAsia="Times New Roman" w:cs="Times New Roman"/>
          <w:color w:val="222222"/>
        </w:rPr>
        <w:t xml:space="preserve"> район»</w:t>
      </w:r>
      <w:r w:rsidRPr="00866EA6">
        <w:rPr>
          <w:rFonts w:ascii="inherit" w:eastAsia="Times New Roman" w:hAnsi="inherit" w:cs="Times New Roman"/>
          <w:color w:val="222222"/>
        </w:rPr>
        <w:t xml:space="preserve">№ 1111 от 25.11.2013 г «О закреплении территорий (улиц) городского округа </w:t>
      </w:r>
      <w:proofErr w:type="spellStart"/>
      <w:r w:rsidRPr="00866EA6">
        <w:rPr>
          <w:rFonts w:ascii="inherit" w:eastAsia="Times New Roman" w:hAnsi="inherit" w:cs="Times New Roman"/>
          <w:color w:val="222222"/>
        </w:rPr>
        <w:t>Рефтинский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 xml:space="preserve"> за муниципальными образовательными организациями»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Сроки приема документов в 1 классы осуществляется в два этапа:</w:t>
      </w:r>
    </w:p>
    <w:p w:rsidR="00866EA6" w:rsidRPr="00866EA6" w:rsidRDefault="008A41C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b/>
          <w:bCs/>
          <w:color w:val="222222"/>
        </w:rPr>
        <w:t xml:space="preserve">с </w:t>
      </w:r>
      <w:r>
        <w:rPr>
          <w:rFonts w:eastAsia="Times New Roman" w:cs="Times New Roman"/>
          <w:b/>
          <w:bCs/>
          <w:color w:val="222222"/>
        </w:rPr>
        <w:t>15</w:t>
      </w:r>
      <w:r w:rsidR="00140D32">
        <w:rPr>
          <w:rFonts w:ascii="inherit" w:eastAsia="Times New Roman" w:hAnsi="inherit" w:cs="Times New Roman"/>
          <w:b/>
          <w:bCs/>
          <w:color w:val="222222"/>
        </w:rPr>
        <w:t>.0</w:t>
      </w:r>
      <w:r w:rsidR="00140D32">
        <w:rPr>
          <w:rFonts w:eastAsia="Times New Roman" w:cs="Times New Roman"/>
          <w:b/>
          <w:bCs/>
          <w:color w:val="222222"/>
        </w:rPr>
        <w:t>4</w:t>
      </w:r>
      <w:r>
        <w:rPr>
          <w:rFonts w:ascii="inherit" w:eastAsia="Times New Roman" w:hAnsi="inherit" w:cs="Times New Roman"/>
          <w:b/>
          <w:bCs/>
          <w:color w:val="222222"/>
        </w:rPr>
        <w:t>.201</w:t>
      </w:r>
      <w:r>
        <w:rPr>
          <w:rFonts w:eastAsia="Times New Roman" w:cs="Times New Roman"/>
          <w:b/>
          <w:bCs/>
          <w:color w:val="222222"/>
        </w:rPr>
        <w:t>8</w:t>
      </w:r>
      <w:r>
        <w:rPr>
          <w:rFonts w:ascii="inherit" w:eastAsia="Times New Roman" w:hAnsi="inherit" w:cs="Times New Roman"/>
          <w:b/>
          <w:bCs/>
          <w:color w:val="222222"/>
        </w:rPr>
        <w:t xml:space="preserve"> по </w:t>
      </w:r>
      <w:r>
        <w:rPr>
          <w:rFonts w:eastAsia="Times New Roman" w:cs="Times New Roman"/>
          <w:b/>
          <w:bCs/>
          <w:color w:val="222222"/>
        </w:rPr>
        <w:t>25</w:t>
      </w:r>
      <w:r>
        <w:rPr>
          <w:rFonts w:ascii="inherit" w:eastAsia="Times New Roman" w:hAnsi="inherit" w:cs="Times New Roman"/>
          <w:b/>
          <w:bCs/>
          <w:color w:val="222222"/>
        </w:rPr>
        <w:t>.0</w:t>
      </w:r>
      <w:r>
        <w:rPr>
          <w:rFonts w:eastAsia="Times New Roman" w:cs="Times New Roman"/>
          <w:b/>
          <w:bCs/>
          <w:color w:val="222222"/>
        </w:rPr>
        <w:t>8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>.2017</w:t>
      </w:r>
      <w:r w:rsidR="00866EA6" w:rsidRPr="00866EA6">
        <w:rPr>
          <w:rFonts w:ascii="inherit" w:eastAsia="Times New Roman" w:hAnsi="inherit" w:cs="Times New Roman"/>
          <w:color w:val="222222"/>
        </w:rPr>
        <w:t>  - для граждан, имеющих регистрацию по месту жительства или по месту пребывания на закрепленной территории (закрепленные лица);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 01.07.2017</w:t>
      </w:r>
      <w:r w:rsidRPr="00866EA6">
        <w:rPr>
          <w:rFonts w:ascii="inherit" w:eastAsia="Times New Roman" w:hAnsi="inherit" w:cs="Times New Roman"/>
          <w:color w:val="222222"/>
        </w:rPr>
        <w:t>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по 04.09.2017 года включительно</w:t>
      </w:r>
      <w:r w:rsidRPr="00866EA6">
        <w:rPr>
          <w:rFonts w:ascii="inherit" w:eastAsia="Times New Roman" w:hAnsi="inherit" w:cs="Times New Roman"/>
          <w:color w:val="222222"/>
        </w:rPr>
        <w:t> – при наличии свободных мест для граждан, не закреплённых за территорией школы.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 </w:t>
      </w:r>
    </w:p>
    <w:p w:rsidR="00866EA6" w:rsidRPr="00866EA6" w:rsidRDefault="008A41C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b/>
          <w:bCs/>
          <w:color w:val="222222"/>
        </w:rPr>
        <w:t xml:space="preserve">С </w:t>
      </w:r>
      <w:r>
        <w:rPr>
          <w:rFonts w:eastAsia="Times New Roman" w:cs="Times New Roman"/>
          <w:b/>
          <w:bCs/>
          <w:color w:val="222222"/>
        </w:rPr>
        <w:t>15</w:t>
      </w:r>
      <w:r w:rsidR="00140D32">
        <w:rPr>
          <w:rFonts w:ascii="inherit" w:eastAsia="Times New Roman" w:hAnsi="inherit" w:cs="Times New Roman"/>
          <w:b/>
          <w:bCs/>
          <w:color w:val="222222"/>
        </w:rPr>
        <w:t>.0</w:t>
      </w:r>
      <w:r w:rsidR="00140D32">
        <w:rPr>
          <w:rFonts w:eastAsia="Times New Roman" w:cs="Times New Roman"/>
          <w:b/>
          <w:bCs/>
          <w:color w:val="222222"/>
        </w:rPr>
        <w:t>4</w:t>
      </w:r>
      <w:r>
        <w:rPr>
          <w:rFonts w:ascii="inherit" w:eastAsia="Times New Roman" w:hAnsi="inherit" w:cs="Times New Roman"/>
          <w:b/>
          <w:bCs/>
          <w:color w:val="222222"/>
        </w:rPr>
        <w:t>.201</w:t>
      </w:r>
      <w:r>
        <w:rPr>
          <w:rFonts w:eastAsia="Times New Roman" w:cs="Times New Roman"/>
          <w:b/>
          <w:bCs/>
          <w:color w:val="222222"/>
        </w:rPr>
        <w:t>8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 xml:space="preserve"> </w:t>
      </w:r>
      <w:r w:rsidR="00140D32">
        <w:rPr>
          <w:rFonts w:ascii="inherit" w:eastAsia="Times New Roman" w:hAnsi="inherit" w:cs="Times New Roman"/>
          <w:b/>
          <w:bCs/>
          <w:color w:val="222222"/>
        </w:rPr>
        <w:t>услуга по зачислению в шко</w:t>
      </w:r>
      <w:r w:rsidR="00140D32">
        <w:rPr>
          <w:rFonts w:eastAsia="Times New Roman" w:cs="Times New Roman"/>
          <w:b/>
          <w:bCs/>
          <w:color w:val="222222"/>
        </w:rPr>
        <w:t>лу  МКОУ «</w:t>
      </w:r>
      <w:proofErr w:type="spellStart"/>
      <w:r w:rsidR="00140D32">
        <w:rPr>
          <w:rFonts w:eastAsia="Times New Roman" w:cs="Times New Roman"/>
          <w:b/>
          <w:bCs/>
          <w:color w:val="222222"/>
        </w:rPr>
        <w:t>Митлиурибская</w:t>
      </w:r>
      <w:proofErr w:type="spellEnd"/>
      <w:r w:rsidR="00140D32">
        <w:rPr>
          <w:rFonts w:eastAsia="Times New Roman" w:cs="Times New Roman"/>
          <w:b/>
          <w:bCs/>
          <w:color w:val="222222"/>
        </w:rPr>
        <w:t xml:space="preserve"> ООШ»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 xml:space="preserve"> оказывается непосредственно в образовательном учреждении.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График приёма заявлений</w:t>
      </w:r>
    </w:p>
    <w:p w:rsidR="00866EA6" w:rsidRPr="00866EA6" w:rsidRDefault="008A41C6" w:rsidP="00866EA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 xml:space="preserve">С 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15</w:t>
      </w:r>
      <w:r w:rsidR="00140D32"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.0</w:t>
      </w:r>
      <w:r w:rsidR="00140D32">
        <w:rPr>
          <w:rFonts w:eastAsia="Times New Roman" w:cs="Times New Roman"/>
          <w:color w:val="222222"/>
          <w:u w:val="single"/>
          <w:bdr w:val="none" w:sz="0" w:space="0" w:color="auto" w:frame="1"/>
        </w:rPr>
        <w:t>4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.201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8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 xml:space="preserve"> года по 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25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.0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8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.201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8</w:t>
      </w:r>
      <w:r w:rsidR="00866EA6" w:rsidRPr="00866EA6"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 xml:space="preserve"> года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Понедельник – пятница 9.00-13.00, 14.0</w:t>
      </w:r>
      <w:r w:rsidR="00140D32">
        <w:rPr>
          <w:rFonts w:ascii="inherit" w:eastAsia="Times New Roman" w:hAnsi="inherit" w:cs="Times New Roman"/>
          <w:color w:val="222222"/>
        </w:rPr>
        <w:t xml:space="preserve">0-18.00 (кабинет </w:t>
      </w:r>
      <w:r w:rsidR="00140D32">
        <w:rPr>
          <w:rFonts w:eastAsia="Times New Roman" w:cs="Times New Roman"/>
          <w:color w:val="222222"/>
        </w:rPr>
        <w:t>директора школы</w:t>
      </w:r>
      <w:r w:rsidRPr="00866EA6">
        <w:rPr>
          <w:rFonts w:ascii="inherit" w:eastAsia="Times New Roman" w:hAnsi="inherit" w:cs="Times New Roman"/>
          <w:color w:val="222222"/>
        </w:rPr>
        <w:t>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Документы, предоставляемые родителями: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 В заявлении родителями (законными представителями) ребёнка указываются следующие сведения о ребёнке: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фамилия, имя, отчество (последнее – при наличии);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дата и место рождения;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фамилия, имя, отчество (последнее – при наличии) родителей (законных представителей) ребёнка.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Родители (законные представители) детей, проживающих на закрепленной территории, дополнительно предъявляют для зачисления следующие документы: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lastRenderedPageBreak/>
        <w:t>- оригинал и ксерокопию свидетельства о рождении ребенка, либо заверенную в установленном порядке копию документа, подтверждающего родство заявителя (или законность предоставления прав обучающегося);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оригинал и ксерокопию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предоставления прав обучающегося).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При приеме ребенка образовательное учреждение обязано: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- ознакомить обучающихся, родителей (законных представителей) с Уставом, лицензией на </w:t>
      </w:r>
      <w:proofErr w:type="gramStart"/>
      <w:r w:rsidRPr="00866EA6">
        <w:rPr>
          <w:rFonts w:ascii="inherit" w:eastAsia="Times New Roman" w:hAnsi="inherit" w:cs="Times New Roman"/>
          <w:color w:val="222222"/>
        </w:rPr>
        <w:t>право ведения</w:t>
      </w:r>
      <w:proofErr w:type="gramEnd"/>
      <w:r w:rsidRPr="00866EA6">
        <w:rPr>
          <w:rFonts w:ascii="inherit" w:eastAsia="Times New Roman" w:hAnsi="inherit" w:cs="Times New Roman"/>
          <w:color w:val="222222"/>
        </w:rPr>
        <w:t xml:space="preserve"> образовательной деятельности, свидетельством о государственной аккредитации;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предоставить обучающимся, родителям (законным представителям) возможность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Преимущественным правом при зачислении в образовательное учреждение пользуются: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дети военнослужащих по месту жительства их семей (ФЗ от 14.03.2009 № 34);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дети сотрудников полиции по месту жительства их семей (ФЗ от 07.02.2011 № 3).</w:t>
      </w:r>
    </w:p>
    <w:p w:rsidR="00866EA6" w:rsidRPr="00866EA6" w:rsidRDefault="00866EA6" w:rsidP="00866EA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 информацией о приеме в 1 классы можно ознакомиться </w:t>
      </w:r>
      <w:r w:rsidRPr="00866EA6">
        <w:rPr>
          <w:rFonts w:ascii="inherit" w:eastAsia="Times New Roman" w:hAnsi="inherit" w:cs="Times New Roman"/>
          <w:color w:val="222222"/>
        </w:rPr>
        <w:t> на официальном с</w:t>
      </w:r>
      <w:r w:rsidR="00140D32">
        <w:rPr>
          <w:rFonts w:eastAsia="Times New Roman" w:cs="Times New Roman"/>
          <w:color w:val="222222"/>
        </w:rPr>
        <w:t xml:space="preserve">айте </w:t>
      </w:r>
      <w:r w:rsidRPr="00866EA6">
        <w:rPr>
          <w:rFonts w:ascii="inherit" w:eastAsia="Times New Roman" w:hAnsi="inherit" w:cs="Times New Roman"/>
          <w:color w:val="222222"/>
        </w:rPr>
        <w:t xml:space="preserve"> и стенде для родителей.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Информация о наборе в 1 класс</w:t>
      </w:r>
    </w:p>
    <w:p w:rsidR="00866EA6" w:rsidRPr="00866EA6" w:rsidRDefault="00866EA6" w:rsidP="00866EA6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Программа «Школа России»</w:t>
      </w:r>
      <w:r w:rsidR="00140D32">
        <w:rPr>
          <w:rFonts w:ascii="inherit" w:eastAsia="Times New Roman" w:hAnsi="inherit" w:cs="Times New Roman"/>
          <w:color w:val="222222"/>
        </w:rPr>
        <w:t xml:space="preserve"> - </w:t>
      </w:r>
      <w:r w:rsidR="00140D32">
        <w:rPr>
          <w:rFonts w:eastAsia="Times New Roman" w:cs="Times New Roman"/>
          <w:color w:val="222222"/>
        </w:rPr>
        <w:t>1</w:t>
      </w:r>
      <w:r w:rsidR="00140D32">
        <w:rPr>
          <w:rFonts w:ascii="inherit" w:eastAsia="Times New Roman" w:hAnsi="inherit" w:cs="Times New Roman"/>
          <w:color w:val="222222"/>
        </w:rPr>
        <w:t xml:space="preserve"> класс по </w:t>
      </w:r>
      <w:r w:rsidR="00140D32">
        <w:rPr>
          <w:rFonts w:eastAsia="Times New Roman" w:cs="Times New Roman"/>
          <w:color w:val="222222"/>
        </w:rPr>
        <w:t>10</w:t>
      </w:r>
      <w:r w:rsidRPr="00866EA6">
        <w:rPr>
          <w:rFonts w:ascii="inherit" w:eastAsia="Times New Roman" w:hAnsi="inherit" w:cs="Times New Roman"/>
          <w:color w:val="222222"/>
        </w:rPr>
        <w:t xml:space="preserve"> человек.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Консультации и вопросы по приёму в 1 классы на 2017-2018 учебный год</w:t>
      </w:r>
    </w:p>
    <w:p w:rsidR="00866EA6" w:rsidRDefault="00140D32" w:rsidP="00866EA6">
      <w:pPr>
        <w:shd w:val="clear" w:color="auto" w:fill="FFFFFF"/>
        <w:spacing w:before="75" w:after="225" w:line="360" w:lineRule="atLeast"/>
        <w:textAlignment w:val="baseline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 xml:space="preserve">Ибрагимов О.. директор школы </w:t>
      </w:r>
    </w:p>
    <w:p w:rsidR="00140D32" w:rsidRPr="00140D32" w:rsidRDefault="00140D32" w:rsidP="00866EA6">
      <w:pPr>
        <w:shd w:val="clear" w:color="auto" w:fill="FFFFFF"/>
        <w:spacing w:before="75" w:after="225" w:line="360" w:lineRule="atLeast"/>
        <w:textAlignment w:val="baseline"/>
        <w:rPr>
          <w:rFonts w:eastAsia="Times New Roman" w:cs="Times New Roman"/>
          <w:color w:val="222222"/>
        </w:rPr>
      </w:pPr>
      <w:proofErr w:type="spellStart"/>
      <w:r>
        <w:rPr>
          <w:rFonts w:eastAsia="Times New Roman" w:cs="Times New Roman"/>
          <w:color w:val="222222"/>
        </w:rPr>
        <w:t>Гаджиясулова</w:t>
      </w:r>
      <w:proofErr w:type="spellEnd"/>
      <w:r>
        <w:rPr>
          <w:rFonts w:eastAsia="Times New Roman" w:cs="Times New Roman"/>
          <w:color w:val="222222"/>
        </w:rPr>
        <w:t xml:space="preserve"> П.М. зам. директора по УВР</w:t>
      </w:r>
    </w:p>
    <w:p w:rsidR="00866EA6" w:rsidRPr="00866EA6" w:rsidRDefault="00140D32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proofErr w:type="spellStart"/>
      <w:r>
        <w:rPr>
          <w:rFonts w:eastAsia="Times New Roman" w:cs="Times New Roman"/>
          <w:color w:val="222222"/>
        </w:rPr>
        <w:t>Нурмагомедова</w:t>
      </w:r>
      <w:proofErr w:type="spellEnd"/>
      <w:r>
        <w:rPr>
          <w:rFonts w:eastAsia="Times New Roman" w:cs="Times New Roman"/>
          <w:color w:val="222222"/>
        </w:rPr>
        <w:t xml:space="preserve"> П.Р. секретарь </w:t>
      </w:r>
      <w:r w:rsidR="00866EA6" w:rsidRPr="00866EA6">
        <w:rPr>
          <w:rFonts w:ascii="inherit" w:eastAsia="Times New Roman" w:hAnsi="inherit" w:cs="Times New Roman"/>
          <w:color w:val="222222"/>
        </w:rPr>
        <w:t>делопроизводитель</w:t>
      </w:r>
    </w:p>
    <w:p w:rsidR="00866EA6" w:rsidRPr="008A41C6" w:rsidRDefault="00866EA6" w:rsidP="00866EA6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Адрес электронной почты школы:   </w:t>
      </w:r>
    </w:p>
    <w:p w:rsidR="00971EB6" w:rsidRDefault="00971EB6"/>
    <w:sectPr w:rsidR="00971EB6" w:rsidSect="0092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68A"/>
    <w:multiLevelType w:val="multilevel"/>
    <w:tmpl w:val="9C026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A288E"/>
    <w:multiLevelType w:val="multilevel"/>
    <w:tmpl w:val="1646D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550BA"/>
    <w:multiLevelType w:val="multilevel"/>
    <w:tmpl w:val="55AC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0A5DA7"/>
    <w:multiLevelType w:val="multilevel"/>
    <w:tmpl w:val="21868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71483"/>
    <w:multiLevelType w:val="multilevel"/>
    <w:tmpl w:val="1A048B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C5F27"/>
    <w:multiLevelType w:val="multilevel"/>
    <w:tmpl w:val="5268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EA6"/>
    <w:rsid w:val="00140D32"/>
    <w:rsid w:val="0036123B"/>
    <w:rsid w:val="00677ECD"/>
    <w:rsid w:val="00866EA6"/>
    <w:rsid w:val="008A41C6"/>
    <w:rsid w:val="0092181D"/>
    <w:rsid w:val="0097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1D"/>
  </w:style>
  <w:style w:type="paragraph" w:styleId="2">
    <w:name w:val="heading 2"/>
    <w:basedOn w:val="a"/>
    <w:link w:val="20"/>
    <w:uiPriority w:val="9"/>
    <w:qFormat/>
    <w:rsid w:val="00866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E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6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6EA6"/>
    <w:rPr>
      <w:b/>
      <w:bCs/>
    </w:rPr>
  </w:style>
  <w:style w:type="character" w:styleId="a5">
    <w:name w:val="Hyperlink"/>
    <w:basedOn w:val="a0"/>
    <w:uiPriority w:val="99"/>
    <w:semiHidden/>
    <w:unhideWhenUsed/>
    <w:rsid w:val="00866E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6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consultantplus://offline/ref=567F9C94661228FD3E99EEF493ADB7A737B697D62CEBB2683AAFFFBA81o4w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cp:lastPrinted>2017-01-18T13:30:00Z</cp:lastPrinted>
  <dcterms:created xsi:type="dcterms:W3CDTF">2017-01-18T13:29:00Z</dcterms:created>
  <dcterms:modified xsi:type="dcterms:W3CDTF">2018-04-26T08:13:00Z</dcterms:modified>
</cp:coreProperties>
</file>