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D8" w:rsidRDefault="00EB51D8" w:rsidP="006706D9">
      <w:pPr>
        <w:jc w:val="center"/>
        <w:rPr>
          <w:rFonts w:ascii="Haettenschweiler" w:hAnsi="Haettenschweiler"/>
          <w:b/>
          <w:sz w:val="32"/>
          <w:szCs w:val="48"/>
        </w:rPr>
      </w:pPr>
    </w:p>
    <w:p w:rsidR="00EB51D8" w:rsidRPr="00EB51D8" w:rsidRDefault="00EB51D8" w:rsidP="00EB51D8">
      <w:pPr>
        <w:rPr>
          <w:rFonts w:asciiTheme="majorHAnsi" w:hAnsiTheme="majorHAnsi"/>
          <w:szCs w:val="48"/>
        </w:rPr>
      </w:pPr>
      <w:r>
        <w:rPr>
          <w:rFonts w:ascii="Haettenschweiler" w:hAnsi="Haettenschweiler"/>
          <w:b/>
          <w:sz w:val="32"/>
          <w:szCs w:val="48"/>
        </w:rPr>
        <w:tab/>
      </w:r>
      <w:r w:rsidRPr="006706D9">
        <w:rPr>
          <w:sz w:val="24"/>
          <w:szCs w:val="48"/>
        </w:rPr>
        <w:t xml:space="preserve"> </w:t>
      </w:r>
      <w:r>
        <w:rPr>
          <w:sz w:val="24"/>
          <w:szCs w:val="48"/>
        </w:rPr>
        <w:t xml:space="preserve">                                                                                                                                   </w:t>
      </w:r>
      <w:r w:rsidRPr="00EB51D8">
        <w:rPr>
          <w:rFonts w:asciiTheme="majorHAnsi" w:hAnsiTheme="majorHAnsi"/>
          <w:szCs w:val="48"/>
        </w:rPr>
        <w:t>Утверждаю:</w:t>
      </w:r>
    </w:p>
    <w:p w:rsidR="00EB51D8" w:rsidRPr="00EB51D8" w:rsidRDefault="00EB51D8" w:rsidP="00EB51D8">
      <w:pPr>
        <w:rPr>
          <w:rFonts w:asciiTheme="majorHAnsi" w:hAnsiTheme="majorHAnsi"/>
          <w:szCs w:val="48"/>
        </w:rPr>
      </w:pPr>
      <w:r w:rsidRPr="00EB51D8">
        <w:rPr>
          <w:rFonts w:asciiTheme="majorHAnsi" w:hAnsiTheme="majorHAnsi"/>
          <w:szCs w:val="48"/>
        </w:rPr>
        <w:t xml:space="preserve">                                                                                                                                  </w:t>
      </w:r>
      <w:r>
        <w:rPr>
          <w:rFonts w:asciiTheme="majorHAnsi" w:hAnsiTheme="majorHAnsi"/>
          <w:szCs w:val="48"/>
        </w:rPr>
        <w:t xml:space="preserve">                      </w:t>
      </w:r>
      <w:r w:rsidRPr="00EB51D8">
        <w:rPr>
          <w:rFonts w:asciiTheme="majorHAnsi" w:hAnsiTheme="majorHAnsi"/>
          <w:szCs w:val="48"/>
        </w:rPr>
        <w:t xml:space="preserve"> Директор школы</w:t>
      </w:r>
    </w:p>
    <w:p w:rsidR="00EB51D8" w:rsidRPr="00EB51D8" w:rsidRDefault="00EB51D8" w:rsidP="00EB51D8">
      <w:pPr>
        <w:rPr>
          <w:rFonts w:asciiTheme="majorHAnsi" w:hAnsiTheme="majorHAnsi"/>
          <w:szCs w:val="48"/>
        </w:rPr>
      </w:pPr>
      <w:r w:rsidRPr="00EB51D8">
        <w:rPr>
          <w:rFonts w:asciiTheme="majorHAnsi" w:hAnsiTheme="majorHAnsi"/>
          <w:szCs w:val="48"/>
        </w:rPr>
        <w:t xml:space="preserve">                                                                                                                      </w:t>
      </w:r>
      <w:r>
        <w:rPr>
          <w:rFonts w:asciiTheme="majorHAnsi" w:hAnsiTheme="majorHAnsi"/>
          <w:szCs w:val="48"/>
        </w:rPr>
        <w:t xml:space="preserve">                      </w:t>
      </w:r>
      <w:r w:rsidRPr="00EB51D8">
        <w:rPr>
          <w:rFonts w:asciiTheme="majorHAnsi" w:hAnsiTheme="majorHAnsi"/>
          <w:szCs w:val="48"/>
        </w:rPr>
        <w:t xml:space="preserve">   _______О.М. Ибрагимов</w:t>
      </w:r>
    </w:p>
    <w:p w:rsidR="00EB51D8" w:rsidRPr="00EB51D8" w:rsidRDefault="00EB51D8" w:rsidP="00EB51D8">
      <w:pPr>
        <w:tabs>
          <w:tab w:val="left" w:pos="5928"/>
        </w:tabs>
        <w:rPr>
          <w:rFonts w:asciiTheme="majorHAnsi" w:hAnsiTheme="majorHAnsi"/>
          <w:b/>
          <w:sz w:val="28"/>
          <w:szCs w:val="48"/>
        </w:rPr>
      </w:pPr>
      <w:r w:rsidRPr="00EB51D8">
        <w:rPr>
          <w:rFonts w:asciiTheme="majorHAnsi" w:hAnsiTheme="majorHAnsi"/>
          <w:szCs w:val="48"/>
        </w:rPr>
        <w:t xml:space="preserve">                                                                                                                             </w:t>
      </w:r>
      <w:r>
        <w:rPr>
          <w:rFonts w:asciiTheme="majorHAnsi" w:hAnsiTheme="majorHAnsi"/>
          <w:szCs w:val="48"/>
        </w:rPr>
        <w:t xml:space="preserve">                          </w:t>
      </w:r>
      <w:r w:rsidRPr="00EB51D8">
        <w:rPr>
          <w:rFonts w:asciiTheme="majorHAnsi" w:hAnsiTheme="majorHAnsi"/>
          <w:szCs w:val="48"/>
        </w:rPr>
        <w:t xml:space="preserve"> «_01_»_09_ _2017г</w:t>
      </w:r>
    </w:p>
    <w:p w:rsidR="00EB51D8" w:rsidRDefault="00EB51D8" w:rsidP="006706D9">
      <w:pPr>
        <w:jc w:val="center"/>
        <w:rPr>
          <w:rFonts w:ascii="Haettenschweiler" w:hAnsi="Haettenschweiler"/>
          <w:b/>
          <w:sz w:val="32"/>
          <w:szCs w:val="48"/>
        </w:rPr>
      </w:pPr>
    </w:p>
    <w:p w:rsidR="00D5688C" w:rsidRDefault="00D5688C" w:rsidP="00D5688C">
      <w:pPr>
        <w:rPr>
          <w:rFonts w:ascii="Haettenschweiler" w:hAnsi="Haettenschweiler"/>
          <w:b/>
          <w:sz w:val="32"/>
          <w:szCs w:val="48"/>
        </w:rPr>
      </w:pPr>
    </w:p>
    <w:p w:rsidR="005204FD" w:rsidRPr="00D5688C" w:rsidRDefault="00D5688C" w:rsidP="00D5688C">
      <w:pPr>
        <w:rPr>
          <w:rFonts w:asciiTheme="majorHAnsi" w:hAnsiTheme="majorHAnsi"/>
          <w:b/>
          <w:sz w:val="32"/>
          <w:szCs w:val="48"/>
        </w:rPr>
      </w:pPr>
      <w:r>
        <w:rPr>
          <w:rFonts w:ascii="Haettenschweiler" w:hAnsi="Haettenschweiler"/>
          <w:b/>
          <w:sz w:val="32"/>
          <w:szCs w:val="48"/>
        </w:rPr>
        <w:t xml:space="preserve">                     </w:t>
      </w:r>
      <w:r w:rsidR="006706D9" w:rsidRPr="00D5688C">
        <w:rPr>
          <w:rFonts w:asciiTheme="majorHAnsi" w:hAnsiTheme="majorHAnsi"/>
          <w:b/>
          <w:sz w:val="32"/>
          <w:szCs w:val="48"/>
        </w:rPr>
        <w:t>Министерство образования и науки</w:t>
      </w:r>
      <w:r w:rsidRPr="00D5688C">
        <w:rPr>
          <w:rFonts w:asciiTheme="majorHAnsi" w:hAnsiTheme="majorHAnsi"/>
          <w:b/>
          <w:sz w:val="32"/>
          <w:szCs w:val="48"/>
        </w:rPr>
        <w:t xml:space="preserve">  </w:t>
      </w:r>
      <w:r w:rsidR="006706D9" w:rsidRPr="00D5688C">
        <w:rPr>
          <w:rFonts w:asciiTheme="majorHAnsi" w:hAnsiTheme="majorHAnsi"/>
          <w:b/>
          <w:sz w:val="32"/>
          <w:szCs w:val="48"/>
        </w:rPr>
        <w:t xml:space="preserve"> РД</w:t>
      </w:r>
    </w:p>
    <w:p w:rsidR="00D5688C" w:rsidRDefault="00D5688C" w:rsidP="00D5688C">
      <w:pPr>
        <w:rPr>
          <w:rFonts w:asciiTheme="majorHAnsi" w:hAnsiTheme="majorHAnsi"/>
          <w:b/>
          <w:sz w:val="32"/>
          <w:szCs w:val="48"/>
        </w:rPr>
      </w:pPr>
      <w:r>
        <w:rPr>
          <w:rFonts w:asciiTheme="majorHAnsi" w:hAnsiTheme="majorHAnsi"/>
          <w:b/>
          <w:sz w:val="32"/>
          <w:szCs w:val="48"/>
        </w:rPr>
        <w:t xml:space="preserve">                   о</w:t>
      </w:r>
      <w:r w:rsidRPr="00D5688C">
        <w:rPr>
          <w:rFonts w:asciiTheme="majorHAnsi" w:hAnsiTheme="majorHAnsi"/>
          <w:b/>
          <w:sz w:val="32"/>
          <w:szCs w:val="48"/>
        </w:rPr>
        <w:t>тдел</w:t>
      </w:r>
      <w:r w:rsidR="006706D9" w:rsidRPr="00D5688C">
        <w:rPr>
          <w:rFonts w:asciiTheme="majorHAnsi" w:hAnsiTheme="majorHAnsi"/>
          <w:b/>
          <w:sz w:val="32"/>
          <w:szCs w:val="48"/>
        </w:rPr>
        <w:t xml:space="preserve"> образования</w:t>
      </w:r>
      <w:r w:rsidRPr="00D5688C">
        <w:rPr>
          <w:rFonts w:asciiTheme="majorHAnsi" w:hAnsiTheme="majorHAnsi"/>
          <w:b/>
          <w:sz w:val="32"/>
          <w:szCs w:val="48"/>
        </w:rPr>
        <w:t xml:space="preserve">  администрации</w:t>
      </w:r>
    </w:p>
    <w:p w:rsidR="00D5688C" w:rsidRPr="00D5688C" w:rsidRDefault="00D5688C" w:rsidP="00D5688C">
      <w:pPr>
        <w:rPr>
          <w:rFonts w:asciiTheme="majorHAnsi" w:hAnsiTheme="majorHAnsi"/>
          <w:b/>
          <w:sz w:val="32"/>
          <w:szCs w:val="48"/>
        </w:rPr>
      </w:pPr>
      <w:r w:rsidRPr="00D5688C">
        <w:rPr>
          <w:rFonts w:asciiTheme="majorHAnsi" w:hAnsiTheme="majorHAnsi"/>
          <w:b/>
          <w:sz w:val="32"/>
          <w:szCs w:val="48"/>
        </w:rPr>
        <w:t xml:space="preserve"> </w:t>
      </w:r>
      <w:r>
        <w:rPr>
          <w:rFonts w:asciiTheme="majorHAnsi" w:hAnsiTheme="majorHAnsi"/>
          <w:b/>
          <w:sz w:val="32"/>
          <w:szCs w:val="48"/>
        </w:rPr>
        <w:t xml:space="preserve">                            </w:t>
      </w:r>
      <w:r w:rsidRPr="00D5688C">
        <w:rPr>
          <w:rFonts w:asciiTheme="majorHAnsi" w:hAnsiTheme="majorHAnsi"/>
          <w:b/>
          <w:sz w:val="32"/>
          <w:szCs w:val="48"/>
        </w:rPr>
        <w:t>МО «Шамильский район»</w:t>
      </w:r>
    </w:p>
    <w:p w:rsidR="006706D9" w:rsidRPr="00EB51D8" w:rsidRDefault="006706D9" w:rsidP="00D5688C">
      <w:pPr>
        <w:rPr>
          <w:rFonts w:ascii="Haettenschweiler" w:hAnsi="Haettenschweiler"/>
          <w:b/>
          <w:sz w:val="32"/>
          <w:szCs w:val="48"/>
        </w:rPr>
      </w:pPr>
    </w:p>
    <w:p w:rsidR="006706D9" w:rsidRPr="00EB51D8" w:rsidRDefault="006706D9" w:rsidP="006706D9">
      <w:pPr>
        <w:jc w:val="center"/>
        <w:rPr>
          <w:rFonts w:ascii="Haettenschweiler" w:hAnsi="Haettenschweiler"/>
          <w:b/>
          <w:sz w:val="36"/>
          <w:szCs w:val="48"/>
        </w:rPr>
      </w:pPr>
      <w:r w:rsidRPr="00EB51D8">
        <w:rPr>
          <w:rFonts w:ascii="Haettenschweiler" w:hAnsi="Haettenschweiler"/>
          <w:b/>
          <w:sz w:val="36"/>
          <w:szCs w:val="48"/>
        </w:rPr>
        <w:t>Муниципальное казенное общеобразовательное учреждение</w:t>
      </w:r>
    </w:p>
    <w:p w:rsidR="006706D9" w:rsidRPr="00EB51D8" w:rsidRDefault="006706D9" w:rsidP="006706D9">
      <w:pPr>
        <w:jc w:val="center"/>
        <w:rPr>
          <w:rFonts w:ascii="Haettenschweiler" w:hAnsi="Haettenschweiler"/>
          <w:b/>
          <w:sz w:val="32"/>
          <w:szCs w:val="48"/>
        </w:rPr>
      </w:pPr>
      <w:r w:rsidRPr="00EB51D8">
        <w:rPr>
          <w:rFonts w:ascii="Haettenschweiler" w:hAnsi="Haettenschweiler"/>
          <w:b/>
          <w:sz w:val="36"/>
          <w:szCs w:val="48"/>
        </w:rPr>
        <w:t>«Митлтурибская основная общеобразовательная школа</w:t>
      </w:r>
      <w:r w:rsidRPr="00EB51D8">
        <w:rPr>
          <w:rFonts w:ascii="Haettenschweiler" w:hAnsi="Haettenschweiler"/>
          <w:b/>
          <w:sz w:val="32"/>
          <w:szCs w:val="48"/>
        </w:rPr>
        <w:t>»</w:t>
      </w:r>
    </w:p>
    <w:p w:rsidR="006706D9" w:rsidRDefault="006706D9">
      <w:pPr>
        <w:rPr>
          <w:sz w:val="24"/>
          <w:szCs w:val="48"/>
        </w:rPr>
      </w:pPr>
      <w:r w:rsidRPr="006706D9">
        <w:rPr>
          <w:sz w:val="24"/>
          <w:szCs w:val="48"/>
        </w:rPr>
        <w:t>.</w:t>
      </w:r>
    </w:p>
    <w:p w:rsidR="006706D9" w:rsidRDefault="006706D9">
      <w:pPr>
        <w:rPr>
          <w:sz w:val="24"/>
          <w:szCs w:val="48"/>
        </w:rPr>
      </w:pPr>
    </w:p>
    <w:p w:rsidR="009A2996" w:rsidRPr="00EB51D8" w:rsidRDefault="00EB51D8" w:rsidP="009A2996">
      <w:pPr>
        <w:rPr>
          <w:rFonts w:ascii="Haettenschweiler" w:hAnsi="Haettenschweiler"/>
          <w:b/>
          <w:sz w:val="96"/>
          <w:szCs w:val="48"/>
        </w:rPr>
      </w:pPr>
      <w:r w:rsidRPr="00EB51D8">
        <w:rPr>
          <w:rFonts w:ascii="Haettenschweiler" w:hAnsi="Haettenschweiler"/>
          <w:b/>
          <w:sz w:val="96"/>
          <w:szCs w:val="48"/>
        </w:rPr>
        <w:t xml:space="preserve">                </w:t>
      </w:r>
      <w:r w:rsidR="009A2996" w:rsidRPr="00EB51D8">
        <w:rPr>
          <w:rFonts w:ascii="Haettenschweiler" w:hAnsi="Haettenschweiler"/>
          <w:b/>
          <w:sz w:val="96"/>
          <w:szCs w:val="48"/>
        </w:rPr>
        <w:t>План</w:t>
      </w:r>
    </w:p>
    <w:p w:rsidR="006706D9" w:rsidRPr="00EB51D8" w:rsidRDefault="006706D9" w:rsidP="00EB51D8">
      <w:pPr>
        <w:jc w:val="center"/>
        <w:rPr>
          <w:rFonts w:ascii="Haettenschweiler" w:hAnsi="Haettenschweiler"/>
          <w:b/>
          <w:sz w:val="36"/>
          <w:szCs w:val="48"/>
        </w:rPr>
      </w:pPr>
      <w:r w:rsidRPr="00EB51D8">
        <w:rPr>
          <w:rFonts w:ascii="Haettenschweiler" w:hAnsi="Haettenschweiler"/>
          <w:b/>
          <w:sz w:val="36"/>
          <w:szCs w:val="48"/>
        </w:rPr>
        <w:t>Физкультурно- оздоровительной и спорти</w:t>
      </w:r>
      <w:r w:rsidR="009A2996" w:rsidRPr="00EB51D8">
        <w:rPr>
          <w:rFonts w:ascii="Haettenschweiler" w:hAnsi="Haettenschweiler"/>
          <w:b/>
          <w:sz w:val="36"/>
          <w:szCs w:val="48"/>
        </w:rPr>
        <w:t>вно</w:t>
      </w:r>
      <w:r w:rsidRPr="00EB51D8">
        <w:rPr>
          <w:rFonts w:ascii="Haettenschweiler" w:hAnsi="Haettenschweiler"/>
          <w:b/>
          <w:sz w:val="36"/>
          <w:szCs w:val="48"/>
        </w:rPr>
        <w:t>- массовой работы</w:t>
      </w:r>
    </w:p>
    <w:p w:rsidR="006706D9" w:rsidRPr="00EB51D8" w:rsidRDefault="006706D9" w:rsidP="00EB51D8">
      <w:pPr>
        <w:jc w:val="center"/>
        <w:rPr>
          <w:rFonts w:ascii="Haettenschweiler" w:hAnsi="Haettenschweiler"/>
          <w:b/>
          <w:sz w:val="36"/>
          <w:szCs w:val="48"/>
        </w:rPr>
      </w:pPr>
      <w:r w:rsidRPr="00EB51D8">
        <w:rPr>
          <w:rFonts w:ascii="Haettenschweiler" w:hAnsi="Haettenschweiler"/>
          <w:b/>
          <w:sz w:val="36"/>
          <w:szCs w:val="48"/>
        </w:rPr>
        <w:t>МКОУ «Митлиурибская осн</w:t>
      </w:r>
      <w:r w:rsidR="009A2996" w:rsidRPr="00EB51D8">
        <w:rPr>
          <w:rFonts w:ascii="Haettenschweiler" w:hAnsi="Haettenschweiler"/>
          <w:b/>
          <w:sz w:val="36"/>
          <w:szCs w:val="48"/>
        </w:rPr>
        <w:t>овная общеобразовательная школа»</w:t>
      </w:r>
    </w:p>
    <w:p w:rsidR="006706D9" w:rsidRPr="00EB51D8" w:rsidRDefault="006706D9" w:rsidP="00EB51D8">
      <w:pPr>
        <w:jc w:val="center"/>
        <w:rPr>
          <w:rFonts w:ascii="Haettenschweiler" w:hAnsi="Haettenschweiler"/>
          <w:b/>
          <w:sz w:val="36"/>
          <w:szCs w:val="48"/>
        </w:rPr>
      </w:pPr>
      <w:r w:rsidRPr="00EB51D8">
        <w:rPr>
          <w:rFonts w:ascii="Haettenschweiler" w:hAnsi="Haettenschweiler"/>
          <w:b/>
          <w:sz w:val="36"/>
          <w:szCs w:val="48"/>
        </w:rPr>
        <w:t>на 201</w:t>
      </w:r>
      <w:r w:rsidR="00266A65" w:rsidRPr="00EB51D8">
        <w:rPr>
          <w:rFonts w:ascii="Haettenschweiler" w:hAnsi="Haettenschweiler"/>
          <w:b/>
          <w:sz w:val="36"/>
          <w:szCs w:val="48"/>
        </w:rPr>
        <w:t>7</w:t>
      </w:r>
      <w:r w:rsidRPr="00EB51D8">
        <w:rPr>
          <w:rFonts w:ascii="Haettenschweiler" w:hAnsi="Haettenschweiler"/>
          <w:b/>
          <w:sz w:val="36"/>
          <w:szCs w:val="48"/>
        </w:rPr>
        <w:t>-201</w:t>
      </w:r>
      <w:r w:rsidR="00266A65" w:rsidRPr="00EB51D8">
        <w:rPr>
          <w:rFonts w:ascii="Haettenschweiler" w:hAnsi="Haettenschweiler"/>
          <w:b/>
          <w:sz w:val="36"/>
          <w:szCs w:val="48"/>
        </w:rPr>
        <w:t>8</w:t>
      </w:r>
      <w:r w:rsidRPr="00EB51D8">
        <w:rPr>
          <w:rFonts w:ascii="Haettenschweiler" w:hAnsi="Haettenschweiler"/>
          <w:b/>
          <w:sz w:val="36"/>
          <w:szCs w:val="48"/>
        </w:rPr>
        <w:t xml:space="preserve"> учебный год</w:t>
      </w:r>
    </w:p>
    <w:p w:rsidR="005204FD" w:rsidRPr="00EB51D8" w:rsidRDefault="005204FD" w:rsidP="00EB51D8">
      <w:pPr>
        <w:jc w:val="center"/>
        <w:rPr>
          <w:b/>
          <w:sz w:val="36"/>
          <w:szCs w:val="48"/>
        </w:rPr>
      </w:pPr>
    </w:p>
    <w:p w:rsidR="009A2996" w:rsidRDefault="009A2996" w:rsidP="008E0CCD">
      <w:pPr>
        <w:rPr>
          <w:sz w:val="24"/>
          <w:szCs w:val="48"/>
        </w:rPr>
      </w:pPr>
    </w:p>
    <w:p w:rsidR="00EB51D8" w:rsidRDefault="00EB51D8" w:rsidP="009A2996">
      <w:pPr>
        <w:rPr>
          <w:sz w:val="24"/>
          <w:szCs w:val="48"/>
        </w:rPr>
      </w:pPr>
    </w:p>
    <w:p w:rsidR="00EB51D8" w:rsidRDefault="00EB51D8" w:rsidP="009A2996">
      <w:pPr>
        <w:rPr>
          <w:sz w:val="24"/>
          <w:szCs w:val="48"/>
        </w:rPr>
      </w:pPr>
    </w:p>
    <w:p w:rsidR="009A2996" w:rsidRPr="0048264D" w:rsidRDefault="009A2996" w:rsidP="0048264D">
      <w:pPr>
        <w:rPr>
          <w:sz w:val="24"/>
          <w:szCs w:val="48"/>
        </w:rPr>
      </w:pPr>
    </w:p>
    <w:p w:rsidR="009A2996" w:rsidRPr="0048264D" w:rsidRDefault="009A2996" w:rsidP="0048264D">
      <w:pPr>
        <w:tabs>
          <w:tab w:val="left" w:pos="3225"/>
        </w:tabs>
        <w:rPr>
          <w:sz w:val="24"/>
          <w:szCs w:val="48"/>
        </w:rPr>
      </w:pPr>
    </w:p>
    <w:tbl>
      <w:tblPr>
        <w:tblStyle w:val="a3"/>
        <w:tblpPr w:leftFromText="180" w:rightFromText="180" w:vertAnchor="page" w:horzAnchor="margin" w:tblpY="2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11"/>
        <w:gridCol w:w="5447"/>
        <w:gridCol w:w="6"/>
        <w:gridCol w:w="1481"/>
        <w:gridCol w:w="1906"/>
      </w:tblGrid>
      <w:tr w:rsidR="009A2996" w:rsidTr="009A2996">
        <w:trPr>
          <w:trHeight w:val="360"/>
        </w:trPr>
        <w:tc>
          <w:tcPr>
            <w:tcW w:w="720" w:type="dxa"/>
          </w:tcPr>
          <w:p w:rsidR="009A2996" w:rsidRDefault="009A2996" w:rsidP="009A2996">
            <w:pPr>
              <w:jc w:val="center"/>
              <w:rPr>
                <w:sz w:val="24"/>
                <w:szCs w:val="48"/>
              </w:rPr>
            </w:pPr>
            <w:r>
              <w:rPr>
                <w:sz w:val="24"/>
                <w:szCs w:val="48"/>
              </w:rPr>
              <w:t>№</w:t>
            </w:r>
          </w:p>
          <w:p w:rsidR="009A2996" w:rsidRDefault="009A2996" w:rsidP="009A2996">
            <w:pPr>
              <w:jc w:val="center"/>
              <w:rPr>
                <w:sz w:val="24"/>
                <w:szCs w:val="48"/>
              </w:rPr>
            </w:pPr>
            <w:r>
              <w:rPr>
                <w:sz w:val="24"/>
                <w:szCs w:val="48"/>
              </w:rPr>
              <w:t>п/п</w:t>
            </w:r>
          </w:p>
        </w:tc>
        <w:tc>
          <w:tcPr>
            <w:tcW w:w="5458" w:type="dxa"/>
            <w:gridSpan w:val="2"/>
          </w:tcPr>
          <w:p w:rsidR="009A2996" w:rsidRDefault="009A2996" w:rsidP="009A2996">
            <w:pPr>
              <w:jc w:val="center"/>
              <w:rPr>
                <w:sz w:val="24"/>
                <w:szCs w:val="48"/>
              </w:rPr>
            </w:pPr>
            <w:r>
              <w:rPr>
                <w:sz w:val="24"/>
                <w:szCs w:val="48"/>
              </w:rPr>
              <w:t>мероприятия</w:t>
            </w:r>
          </w:p>
        </w:tc>
        <w:tc>
          <w:tcPr>
            <w:tcW w:w="1487" w:type="dxa"/>
            <w:gridSpan w:val="2"/>
          </w:tcPr>
          <w:p w:rsidR="009A2996" w:rsidRDefault="009A2996" w:rsidP="009A2996">
            <w:pPr>
              <w:jc w:val="center"/>
              <w:rPr>
                <w:sz w:val="24"/>
                <w:szCs w:val="48"/>
              </w:rPr>
            </w:pPr>
            <w:r>
              <w:rPr>
                <w:sz w:val="24"/>
                <w:szCs w:val="48"/>
              </w:rPr>
              <w:t>сроки</w:t>
            </w:r>
          </w:p>
        </w:tc>
        <w:tc>
          <w:tcPr>
            <w:tcW w:w="1906" w:type="dxa"/>
          </w:tcPr>
          <w:p w:rsidR="009A2996" w:rsidRDefault="009A2996" w:rsidP="009A2996">
            <w:pPr>
              <w:jc w:val="center"/>
              <w:rPr>
                <w:sz w:val="24"/>
                <w:szCs w:val="48"/>
              </w:rPr>
            </w:pPr>
            <w:r>
              <w:rPr>
                <w:sz w:val="24"/>
                <w:szCs w:val="48"/>
              </w:rPr>
              <w:t>ответственный</w:t>
            </w:r>
          </w:p>
        </w:tc>
      </w:tr>
      <w:tr w:rsidR="009A2996" w:rsidRPr="00333073" w:rsidTr="003B34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31" w:type="dxa"/>
            <w:gridSpan w:val="2"/>
            <w:tcBorders>
              <w:right w:val="single" w:sz="4" w:space="0" w:color="auto"/>
            </w:tcBorders>
          </w:tcPr>
          <w:p w:rsidR="009A2996" w:rsidRPr="00333073" w:rsidRDefault="009A2996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8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2996" w:rsidRPr="00333073" w:rsidRDefault="009A2996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Физкультурно-оздоровительные  мероприятия в  режиме  учебного  года.</w:t>
            </w:r>
          </w:p>
        </w:tc>
      </w:tr>
      <w:tr w:rsidR="000266B1" w:rsidRPr="00333073" w:rsidTr="009A29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31" w:type="dxa"/>
            <w:gridSpan w:val="2"/>
            <w:tcBorders>
              <w:right w:val="single" w:sz="4" w:space="0" w:color="auto"/>
            </w:tcBorders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447" w:type="dxa"/>
            <w:tcBorders>
              <w:left w:val="single" w:sz="4" w:space="0" w:color="auto"/>
            </w:tcBorders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Обсудить  на  совещании  при  директоре  порядок  проведения  гимнастики до  занятий, физкультминуток,  подвижные  игры  на  переменах.</w:t>
            </w:r>
          </w:p>
        </w:tc>
        <w:tc>
          <w:tcPr>
            <w:tcW w:w="1487" w:type="dxa"/>
            <w:gridSpan w:val="2"/>
          </w:tcPr>
          <w:p w:rsidR="000266B1" w:rsidRPr="00333073" w:rsidRDefault="000266B1" w:rsidP="00266A65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До2.09.201</w:t>
            </w:r>
            <w:r w:rsidR="00266A65">
              <w:rPr>
                <w:b/>
                <w:sz w:val="24"/>
                <w:szCs w:val="24"/>
              </w:rPr>
              <w:t>7</w:t>
            </w:r>
            <w:r w:rsidRPr="0033307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Администрация</w:t>
            </w:r>
          </w:p>
        </w:tc>
      </w:tr>
      <w:tr w:rsidR="000266B1" w:rsidRPr="00333073" w:rsidTr="009A29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31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447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Назначить  инструкторов-общественников  по  проведению  оздоровительных  мероприятий  вшколе  и провести для  них  инструктаж.</w:t>
            </w:r>
          </w:p>
        </w:tc>
        <w:tc>
          <w:tcPr>
            <w:tcW w:w="1487" w:type="dxa"/>
            <w:gridSpan w:val="2"/>
          </w:tcPr>
          <w:p w:rsidR="000266B1" w:rsidRPr="00333073" w:rsidRDefault="000266B1" w:rsidP="00266A65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Д0 10.09.201</w:t>
            </w:r>
            <w:r w:rsidR="00266A65">
              <w:rPr>
                <w:b/>
                <w:sz w:val="24"/>
                <w:szCs w:val="24"/>
              </w:rPr>
              <w:t>7</w:t>
            </w:r>
            <w:r w:rsidRPr="00333073">
              <w:rPr>
                <w:b/>
                <w:sz w:val="24"/>
                <w:szCs w:val="24"/>
              </w:rPr>
              <w:t xml:space="preserve">  года.</w:t>
            </w: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Учитель  физкультуры</w:t>
            </w:r>
          </w:p>
        </w:tc>
      </w:tr>
      <w:tr w:rsidR="000266B1" w:rsidRPr="00333073" w:rsidTr="009A29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31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447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Провести  беседы  вклассах о  режиме  дня для школ</w:t>
            </w:r>
            <w:r>
              <w:rPr>
                <w:b/>
                <w:sz w:val="24"/>
                <w:szCs w:val="24"/>
              </w:rPr>
              <w:t>ь</w:t>
            </w:r>
            <w:r w:rsidRPr="00333073">
              <w:rPr>
                <w:b/>
                <w:sz w:val="24"/>
                <w:szCs w:val="24"/>
              </w:rPr>
              <w:t>ников.  О порядкепроведения  гимнастики  до  занятий,  подвижных  игр  на  больших  переменах  и  физкультминуток.</w:t>
            </w:r>
          </w:p>
        </w:tc>
        <w:tc>
          <w:tcPr>
            <w:tcW w:w="1487" w:type="dxa"/>
            <w:gridSpan w:val="2"/>
          </w:tcPr>
          <w:p w:rsidR="000266B1" w:rsidRPr="00333073" w:rsidRDefault="000266B1" w:rsidP="00266A65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12.09.201</w:t>
            </w:r>
            <w:r w:rsidR="00266A65">
              <w:rPr>
                <w:b/>
                <w:sz w:val="24"/>
                <w:szCs w:val="24"/>
              </w:rPr>
              <w:t>7</w:t>
            </w:r>
            <w:r w:rsidRPr="0033307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Классные  руководители</w:t>
            </w:r>
          </w:p>
        </w:tc>
      </w:tr>
      <w:tr w:rsidR="000266B1" w:rsidRPr="00333073" w:rsidTr="009A29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31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5447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Провести  семинар  для  учителей  начальных  классов  по  вопросам организации  оздоровительных  мероприятий  о  режиме  дня,планирования  и  проведения  внеклассной работы  с  младшими  школьниками.</w:t>
            </w:r>
          </w:p>
        </w:tc>
        <w:tc>
          <w:tcPr>
            <w:tcW w:w="1487" w:type="dxa"/>
            <w:gridSpan w:val="2"/>
          </w:tcPr>
          <w:p w:rsidR="000266B1" w:rsidRPr="00333073" w:rsidRDefault="000266B1" w:rsidP="00231EB3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До  1.09.201</w:t>
            </w:r>
            <w:r w:rsidR="00231EB3">
              <w:rPr>
                <w:b/>
                <w:sz w:val="24"/>
                <w:szCs w:val="24"/>
              </w:rPr>
              <w:t>7</w:t>
            </w:r>
            <w:r w:rsidRPr="00333073">
              <w:rPr>
                <w:b/>
                <w:sz w:val="24"/>
                <w:szCs w:val="24"/>
              </w:rPr>
              <w:t xml:space="preserve">  года</w:t>
            </w: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Учитель  физкультуры</w:t>
            </w:r>
          </w:p>
        </w:tc>
      </w:tr>
      <w:tr w:rsidR="000266B1" w:rsidRPr="00333073" w:rsidTr="009A29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5447" w:type="dxa"/>
            <w:tcBorders>
              <w:left w:val="single" w:sz="4" w:space="0" w:color="auto"/>
              <w:right w:val="single" w:sz="4" w:space="0" w:color="auto"/>
            </w:tcBorders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Определить  каждому  классу  места  для  проведения  гимнастики  до  занятий  и  подвижных  игр  на  больших  переменах.</w:t>
            </w:r>
          </w:p>
        </w:tc>
        <w:tc>
          <w:tcPr>
            <w:tcW w:w="1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6B1" w:rsidRPr="00333073" w:rsidRDefault="000266B1" w:rsidP="00266A65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До  3.09.201</w:t>
            </w:r>
            <w:r w:rsidR="00266A65">
              <w:rPr>
                <w:b/>
                <w:sz w:val="24"/>
                <w:szCs w:val="24"/>
              </w:rPr>
              <w:t>7</w:t>
            </w:r>
            <w:r w:rsidRPr="00333073">
              <w:rPr>
                <w:b/>
                <w:sz w:val="24"/>
                <w:szCs w:val="24"/>
              </w:rPr>
              <w:t xml:space="preserve">  года.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Учитель  физкультуры</w:t>
            </w:r>
          </w:p>
        </w:tc>
      </w:tr>
      <w:tr w:rsidR="000266B1" w:rsidRPr="00333073" w:rsidTr="009A2996">
        <w:trPr>
          <w:trHeight w:val="300"/>
        </w:trPr>
        <w:tc>
          <w:tcPr>
            <w:tcW w:w="731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5453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Проводить  гимнастику до  занятий.  Подвижные  игры  и  на  больших  переменах.</w:t>
            </w:r>
          </w:p>
        </w:tc>
        <w:tc>
          <w:tcPr>
            <w:tcW w:w="1481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Ежедневно</w:t>
            </w: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Инструкторы  общественные. Ст. вожатый.</w:t>
            </w:r>
          </w:p>
        </w:tc>
      </w:tr>
      <w:tr w:rsidR="000266B1" w:rsidRPr="00333073" w:rsidTr="009A2996">
        <w:trPr>
          <w:trHeight w:val="288"/>
        </w:trPr>
        <w:tc>
          <w:tcPr>
            <w:tcW w:w="731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5453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Проводить физкультминутки  на  переменах (1-4  классы).</w:t>
            </w:r>
          </w:p>
        </w:tc>
        <w:tc>
          <w:tcPr>
            <w:tcW w:w="1481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На  2-4  уроках.</w:t>
            </w: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Учителя  предметники.</w:t>
            </w:r>
          </w:p>
        </w:tc>
      </w:tr>
      <w:tr w:rsidR="000266B1" w:rsidRPr="00333073" w:rsidTr="009A2996">
        <w:trPr>
          <w:trHeight w:val="348"/>
        </w:trPr>
        <w:tc>
          <w:tcPr>
            <w:tcW w:w="731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5453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2.  Спортивная  р</w:t>
            </w:r>
            <w:r>
              <w:rPr>
                <w:b/>
                <w:sz w:val="24"/>
                <w:szCs w:val="24"/>
              </w:rPr>
              <w:t>а</w:t>
            </w:r>
            <w:r w:rsidRPr="00333073">
              <w:rPr>
                <w:b/>
                <w:sz w:val="24"/>
                <w:szCs w:val="24"/>
              </w:rPr>
              <w:t>бота  в  классах  и  секциях.</w:t>
            </w:r>
          </w:p>
        </w:tc>
        <w:tc>
          <w:tcPr>
            <w:tcW w:w="1481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</w:p>
        </w:tc>
      </w:tr>
      <w:tr w:rsidR="000266B1" w:rsidRPr="00333073" w:rsidTr="009A2996">
        <w:trPr>
          <w:trHeight w:val="324"/>
        </w:trPr>
        <w:tc>
          <w:tcPr>
            <w:tcW w:w="731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Й</w:t>
            </w:r>
          </w:p>
        </w:tc>
        <w:tc>
          <w:tcPr>
            <w:tcW w:w="5453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Составить  расписание  занятий  секций  по  классам.</w:t>
            </w:r>
          </w:p>
        </w:tc>
        <w:tc>
          <w:tcPr>
            <w:tcW w:w="1481" w:type="dxa"/>
          </w:tcPr>
          <w:p w:rsidR="000266B1" w:rsidRPr="00333073" w:rsidRDefault="000266B1" w:rsidP="00266A65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К  15.09.201</w:t>
            </w:r>
            <w:r w:rsidR="00266A65">
              <w:rPr>
                <w:b/>
                <w:sz w:val="24"/>
                <w:szCs w:val="24"/>
              </w:rPr>
              <w:t>7</w:t>
            </w:r>
            <w:r w:rsidRPr="0033307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Зам.по ВР школы.</w:t>
            </w:r>
          </w:p>
        </w:tc>
      </w:tr>
      <w:tr w:rsidR="000266B1" w:rsidRPr="00333073" w:rsidTr="009A2996">
        <w:trPr>
          <w:trHeight w:val="144"/>
        </w:trPr>
        <w:tc>
          <w:tcPr>
            <w:tcW w:w="731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5453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Организовать  секции  по  волейболу.</w:t>
            </w:r>
          </w:p>
        </w:tc>
        <w:tc>
          <w:tcPr>
            <w:tcW w:w="1481" w:type="dxa"/>
          </w:tcPr>
          <w:p w:rsidR="000266B1" w:rsidRPr="00333073" w:rsidRDefault="000266B1" w:rsidP="00266A65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К 15.09.201</w:t>
            </w:r>
            <w:r w:rsidR="00266A65">
              <w:rPr>
                <w:b/>
                <w:sz w:val="24"/>
                <w:szCs w:val="24"/>
              </w:rPr>
              <w:t>7</w:t>
            </w:r>
            <w:r w:rsidRPr="00333073">
              <w:rPr>
                <w:b/>
                <w:sz w:val="24"/>
                <w:szCs w:val="24"/>
              </w:rPr>
              <w:t xml:space="preserve"> года.</w:t>
            </w: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Руководитель  секции.</w:t>
            </w:r>
          </w:p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</w:p>
        </w:tc>
      </w:tr>
      <w:tr w:rsidR="000266B1" w:rsidRPr="00333073" w:rsidTr="009A2996">
        <w:trPr>
          <w:trHeight w:val="132"/>
        </w:trPr>
        <w:tc>
          <w:tcPr>
            <w:tcW w:w="731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5453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Внеурочная  работа  в  школе:</w:t>
            </w:r>
          </w:p>
        </w:tc>
        <w:tc>
          <w:tcPr>
            <w:tcW w:w="1481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</w:p>
        </w:tc>
      </w:tr>
      <w:tr w:rsidR="000266B1" w:rsidRPr="00333073" w:rsidTr="009A2996">
        <w:trPr>
          <w:trHeight w:val="168"/>
        </w:trPr>
        <w:tc>
          <w:tcPr>
            <w:tcW w:w="731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5453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-соревнования  по  лёгкой  атлетике  среди  уч-ся  5-9  кл.</w:t>
            </w:r>
          </w:p>
        </w:tc>
        <w:tc>
          <w:tcPr>
            <w:tcW w:w="1481" w:type="dxa"/>
          </w:tcPr>
          <w:p w:rsidR="000266B1" w:rsidRPr="00333073" w:rsidRDefault="000266B1" w:rsidP="00266A65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29-30.09.201</w:t>
            </w:r>
            <w:r w:rsidR="00266A65">
              <w:rPr>
                <w:b/>
                <w:sz w:val="24"/>
                <w:szCs w:val="24"/>
              </w:rPr>
              <w:t>7</w:t>
            </w:r>
            <w:r w:rsidRPr="0033307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Учитель ф\к.</w:t>
            </w:r>
          </w:p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Совет  ф/к</w:t>
            </w:r>
          </w:p>
        </w:tc>
      </w:tr>
      <w:tr w:rsidR="000266B1" w:rsidRPr="00333073" w:rsidTr="009A2996">
        <w:trPr>
          <w:trHeight w:val="420"/>
        </w:trPr>
        <w:tc>
          <w:tcPr>
            <w:tcW w:w="731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5453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- кросс-«Золотая  осень»</w:t>
            </w:r>
          </w:p>
        </w:tc>
        <w:tc>
          <w:tcPr>
            <w:tcW w:w="1481" w:type="dxa"/>
          </w:tcPr>
          <w:p w:rsidR="000266B1" w:rsidRPr="00333073" w:rsidRDefault="000266B1" w:rsidP="00266A65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20-21.09.201</w:t>
            </w:r>
            <w:r w:rsidR="00266A6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Учитель ф\к.</w:t>
            </w:r>
          </w:p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Совет  ф/к</w:t>
            </w:r>
          </w:p>
        </w:tc>
      </w:tr>
      <w:tr w:rsidR="000266B1" w:rsidRPr="00333073" w:rsidTr="009A2996">
        <w:trPr>
          <w:trHeight w:val="204"/>
        </w:trPr>
        <w:tc>
          <w:tcPr>
            <w:tcW w:w="731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5453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-первенство  школы  по  метанию  камня(5-9) классы</w:t>
            </w:r>
          </w:p>
        </w:tc>
        <w:tc>
          <w:tcPr>
            <w:tcW w:w="1481" w:type="dxa"/>
          </w:tcPr>
          <w:p w:rsidR="000266B1" w:rsidRPr="00333073" w:rsidRDefault="000266B1" w:rsidP="00231EB3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10-11.09.201</w:t>
            </w:r>
            <w:r w:rsidR="00231EB3">
              <w:rPr>
                <w:b/>
                <w:sz w:val="24"/>
                <w:szCs w:val="24"/>
              </w:rPr>
              <w:t>7</w:t>
            </w:r>
            <w:r w:rsidRPr="0033307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Учитель ф\к.</w:t>
            </w:r>
          </w:p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Совет  ф/к</w:t>
            </w:r>
          </w:p>
        </w:tc>
      </w:tr>
      <w:tr w:rsidR="000266B1" w:rsidRPr="00333073" w:rsidTr="009A2996">
        <w:trPr>
          <w:trHeight w:val="125"/>
        </w:trPr>
        <w:tc>
          <w:tcPr>
            <w:tcW w:w="731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5453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Первенство  школы  по  поднятию  гири(5-9)  классы.</w:t>
            </w:r>
          </w:p>
        </w:tc>
        <w:tc>
          <w:tcPr>
            <w:tcW w:w="1481" w:type="dxa"/>
          </w:tcPr>
          <w:p w:rsidR="000266B1" w:rsidRPr="00333073" w:rsidRDefault="000266B1" w:rsidP="00266A65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9.12.201</w:t>
            </w:r>
            <w:r w:rsidR="00266A65">
              <w:rPr>
                <w:b/>
                <w:sz w:val="24"/>
                <w:szCs w:val="24"/>
              </w:rPr>
              <w:t>7</w:t>
            </w:r>
            <w:r w:rsidRPr="0033307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Учитель ф\к.</w:t>
            </w:r>
          </w:p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Совет  ф/к</w:t>
            </w:r>
          </w:p>
        </w:tc>
      </w:tr>
      <w:tr w:rsidR="000266B1" w:rsidRPr="00333073" w:rsidTr="009A2996">
        <w:trPr>
          <w:trHeight w:val="113"/>
        </w:trPr>
        <w:tc>
          <w:tcPr>
            <w:tcW w:w="731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5453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- первенство  школы  по  подтягиванию  (5-9)  классы.</w:t>
            </w:r>
          </w:p>
        </w:tc>
        <w:tc>
          <w:tcPr>
            <w:tcW w:w="1481" w:type="dxa"/>
          </w:tcPr>
          <w:p w:rsidR="000266B1" w:rsidRPr="00333073" w:rsidRDefault="000266B1" w:rsidP="00266A65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13.03.201</w:t>
            </w:r>
            <w:r w:rsidR="00266A65">
              <w:rPr>
                <w:b/>
                <w:sz w:val="24"/>
                <w:szCs w:val="24"/>
              </w:rPr>
              <w:t>8</w:t>
            </w:r>
            <w:r w:rsidRPr="0033307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Учитель ф\к.</w:t>
            </w:r>
          </w:p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Совет  ф/к</w:t>
            </w:r>
          </w:p>
        </w:tc>
      </w:tr>
      <w:tr w:rsidR="000266B1" w:rsidRPr="00333073" w:rsidTr="009A2996">
        <w:trPr>
          <w:trHeight w:val="144"/>
        </w:trPr>
        <w:tc>
          <w:tcPr>
            <w:tcW w:w="731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</w:t>
            </w:r>
          </w:p>
        </w:tc>
        <w:tc>
          <w:tcPr>
            <w:tcW w:w="5453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- первенство  школы  по  волейболу (5-9)  классы.</w:t>
            </w:r>
          </w:p>
        </w:tc>
        <w:tc>
          <w:tcPr>
            <w:tcW w:w="1481" w:type="dxa"/>
          </w:tcPr>
          <w:p w:rsidR="000266B1" w:rsidRPr="00333073" w:rsidRDefault="000266B1" w:rsidP="00266A65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27-28.04.201</w:t>
            </w:r>
            <w:r w:rsidR="00266A65">
              <w:rPr>
                <w:b/>
                <w:sz w:val="24"/>
                <w:szCs w:val="24"/>
              </w:rPr>
              <w:t>8</w:t>
            </w:r>
            <w:r w:rsidRPr="00333073">
              <w:rPr>
                <w:b/>
                <w:sz w:val="24"/>
                <w:szCs w:val="24"/>
              </w:rPr>
              <w:t xml:space="preserve"> года.</w:t>
            </w: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Учитель ф\к.</w:t>
            </w:r>
          </w:p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Совет  ф/к</w:t>
            </w:r>
          </w:p>
        </w:tc>
      </w:tr>
      <w:tr w:rsidR="000266B1" w:rsidRPr="00333073" w:rsidTr="009A2996">
        <w:trPr>
          <w:trHeight w:val="89"/>
        </w:trPr>
        <w:tc>
          <w:tcPr>
            <w:tcW w:w="731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5453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-весёлые  старты 1-4  классы</w:t>
            </w:r>
          </w:p>
        </w:tc>
        <w:tc>
          <w:tcPr>
            <w:tcW w:w="1481" w:type="dxa"/>
          </w:tcPr>
          <w:p w:rsidR="000266B1" w:rsidRPr="00333073" w:rsidRDefault="000266B1" w:rsidP="00231EB3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Май  201</w:t>
            </w:r>
            <w:r w:rsidR="00231EB3">
              <w:rPr>
                <w:b/>
                <w:sz w:val="24"/>
                <w:szCs w:val="24"/>
              </w:rPr>
              <w:t>8</w:t>
            </w:r>
            <w:r w:rsidRPr="00333073">
              <w:rPr>
                <w:b/>
                <w:sz w:val="24"/>
                <w:szCs w:val="24"/>
              </w:rPr>
              <w:t xml:space="preserve">  г.</w:t>
            </w: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Учитель ф\к.</w:t>
            </w:r>
          </w:p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Совет  ф/к</w:t>
            </w:r>
          </w:p>
        </w:tc>
      </w:tr>
      <w:tr w:rsidR="000266B1" w:rsidRPr="00333073" w:rsidTr="009A2996">
        <w:trPr>
          <w:trHeight w:val="180"/>
        </w:trPr>
        <w:tc>
          <w:tcPr>
            <w:tcW w:w="731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5453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-туристический  слёт  и  соревнования по  ориентированию.</w:t>
            </w:r>
          </w:p>
        </w:tc>
        <w:tc>
          <w:tcPr>
            <w:tcW w:w="1481" w:type="dxa"/>
          </w:tcPr>
          <w:p w:rsidR="000266B1" w:rsidRPr="00333073" w:rsidRDefault="000266B1" w:rsidP="00266A65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Май 201</w:t>
            </w:r>
            <w:r w:rsidR="00266A65">
              <w:rPr>
                <w:b/>
                <w:sz w:val="24"/>
                <w:szCs w:val="24"/>
              </w:rPr>
              <w:t>8</w:t>
            </w:r>
            <w:r w:rsidRPr="0033307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Учитель ф\к.</w:t>
            </w:r>
          </w:p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Совет  ф/к</w:t>
            </w:r>
          </w:p>
        </w:tc>
      </w:tr>
      <w:tr w:rsidR="000266B1" w:rsidRPr="00333073" w:rsidTr="009A2996">
        <w:trPr>
          <w:trHeight w:val="89"/>
        </w:trPr>
        <w:tc>
          <w:tcPr>
            <w:tcW w:w="731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</w:t>
            </w:r>
          </w:p>
        </w:tc>
        <w:tc>
          <w:tcPr>
            <w:tcW w:w="5453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-товарищеские  встречи  сборных  команд  школы.</w:t>
            </w:r>
          </w:p>
        </w:tc>
        <w:tc>
          <w:tcPr>
            <w:tcW w:w="1481" w:type="dxa"/>
          </w:tcPr>
          <w:p w:rsidR="000266B1" w:rsidRPr="00333073" w:rsidRDefault="000266B1" w:rsidP="00231EB3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Апрель-май 201</w:t>
            </w:r>
            <w:r w:rsidR="00231EB3">
              <w:rPr>
                <w:b/>
                <w:sz w:val="24"/>
                <w:szCs w:val="24"/>
              </w:rPr>
              <w:t>8</w:t>
            </w:r>
            <w:r w:rsidRPr="0033307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Учитель ф\к.</w:t>
            </w:r>
          </w:p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Совет  ф/к., рук. сек. По волейболу.</w:t>
            </w:r>
          </w:p>
        </w:tc>
      </w:tr>
      <w:tr w:rsidR="000266B1" w:rsidRPr="00333073" w:rsidTr="009A2996">
        <w:trPr>
          <w:trHeight w:val="180"/>
        </w:trPr>
        <w:tc>
          <w:tcPr>
            <w:tcW w:w="731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5453" w:type="dxa"/>
            <w:gridSpan w:val="2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-участие  в  районных соревнованиях  по  всем  видам  спорта.</w:t>
            </w:r>
          </w:p>
        </w:tc>
        <w:tc>
          <w:tcPr>
            <w:tcW w:w="1481" w:type="dxa"/>
          </w:tcPr>
          <w:p w:rsidR="000266B1" w:rsidRPr="00333073" w:rsidRDefault="000266B1" w:rsidP="00266A65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Март-май 201</w:t>
            </w:r>
            <w:r w:rsidR="00266A65">
              <w:rPr>
                <w:b/>
                <w:sz w:val="24"/>
                <w:szCs w:val="24"/>
              </w:rPr>
              <w:t>8</w:t>
            </w:r>
            <w:bookmarkStart w:id="0" w:name="_GoBack"/>
            <w:bookmarkEnd w:id="0"/>
            <w:r w:rsidRPr="0033307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Учитель ф\к.</w:t>
            </w:r>
          </w:p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  <w:r w:rsidRPr="00333073">
              <w:rPr>
                <w:b/>
                <w:sz w:val="24"/>
                <w:szCs w:val="24"/>
              </w:rPr>
              <w:t>Совет  ф/к., рук. сек. По волейболу.</w:t>
            </w:r>
          </w:p>
        </w:tc>
      </w:tr>
      <w:tr w:rsidR="000266B1" w:rsidRPr="00333073" w:rsidTr="009A2996">
        <w:trPr>
          <w:trHeight w:val="77"/>
        </w:trPr>
        <w:tc>
          <w:tcPr>
            <w:tcW w:w="731" w:type="dxa"/>
            <w:gridSpan w:val="2"/>
            <w:tcBorders>
              <w:bottom w:val="single" w:sz="4" w:space="0" w:color="auto"/>
            </w:tcBorders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</w:p>
        </w:tc>
        <w:tc>
          <w:tcPr>
            <w:tcW w:w="5453" w:type="dxa"/>
            <w:gridSpan w:val="2"/>
            <w:tcBorders>
              <w:bottom w:val="single" w:sz="4" w:space="0" w:color="auto"/>
            </w:tcBorders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</w:p>
        </w:tc>
        <w:tc>
          <w:tcPr>
            <w:tcW w:w="1481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:rsidR="000266B1" w:rsidRPr="00333073" w:rsidRDefault="000266B1" w:rsidP="009A2996">
            <w:pPr>
              <w:rPr>
                <w:b/>
                <w:sz w:val="24"/>
                <w:szCs w:val="24"/>
              </w:rPr>
            </w:pPr>
          </w:p>
        </w:tc>
      </w:tr>
    </w:tbl>
    <w:p w:rsidR="000266B1" w:rsidRPr="000266B1" w:rsidRDefault="000266B1" w:rsidP="000266B1">
      <w:pPr>
        <w:rPr>
          <w:sz w:val="36"/>
          <w:szCs w:val="48"/>
        </w:rPr>
      </w:pPr>
    </w:p>
    <w:p w:rsidR="005204FD" w:rsidRDefault="005204FD">
      <w:pPr>
        <w:rPr>
          <w:b/>
          <w:sz w:val="32"/>
          <w:szCs w:val="32"/>
          <w:lang w:val="en-US"/>
        </w:rPr>
      </w:pPr>
    </w:p>
    <w:p w:rsidR="005204FD" w:rsidRDefault="005204FD">
      <w:pPr>
        <w:rPr>
          <w:b/>
          <w:sz w:val="32"/>
          <w:szCs w:val="32"/>
          <w:lang w:val="en-US"/>
        </w:rPr>
      </w:pPr>
    </w:p>
    <w:p w:rsidR="005204FD" w:rsidRDefault="005204FD">
      <w:pPr>
        <w:rPr>
          <w:b/>
          <w:sz w:val="32"/>
          <w:szCs w:val="32"/>
          <w:lang w:val="en-US"/>
        </w:rPr>
      </w:pPr>
    </w:p>
    <w:p w:rsidR="005204FD" w:rsidRDefault="005204FD">
      <w:pPr>
        <w:rPr>
          <w:b/>
          <w:sz w:val="32"/>
          <w:szCs w:val="32"/>
          <w:lang w:val="en-US"/>
        </w:rPr>
      </w:pPr>
    </w:p>
    <w:p w:rsidR="005204FD" w:rsidRDefault="005204FD">
      <w:pPr>
        <w:rPr>
          <w:b/>
          <w:sz w:val="32"/>
          <w:szCs w:val="32"/>
          <w:lang w:val="en-US"/>
        </w:rPr>
      </w:pPr>
    </w:p>
    <w:p w:rsidR="000B01FA" w:rsidRPr="00333073" w:rsidRDefault="000B01FA">
      <w:pPr>
        <w:rPr>
          <w:b/>
          <w:sz w:val="24"/>
          <w:szCs w:val="24"/>
        </w:rPr>
      </w:pPr>
    </w:p>
    <w:sectPr w:rsidR="000B01FA" w:rsidRPr="00333073" w:rsidSect="009A2996">
      <w:pgSz w:w="11906" w:h="16838"/>
      <w:pgMar w:top="1134" w:right="850" w:bottom="1134" w:left="1701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B01FA"/>
    <w:rsid w:val="000266B1"/>
    <w:rsid w:val="000B01FA"/>
    <w:rsid w:val="00231EB3"/>
    <w:rsid w:val="00266A65"/>
    <w:rsid w:val="00274445"/>
    <w:rsid w:val="00277C5F"/>
    <w:rsid w:val="00333073"/>
    <w:rsid w:val="003D7F97"/>
    <w:rsid w:val="0048264D"/>
    <w:rsid w:val="005204FD"/>
    <w:rsid w:val="005320FE"/>
    <w:rsid w:val="005336E6"/>
    <w:rsid w:val="00562262"/>
    <w:rsid w:val="005F5441"/>
    <w:rsid w:val="00624B24"/>
    <w:rsid w:val="006706D9"/>
    <w:rsid w:val="007076F1"/>
    <w:rsid w:val="008E0CCD"/>
    <w:rsid w:val="00956FED"/>
    <w:rsid w:val="009A2996"/>
    <w:rsid w:val="009F1F69"/>
    <w:rsid w:val="00B0340C"/>
    <w:rsid w:val="00D5688C"/>
    <w:rsid w:val="00D75AB5"/>
    <w:rsid w:val="00E13CF9"/>
    <w:rsid w:val="00E66BAC"/>
    <w:rsid w:val="00EB51D8"/>
    <w:rsid w:val="00F337FE"/>
    <w:rsid w:val="00FC6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204FD"/>
    <w:pPr>
      <w:spacing w:after="0" w:line="240" w:lineRule="auto"/>
    </w:pPr>
    <w:rPr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5204FD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2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8D44-945F-4F3F-AC48-B3DE771C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33</cp:revision>
  <cp:lastPrinted>2014-09-25T11:00:00Z</cp:lastPrinted>
  <dcterms:created xsi:type="dcterms:W3CDTF">2014-09-20T09:42:00Z</dcterms:created>
  <dcterms:modified xsi:type="dcterms:W3CDTF">2017-10-29T07:00:00Z</dcterms:modified>
</cp:coreProperties>
</file>