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96" w:rsidRDefault="00F35696"/>
    <w:p w:rsidR="00F35696" w:rsidRDefault="00BA495E">
      <w:r>
        <w:rPr>
          <w:noProof/>
        </w:rPr>
        <w:drawing>
          <wp:inline distT="0" distB="0" distL="0" distR="0">
            <wp:extent cx="5810250" cy="4171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924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581"/>
        <w:gridCol w:w="4571"/>
        <w:gridCol w:w="61"/>
      </w:tblGrid>
      <w:tr w:rsidR="00F61CFA" w:rsidRPr="002E0B5D" w:rsidTr="005714DD">
        <w:trPr>
          <w:gridAfter w:val="1"/>
          <w:tblCellSpacing w:w="0" w:type="dxa"/>
        </w:trPr>
        <w:tc>
          <w:tcPr>
            <w:tcW w:w="4967" w:type="pct"/>
            <w:gridSpan w:val="2"/>
            <w:hideMark/>
          </w:tcPr>
          <w:p w:rsidR="008074D8" w:rsidRPr="00002CAC" w:rsidRDefault="007B0C50" w:rsidP="00F61CF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6633"/>
                <w:kern w:val="36"/>
                <w:sz w:val="32"/>
                <w:szCs w:val="36"/>
              </w:rPr>
            </w:pPr>
            <w:hyperlink r:id="rId7" w:history="1">
              <w:r w:rsidR="008074D8" w:rsidRPr="00002CAC">
                <w:rPr>
                  <w:rFonts w:ascii="Times New Roman" w:hAnsi="Times New Roman"/>
                  <w:b/>
                  <w:bCs/>
                  <w:color w:val="FF0000"/>
                  <w:sz w:val="44"/>
                  <w:u w:val="single"/>
                </w:rPr>
                <w:t>Памятка для родителей будущего первоклассника</w:t>
              </w:r>
            </w:hyperlink>
            <w:hyperlink r:id="rId8" w:history="1">
              <w:r w:rsidR="008074D8" w:rsidRPr="00002CAC">
                <w:rPr>
                  <w:rFonts w:ascii="Times New Roman" w:hAnsi="Times New Roman"/>
                  <w:color w:val="0000FF"/>
                  <w:szCs w:val="24"/>
                  <w:u w:val="single"/>
                </w:rPr>
                <w:t> </w:t>
              </w:r>
            </w:hyperlink>
            <w:r w:rsidR="008074D8" w:rsidRPr="00002CAC">
              <w:rPr>
                <w:rFonts w:ascii="Times New Roman" w:hAnsi="Times New Roman"/>
                <w:color w:val="0000FF"/>
                <w:szCs w:val="24"/>
              </w:rPr>
              <w:t>  </w:t>
            </w:r>
          </w:p>
          <w:p w:rsidR="00F61CFA" w:rsidRPr="00002CAC" w:rsidRDefault="00F61CFA" w:rsidP="00F61CF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44"/>
                <w:szCs w:val="48"/>
              </w:rPr>
            </w:pPr>
            <w:r w:rsidRPr="00002CAC">
              <w:rPr>
                <w:rFonts w:ascii="Times New Roman" w:hAnsi="Times New Roman"/>
                <w:b/>
                <w:bCs/>
                <w:color w:val="006633"/>
                <w:kern w:val="36"/>
                <w:sz w:val="32"/>
                <w:szCs w:val="36"/>
              </w:rPr>
              <w:t>УВАЖАЕМЫЕ РОДИТЕЛИ !</w:t>
            </w:r>
          </w:p>
          <w:p w:rsidR="00F61CFA" w:rsidRPr="00002CAC" w:rsidRDefault="00F61CFA" w:rsidP="00F61CF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02CAC">
              <w:rPr>
                <w:rFonts w:ascii="Times New Roman" w:hAnsi="Times New Roman"/>
                <w:b/>
                <w:bCs/>
                <w:i/>
                <w:iCs/>
                <w:color w:val="FF0000"/>
                <w:sz w:val="44"/>
              </w:rPr>
              <w:t>Вы хотели бы определить вашего ребёнка на обучение в нашу школу?</w:t>
            </w:r>
          </w:p>
          <w:p w:rsidR="00F61CFA" w:rsidRPr="00002CAC" w:rsidRDefault="00F61CFA" w:rsidP="00F61CF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02CAC">
              <w:rPr>
                <w:rFonts w:ascii="'Times New Roman'" w:hAnsi="'Times New Roman'"/>
                <w:color w:val="006633"/>
                <w:sz w:val="25"/>
                <w:szCs w:val="27"/>
              </w:rPr>
              <w:t>                                                                                                                        </w:t>
            </w:r>
            <w:r w:rsidRPr="00002CAC">
              <w:rPr>
                <w:rFonts w:ascii="'Times New Roman'" w:hAnsi="'Times New Roman'"/>
                <w:color w:val="006633"/>
                <w:sz w:val="25"/>
                <w:szCs w:val="27"/>
              </w:rPr>
              <w:br/>
            </w:r>
            <w:hyperlink r:id="rId9" w:history="1">
              <w:r w:rsidRPr="00002CAC">
                <w:rPr>
                  <w:rFonts w:ascii="Times New Roman" w:hAnsi="Times New Roman"/>
                  <w:color w:val="336600"/>
                  <w:sz w:val="44"/>
                  <w:u w:val="single"/>
                </w:rPr>
                <w:t>Э</w:t>
              </w:r>
              <w:r w:rsidR="00BA495E">
                <w:rPr>
                  <w:rFonts w:ascii="Times New Roman" w:hAnsi="Times New Roman"/>
                  <w:color w:val="336600"/>
                  <w:sz w:val="44"/>
                  <w:u w:val="single"/>
                </w:rPr>
                <w:t>лектронная запись в 1 класс 2020</w:t>
              </w:r>
              <w:r w:rsidRPr="00002CAC">
                <w:rPr>
                  <w:rFonts w:ascii="Times New Roman" w:hAnsi="Times New Roman"/>
                  <w:color w:val="336600"/>
                  <w:sz w:val="44"/>
                  <w:u w:val="single"/>
                </w:rPr>
                <w:t xml:space="preserve"> г.</w:t>
              </w:r>
            </w:hyperlink>
            <w:r w:rsidRPr="00002CAC">
              <w:rPr>
                <w:rFonts w:ascii="Times New Roman" w:hAnsi="Times New Roman"/>
                <w:szCs w:val="24"/>
              </w:rPr>
              <w:t xml:space="preserve"> </w:t>
            </w:r>
            <w:r w:rsidRPr="00002CAC">
              <w:rPr>
                <w:rFonts w:ascii="'Times New Roman'" w:hAnsi="'Times New Roman'"/>
                <w:color w:val="006633"/>
                <w:sz w:val="25"/>
                <w:szCs w:val="27"/>
              </w:rPr>
              <w:br/>
              <w:t>                    </w:t>
            </w:r>
            <w:r w:rsidRPr="00002CAC">
              <w:rPr>
                <w:rFonts w:ascii="Times New Roman" w:hAnsi="Times New Roman"/>
                <w:color w:val="0000FF"/>
                <w:szCs w:val="24"/>
              </w:rPr>
              <w:t>    </w:t>
            </w:r>
            <w:r w:rsidRPr="00002CAC">
              <w:rPr>
                <w:rFonts w:ascii="Times New Roman" w:hAnsi="Times New Roman"/>
                <w:color w:val="0000FF"/>
                <w:szCs w:val="24"/>
              </w:rPr>
              <w:br/>
            </w:r>
            <w:r w:rsidRPr="00002CAC">
              <w:rPr>
                <w:rFonts w:ascii="Times New Roman" w:hAnsi="Times New Roman"/>
                <w:color w:val="336600"/>
                <w:sz w:val="24"/>
                <w:szCs w:val="27"/>
              </w:rPr>
              <w:t xml:space="preserve">                                                                         </w:t>
            </w:r>
          </w:p>
          <w:p w:rsidR="00F61CFA" w:rsidRPr="00002CAC" w:rsidRDefault="00F61CFA" w:rsidP="00F61CF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02CAC">
              <w:rPr>
                <w:rFonts w:ascii="Times New Roman" w:hAnsi="Times New Roman"/>
                <w:b/>
                <w:bCs/>
                <w:color w:val="336600"/>
                <w:sz w:val="32"/>
              </w:rPr>
              <w:t xml:space="preserve">ПРИЕМ В ПЕРВЫЙ КЛАСС     </w:t>
            </w:r>
          </w:p>
          <w:p w:rsidR="00F35696" w:rsidRPr="00307528" w:rsidRDefault="00F61CFA" w:rsidP="00F35696">
            <w:pPr>
              <w:spacing w:after="0" w:line="240" w:lineRule="auto"/>
              <w:rPr>
                <w:rFonts w:ascii="Times New Roman" w:hAnsi="Times New Roman"/>
                <w:sz w:val="36"/>
                <w:szCs w:val="32"/>
              </w:rPr>
            </w:pPr>
            <w:r w:rsidRPr="00F61CFA">
              <w:rPr>
                <w:rFonts w:ascii="Times New Roman" w:hAnsi="Times New Roman"/>
                <w:b/>
                <w:bCs/>
                <w:i/>
                <w:iCs/>
                <w:color w:val="336600"/>
                <w:sz w:val="36"/>
              </w:rPr>
              <w:t xml:space="preserve">Уважаемые родители! </w:t>
            </w: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В связи с предстоящим началом набора детей в первые классы </w:t>
            </w:r>
            <w:r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МКОУ «Митлиурибская ООШ» </w:t>
            </w: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и составлением прогноза численности будущих первоклассников, проживающих на территории</w:t>
            </w:r>
            <w:r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с.Митлиуриб</w:t>
            </w: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</w:t>
            </w:r>
            <w:r w:rsidR="00F35696">
              <w:rPr>
                <w:rFonts w:ascii="Times New Roman" w:hAnsi="Times New Roman"/>
                <w:sz w:val="36"/>
                <w:szCs w:val="32"/>
              </w:rPr>
              <w:t>в</w:t>
            </w:r>
            <w:r w:rsidR="00F35696" w:rsidRPr="00307528">
              <w:rPr>
                <w:rFonts w:ascii="Times New Roman" w:hAnsi="Times New Roman"/>
                <w:sz w:val="36"/>
                <w:szCs w:val="32"/>
              </w:rPr>
              <w:t xml:space="preserve"> первый класс </w:t>
            </w:r>
            <w:r w:rsidR="00BA495E">
              <w:rPr>
                <w:rFonts w:ascii="Times New Roman" w:hAnsi="Times New Roman"/>
                <w:iCs/>
                <w:sz w:val="36"/>
                <w:szCs w:val="32"/>
              </w:rPr>
              <w:t>2019-2020</w:t>
            </w:r>
            <w:r w:rsidR="00F35696" w:rsidRPr="00307528">
              <w:rPr>
                <w:rFonts w:ascii="Times New Roman" w:hAnsi="Times New Roman"/>
                <w:sz w:val="36"/>
                <w:szCs w:val="32"/>
              </w:rPr>
              <w:t> учебного года принимаются дети,</w:t>
            </w:r>
            <w:r w:rsidR="002074F1">
              <w:rPr>
                <w:rFonts w:ascii="Times New Roman" w:hAnsi="Times New Roman"/>
                <w:sz w:val="36"/>
                <w:szCs w:val="32"/>
              </w:rPr>
              <w:t xml:space="preserve">7-го или 8-го года жизни по заявлению </w:t>
            </w:r>
            <w:r w:rsidR="002074F1">
              <w:rPr>
                <w:rFonts w:ascii="Times New Roman" w:hAnsi="Times New Roman"/>
                <w:sz w:val="36"/>
                <w:szCs w:val="32"/>
              </w:rPr>
              <w:lastRenderedPageBreak/>
              <w:t>родителей.</w:t>
            </w:r>
            <w:r w:rsidR="000624E3">
              <w:rPr>
                <w:rFonts w:ascii="Times New Roman" w:hAnsi="Times New Roman"/>
                <w:sz w:val="36"/>
                <w:szCs w:val="32"/>
              </w:rPr>
              <w:t xml:space="preserve"> Прием детей 7-го года жизни осуществляется при достижении ими к 1 сентября учебного года возраста не менее 6 лет 6 месяцев.</w:t>
            </w:r>
          </w:p>
          <w:p w:rsidR="008D04E9" w:rsidRPr="00002CAC" w:rsidRDefault="008D04E9" w:rsidP="008D04E9">
            <w:pPr>
              <w:spacing w:after="0" w:line="240" w:lineRule="auto"/>
              <w:rPr>
                <w:rFonts w:ascii="Times New Roman" w:hAnsi="Times New Roman"/>
                <w:sz w:val="36"/>
                <w:szCs w:val="32"/>
              </w:rPr>
            </w:pPr>
            <w:r w:rsidRPr="00002CAC">
              <w:rPr>
                <w:rFonts w:ascii="Times New Roman" w:hAnsi="Times New Roman"/>
                <w:sz w:val="36"/>
                <w:szCs w:val="32"/>
              </w:rPr>
              <w:t>В </w:t>
            </w:r>
            <w:r w:rsidR="00BA495E">
              <w:rPr>
                <w:rFonts w:ascii="Times New Roman" w:hAnsi="Times New Roman"/>
                <w:iCs/>
                <w:sz w:val="36"/>
                <w:szCs w:val="32"/>
              </w:rPr>
              <w:t>2019-2020</w:t>
            </w:r>
            <w:r w:rsidRPr="00002CAC">
              <w:rPr>
                <w:rFonts w:ascii="Times New Roman" w:hAnsi="Times New Roman"/>
                <w:sz w:val="36"/>
                <w:szCs w:val="32"/>
              </w:rPr>
              <w:t> учебном году в МКОУ «МООШ» планируется открыть один первый класс,  общее планируемое количество первоклассников </w:t>
            </w:r>
            <w:r w:rsidR="00BA495E">
              <w:rPr>
                <w:rFonts w:ascii="Times New Roman" w:hAnsi="Times New Roman"/>
                <w:iCs/>
                <w:sz w:val="36"/>
                <w:szCs w:val="32"/>
              </w:rPr>
              <w:t>6</w:t>
            </w:r>
            <w:r w:rsidRPr="00002CAC">
              <w:rPr>
                <w:rFonts w:ascii="Times New Roman" w:hAnsi="Times New Roman"/>
                <w:iCs/>
                <w:sz w:val="36"/>
                <w:szCs w:val="32"/>
              </w:rPr>
              <w:t xml:space="preserve"> </w:t>
            </w:r>
            <w:r w:rsidRPr="00002CAC">
              <w:rPr>
                <w:rFonts w:ascii="Times New Roman" w:hAnsi="Times New Roman"/>
                <w:sz w:val="36"/>
                <w:szCs w:val="32"/>
              </w:rPr>
              <w:t> человек.</w:t>
            </w:r>
          </w:p>
          <w:p w:rsidR="00F35696" w:rsidRPr="00307528" w:rsidRDefault="00F35696" w:rsidP="00F35696">
            <w:pPr>
              <w:spacing w:after="0" w:line="240" w:lineRule="auto"/>
              <w:rPr>
                <w:rFonts w:ascii="Times New Roman" w:hAnsi="Times New Roman"/>
                <w:sz w:val="36"/>
                <w:szCs w:val="32"/>
              </w:rPr>
            </w:pPr>
            <w:r w:rsidRPr="00307528">
              <w:rPr>
                <w:rFonts w:ascii="Times New Roman" w:hAnsi="Times New Roman"/>
                <w:sz w:val="36"/>
                <w:szCs w:val="32"/>
              </w:rPr>
              <w:t>Основное направление деятельности школы – качество образования и нравственно-патриотическое воспитание школьников.</w:t>
            </w:r>
          </w:p>
          <w:p w:rsidR="00156DC5" w:rsidRPr="00156DC5" w:rsidRDefault="00F35696" w:rsidP="00156DC5">
            <w:pPr>
              <w:spacing w:after="0" w:line="285" w:lineRule="atLeast"/>
              <w:ind w:right="175"/>
              <w:jc w:val="both"/>
              <w:textAlignment w:val="baselin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307528">
              <w:rPr>
                <w:rFonts w:ascii="Times New Roman" w:hAnsi="Times New Roman"/>
                <w:sz w:val="36"/>
                <w:szCs w:val="32"/>
              </w:rPr>
              <w:t xml:space="preserve">В соответствии с нормами СанПин первоклассники обучаются в первую смену. Продолжительность уроков </w:t>
            </w:r>
            <w:r w:rsidR="00156DC5" w:rsidRPr="00156DC5">
              <w:rPr>
                <w:rFonts w:ascii="Times New Roman" w:hAnsi="Times New Roman"/>
                <w:color w:val="000000"/>
                <w:sz w:val="32"/>
                <w:szCs w:val="32"/>
                <w:bdr w:val="none" w:sz="0" w:space="0" w:color="auto" w:frame="1"/>
              </w:rPr>
              <w:t xml:space="preserve">  в 1-м классе (</w:t>
            </w:r>
            <w:r w:rsidR="00156DC5" w:rsidRPr="00156DC5">
              <w:rPr>
                <w:rFonts w:ascii="Times New Roman" w:hAnsi="Times New Roman"/>
                <w:i/>
                <w:iCs/>
                <w:color w:val="000000"/>
                <w:sz w:val="32"/>
                <w:szCs w:val="32"/>
              </w:rPr>
              <w:t>п.10.10. СанПиН 2.4.2.2821-10</w:t>
            </w:r>
            <w:r w:rsidR="00156DC5" w:rsidRPr="00156DC5">
              <w:rPr>
                <w:rFonts w:ascii="Times New Roman" w:hAnsi="Times New Roman"/>
                <w:color w:val="000000"/>
                <w:sz w:val="32"/>
                <w:szCs w:val="32"/>
                <w:bdr w:val="none" w:sz="0" w:space="0" w:color="auto" w:frame="1"/>
              </w:rPr>
              <w:t>) – по 3 урока по 35 минут (сентябрь, октябрь), по 4 урока  по 35 минут (ноябрь, декабрь), по 4 урока по 40 минут (январь - май);</w:t>
            </w:r>
          </w:p>
          <w:p w:rsidR="00156DC5" w:rsidRPr="00156DC5" w:rsidRDefault="00156DC5" w:rsidP="00156DC5">
            <w:pPr>
              <w:spacing w:after="0" w:line="285" w:lineRule="atLeast"/>
              <w:ind w:right="175"/>
              <w:jc w:val="both"/>
              <w:textAlignment w:val="baselin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56DC5">
              <w:rPr>
                <w:rFonts w:ascii="Wingdings" w:hAnsi="Wingdings"/>
                <w:color w:val="000000"/>
                <w:sz w:val="32"/>
                <w:szCs w:val="32"/>
                <w:bdr w:val="none" w:sz="0" w:space="0" w:color="auto" w:frame="1"/>
              </w:rPr>
              <w:t></w:t>
            </w:r>
            <w:r w:rsidRPr="00156DC5">
              <w:rPr>
                <w:rFonts w:ascii="Times New Roman" w:hAnsi="Times New Roman"/>
                <w:color w:val="000000"/>
                <w:sz w:val="32"/>
                <w:szCs w:val="32"/>
                <w:bdr w:val="none" w:sz="0" w:space="0" w:color="auto" w:frame="1"/>
              </w:rPr>
              <w:t>продолжительность урока для 2-4 классов - 40минут (</w:t>
            </w:r>
            <w:r w:rsidRPr="00156DC5">
              <w:rPr>
                <w:rFonts w:ascii="Times New Roman" w:hAnsi="Times New Roman"/>
                <w:i/>
                <w:iCs/>
                <w:color w:val="000000"/>
                <w:sz w:val="32"/>
                <w:szCs w:val="32"/>
              </w:rPr>
              <w:t>п. 10.9 СанПиН 2.4.2.2821-10</w:t>
            </w:r>
            <w:r w:rsidRPr="00156DC5">
              <w:rPr>
                <w:rFonts w:ascii="Times New Roman" w:hAnsi="Times New Roman"/>
                <w:color w:val="000000"/>
                <w:sz w:val="32"/>
                <w:szCs w:val="32"/>
                <w:bdr w:val="none" w:sz="0" w:space="0" w:color="auto" w:frame="1"/>
              </w:rPr>
              <w:t>),</w:t>
            </w:r>
            <w:r w:rsidRPr="00156DC5">
              <w:rPr>
                <w:rFonts w:ascii="Times New Roman" w:hAnsi="Times New Roman"/>
                <w:color w:val="000000"/>
                <w:sz w:val="32"/>
                <w:szCs w:val="32"/>
              </w:rPr>
              <w:t> </w:t>
            </w:r>
            <w:r w:rsidRPr="00156DC5">
              <w:rPr>
                <w:rFonts w:ascii="Times New Roman" w:hAnsi="Times New Roman"/>
                <w:color w:val="000000"/>
                <w:sz w:val="32"/>
                <w:szCs w:val="32"/>
                <w:bdr w:val="none" w:sz="0" w:space="0" w:color="auto" w:frame="1"/>
              </w:rPr>
              <w:t>4-5 уроков в день;</w:t>
            </w:r>
          </w:p>
          <w:p w:rsidR="00156DC5" w:rsidRPr="00156DC5" w:rsidRDefault="00156DC5" w:rsidP="00156DC5">
            <w:pPr>
              <w:spacing w:after="0" w:line="285" w:lineRule="atLeast"/>
              <w:ind w:right="175"/>
              <w:jc w:val="both"/>
              <w:textAlignment w:val="baselin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56DC5">
              <w:rPr>
                <w:rFonts w:ascii="Wingdings" w:hAnsi="Wingdings"/>
                <w:color w:val="000000"/>
                <w:sz w:val="32"/>
                <w:szCs w:val="32"/>
                <w:bdr w:val="none" w:sz="0" w:space="0" w:color="auto" w:frame="1"/>
              </w:rPr>
              <w:t></w:t>
            </w:r>
            <w:r w:rsidRPr="00156DC5">
              <w:rPr>
                <w:rFonts w:ascii="Times New Roman" w:hAnsi="Times New Roman"/>
                <w:color w:val="000000"/>
                <w:sz w:val="32"/>
                <w:szCs w:val="32"/>
                <w:bdr w:val="none" w:sz="0" w:space="0" w:color="auto" w:frame="1"/>
              </w:rPr>
              <w:t>при составлении учебного плана образовательного учреждения занятия внеурочной деятельности обучающихся проводятся с учетом санитарных правил и нормативов (</w:t>
            </w:r>
            <w:r w:rsidRPr="00156DC5">
              <w:rPr>
                <w:rFonts w:ascii="Times New Roman" w:hAnsi="Times New Roman"/>
                <w:i/>
                <w:iCs/>
                <w:color w:val="000000"/>
                <w:sz w:val="32"/>
                <w:szCs w:val="32"/>
              </w:rPr>
              <w:t>п.10.6. СанПиН 2.4.2. 2821-10</w:t>
            </w:r>
            <w:r w:rsidRPr="00156DC5">
              <w:rPr>
                <w:rFonts w:ascii="Times New Roman" w:hAnsi="Times New Roman"/>
                <w:color w:val="000000"/>
                <w:sz w:val="32"/>
                <w:szCs w:val="32"/>
                <w:bdr w:val="none" w:sz="0" w:space="0" w:color="auto" w:frame="1"/>
              </w:rPr>
              <w:t>). Между началом внеурочной деятельности и последним уроком обязательно устраивается перерыв продолжительностью не менее 20 минут.</w:t>
            </w:r>
          </w:p>
          <w:p w:rsidR="00156DC5" w:rsidRPr="00156DC5" w:rsidRDefault="00156DC5" w:rsidP="00156DC5">
            <w:pPr>
              <w:spacing w:after="0" w:line="28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56DC5">
              <w:rPr>
                <w:rFonts w:ascii="Wingdings" w:hAnsi="Wingdings"/>
                <w:color w:val="000000"/>
                <w:sz w:val="32"/>
                <w:szCs w:val="32"/>
                <w:bdr w:val="none" w:sz="0" w:space="0" w:color="auto" w:frame="1"/>
              </w:rPr>
              <w:t></w:t>
            </w:r>
            <w:r w:rsidRPr="00156DC5">
              <w:rPr>
                <w:rFonts w:ascii="Times New Roman" w:hAnsi="Times New Roman"/>
                <w:color w:val="000000"/>
                <w:sz w:val="32"/>
                <w:szCs w:val="32"/>
                <w:bdr w:val="none" w:sz="0" w:space="0" w:color="auto" w:frame="1"/>
              </w:rPr>
              <w:t>обучение в 1-м классе проводится без бального оценивания знаний обучающихся и домашних заданий (</w:t>
            </w:r>
            <w:r w:rsidRPr="00156DC5">
              <w:rPr>
                <w:rFonts w:ascii="Times New Roman" w:hAnsi="Times New Roman"/>
                <w:i/>
                <w:iCs/>
                <w:color w:val="000000"/>
                <w:sz w:val="32"/>
                <w:szCs w:val="32"/>
              </w:rPr>
              <w:t>п.10.10. СанПиН 2.4.2. 2821-10</w:t>
            </w:r>
            <w:r w:rsidRPr="00156DC5">
              <w:rPr>
                <w:rFonts w:ascii="Times New Roman" w:hAnsi="Times New Roman"/>
                <w:color w:val="000000"/>
                <w:sz w:val="32"/>
                <w:szCs w:val="32"/>
                <w:bdr w:val="none" w:sz="0" w:space="0" w:color="auto" w:frame="1"/>
              </w:rPr>
              <w:t>). Объем домашних заданий во 2-3 классах – 1,5 часа, в 4-х классах – 2 часа (</w:t>
            </w:r>
            <w:r w:rsidRPr="00156DC5">
              <w:rPr>
                <w:rFonts w:ascii="Times New Roman" w:hAnsi="Times New Roman"/>
                <w:i/>
                <w:iCs/>
                <w:color w:val="000000"/>
                <w:sz w:val="32"/>
                <w:szCs w:val="32"/>
              </w:rPr>
              <w:t>пп. 10.30 СанПиН 2.4.2.2821-10</w:t>
            </w:r>
            <w:r w:rsidRPr="00156DC5">
              <w:rPr>
                <w:rFonts w:ascii="Times New Roman" w:hAnsi="Times New Roman"/>
                <w:color w:val="000000"/>
                <w:sz w:val="32"/>
                <w:szCs w:val="32"/>
                <w:bdr w:val="none" w:sz="0" w:space="0" w:color="auto" w:frame="1"/>
              </w:rPr>
              <w:t>);</w:t>
            </w:r>
          </w:p>
          <w:p w:rsidR="00F35696" w:rsidRPr="006F658F" w:rsidRDefault="00156DC5" w:rsidP="006F658F">
            <w:pPr>
              <w:spacing w:after="0" w:line="28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56DC5">
              <w:rPr>
                <w:rFonts w:ascii="Wingdings" w:hAnsi="Wingdings"/>
                <w:color w:val="000000"/>
                <w:sz w:val="32"/>
                <w:szCs w:val="32"/>
                <w:bdr w:val="none" w:sz="0" w:space="0" w:color="auto" w:frame="1"/>
              </w:rPr>
              <w:t></w:t>
            </w:r>
            <w:r w:rsidRPr="00156DC5">
              <w:rPr>
                <w:rFonts w:ascii="Times New Roman" w:hAnsi="Times New Roman"/>
                <w:color w:val="000000"/>
                <w:sz w:val="32"/>
                <w:szCs w:val="32"/>
                <w:bdr w:val="none" w:sz="0" w:space="0" w:color="auto" w:frame="1"/>
              </w:rPr>
              <w:t>общий объем каникулярного времени в учебном году составляет 30календарных дней, в том числе две недели в зимний период. В первом классе предусмотрены дополнительные каникулы в феврале сроком одна неделя;</w:t>
            </w:r>
          </w:p>
          <w:p w:rsidR="00F35696" w:rsidRPr="00307528" w:rsidRDefault="00BA495E" w:rsidP="00F35696">
            <w:pPr>
              <w:spacing w:after="0" w:line="240" w:lineRule="auto"/>
              <w:rPr>
                <w:rFonts w:ascii="Times New Roman" w:hAnsi="Times New Roman"/>
                <w:sz w:val="36"/>
                <w:szCs w:val="32"/>
              </w:rPr>
            </w:pPr>
            <w:r>
              <w:rPr>
                <w:rFonts w:ascii="Times New Roman" w:hAnsi="Times New Roman"/>
                <w:sz w:val="36"/>
                <w:szCs w:val="32"/>
              </w:rPr>
              <w:t>В 2019-2020</w:t>
            </w:r>
            <w:r w:rsidR="00F35696" w:rsidRPr="00307528">
              <w:rPr>
                <w:rFonts w:ascii="Times New Roman" w:hAnsi="Times New Roman"/>
                <w:sz w:val="36"/>
                <w:szCs w:val="32"/>
              </w:rPr>
              <w:t xml:space="preserve"> учебном году в первых классах нашей школы будет реализовываться программа учебно-методического комплекта </w:t>
            </w:r>
            <w:r w:rsidR="00F35696" w:rsidRPr="00307528">
              <w:rPr>
                <w:rFonts w:ascii="Times New Roman" w:hAnsi="Times New Roman"/>
                <w:iCs/>
                <w:sz w:val="36"/>
                <w:szCs w:val="32"/>
              </w:rPr>
              <w:t>«Школа России»</w:t>
            </w:r>
            <w:r w:rsidR="00F35696" w:rsidRPr="00307528">
              <w:rPr>
                <w:rFonts w:ascii="Times New Roman" w:hAnsi="Times New Roman"/>
                <w:sz w:val="36"/>
                <w:szCs w:val="32"/>
              </w:rPr>
              <w:t>, которая отвечает всем требованиям, обеспечивающим выполнение Основной образовательной программы начального общего образования МКОУ «МООШ» в рамках реализации новых </w:t>
            </w:r>
            <w:r w:rsidR="00F35696" w:rsidRPr="00307528">
              <w:rPr>
                <w:rFonts w:ascii="Times New Roman" w:hAnsi="Times New Roman"/>
                <w:iCs/>
                <w:sz w:val="36"/>
                <w:szCs w:val="32"/>
              </w:rPr>
              <w:t xml:space="preserve">федеральных государственных образовательных </w:t>
            </w:r>
            <w:r w:rsidR="00F35696" w:rsidRPr="00307528">
              <w:rPr>
                <w:rFonts w:ascii="Times New Roman" w:hAnsi="Times New Roman"/>
                <w:iCs/>
                <w:sz w:val="36"/>
                <w:szCs w:val="32"/>
              </w:rPr>
              <w:lastRenderedPageBreak/>
              <w:t>стандартов</w:t>
            </w:r>
            <w:r w:rsidR="00F35696" w:rsidRPr="00307528">
              <w:rPr>
                <w:rFonts w:ascii="Times New Roman" w:hAnsi="Times New Roman"/>
                <w:sz w:val="36"/>
                <w:szCs w:val="32"/>
              </w:rPr>
              <w:t>. Учебники разработаны с учётом психологических и возрастных особенностей младших школьников, на основе принципа вариативности, благодаря этому закладывается возможность обучения детей с разным уровнем развития. В систему обучения входит внеурочная деятельность по направлениям развития личности (спортивно-оздоровительное, духовно-нравственное,социальное, общеинтеллектуальное, общекультурное).</w:t>
            </w:r>
          </w:p>
          <w:p w:rsidR="00F35696" w:rsidRPr="00307528" w:rsidRDefault="00F35696" w:rsidP="00F35696">
            <w:pPr>
              <w:spacing w:after="0" w:line="240" w:lineRule="auto"/>
              <w:rPr>
                <w:rFonts w:ascii="Times New Roman" w:hAnsi="Times New Roman"/>
                <w:sz w:val="36"/>
                <w:szCs w:val="32"/>
              </w:rPr>
            </w:pPr>
            <w:r w:rsidRPr="00307528">
              <w:rPr>
                <w:rFonts w:ascii="Times New Roman" w:hAnsi="Times New Roman"/>
                <w:iCs/>
                <w:sz w:val="36"/>
                <w:szCs w:val="32"/>
              </w:rPr>
              <w:t>В</w:t>
            </w:r>
            <w:r w:rsidRPr="00307528">
              <w:rPr>
                <w:rFonts w:ascii="Times New Roman" w:hAnsi="Times New Roman"/>
                <w:i/>
                <w:iCs/>
                <w:sz w:val="36"/>
                <w:szCs w:val="32"/>
              </w:rPr>
              <w:t xml:space="preserve"> </w:t>
            </w:r>
            <w:r w:rsidR="00BA495E">
              <w:rPr>
                <w:rFonts w:ascii="Times New Roman" w:hAnsi="Times New Roman"/>
                <w:iCs/>
                <w:sz w:val="36"/>
                <w:szCs w:val="32"/>
              </w:rPr>
              <w:t>2019-2020</w:t>
            </w:r>
            <w:r w:rsidRPr="00307528">
              <w:rPr>
                <w:rFonts w:ascii="Times New Roman" w:hAnsi="Times New Roman"/>
                <w:sz w:val="36"/>
                <w:szCs w:val="32"/>
              </w:rPr>
              <w:t> учебном году первоклассникам будут выданы в бесплатное пользование учебники, соответствующие Федеральному перечню, рекомендованные (допущенные) к использованию в образовательном процессе ОУ, реализующие программы общего образования и имеющие госу</w:t>
            </w:r>
            <w:r w:rsidR="00BA495E">
              <w:rPr>
                <w:rFonts w:ascii="Times New Roman" w:hAnsi="Times New Roman"/>
                <w:sz w:val="36"/>
                <w:szCs w:val="32"/>
              </w:rPr>
              <w:t>дарственную аккредитацию на 2019-2020</w:t>
            </w:r>
            <w:r w:rsidRPr="00307528">
              <w:rPr>
                <w:rFonts w:ascii="Times New Roman" w:hAnsi="Times New Roman"/>
                <w:sz w:val="36"/>
                <w:szCs w:val="32"/>
              </w:rPr>
              <w:t xml:space="preserve"> учебный год.</w:t>
            </w:r>
          </w:p>
          <w:p w:rsidR="00F35696" w:rsidRPr="002074F1" w:rsidRDefault="00F35696" w:rsidP="00F61CFA">
            <w:pPr>
              <w:spacing w:after="0" w:line="240" w:lineRule="auto"/>
              <w:rPr>
                <w:rFonts w:ascii="Times New Roman" w:hAnsi="Times New Roman"/>
                <w:color w:val="006633"/>
                <w:sz w:val="36"/>
                <w:szCs w:val="36"/>
              </w:rPr>
            </w:pPr>
            <w:r w:rsidRPr="00307528">
              <w:rPr>
                <w:rFonts w:ascii="Times New Roman" w:hAnsi="Times New Roman"/>
                <w:sz w:val="36"/>
                <w:szCs w:val="32"/>
              </w:rPr>
              <w:t>На сайте школы Вы можете ознакомиться с Уставом МКОУ «МООШ», лицензией на ведение образовательной деятельности, свидетельством о государственной аккредитации образовательного учреждения, другими нормативными документами.</w:t>
            </w:r>
            <w:r w:rsidR="00F61CFA">
              <w:rPr>
                <w:rFonts w:ascii="Times New Roman" w:hAnsi="Times New Roman"/>
                <w:color w:val="006633"/>
                <w:sz w:val="36"/>
                <w:szCs w:val="36"/>
              </w:rPr>
              <w:br/>
              <w:t xml:space="preserve">  Прием детей в первый класс, проживающих </w:t>
            </w:r>
            <w:r w:rsidR="00F61CFA"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на территории</w:t>
            </w:r>
            <w:r w:rsid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с.Митлиуриб </w:t>
            </w:r>
            <w:r w:rsidR="002074F1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начинается с 01</w:t>
            </w:r>
            <w:r w:rsidR="00F61CFA"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</w:t>
            </w:r>
            <w:r w:rsidR="00F61CFA">
              <w:rPr>
                <w:rFonts w:ascii="Times New Roman" w:hAnsi="Times New Roman"/>
                <w:color w:val="006633"/>
                <w:sz w:val="36"/>
                <w:szCs w:val="36"/>
              </w:rPr>
              <w:t>апре</w:t>
            </w:r>
            <w:r w:rsidR="00F61CFA"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>ля и завершается</w:t>
            </w:r>
            <w:r w:rsidR="002074F1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не позднее</w:t>
            </w:r>
            <w:r w:rsidR="00F61CFA"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</w:t>
            </w:r>
            <w:r w:rsidR="002074F1">
              <w:rPr>
                <w:rFonts w:ascii="Times New Roman" w:hAnsi="Times New Roman"/>
                <w:color w:val="006633"/>
                <w:sz w:val="36"/>
                <w:szCs w:val="36"/>
              </w:rPr>
              <w:t>30 июля</w:t>
            </w:r>
            <w:r w:rsid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</w:t>
            </w:r>
            <w:r w:rsidR="00F61CFA"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>текущего года.</w:t>
            </w:r>
            <w:r w:rsidR="00F61CFA" w:rsidRPr="00F61CFA">
              <w:rPr>
                <w:rFonts w:ascii="Times New Roman" w:hAnsi="Times New Roman"/>
                <w:color w:val="006633"/>
                <w:sz w:val="36"/>
                <w:szCs w:val="36"/>
              </w:rPr>
              <w:br/>
              <w:t xml:space="preserve"> Прием документов в первый класс детей, не </w:t>
            </w:r>
            <w:r w:rsid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проживающих </w:t>
            </w:r>
            <w:r w:rsidR="00F61CFA"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на территории</w:t>
            </w:r>
            <w:r w:rsid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с.Митлиуриб </w:t>
            </w:r>
            <w:r w:rsidR="00F61CFA"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начинается 1 июля текущего года до момента заполнения свободных мест, но не позднее 5 сентября текущего года.</w:t>
            </w:r>
            <w:r w:rsidR="00F61CFA" w:rsidRPr="00F61CFA">
              <w:rPr>
                <w:rFonts w:ascii="Times New Roman" w:hAnsi="Times New Roman"/>
                <w:color w:val="006633"/>
                <w:sz w:val="36"/>
                <w:szCs w:val="36"/>
              </w:rPr>
              <w:br/>
              <w:t xml:space="preserve"> Прием граждан в первый класс осуществляется по заявлению родителя (законного представителя) ребенка при личном обращении в школу или прием заявления от родителя в электронного виде через  портал государственных услуг. В этом случае заявителю необходимо в течение пяти рабочих дней обратиться с подлинниками документов для подтверждения сведений в </w:t>
            </w:r>
            <w:r w:rsidR="00F61CFA">
              <w:rPr>
                <w:rFonts w:ascii="Times New Roman" w:hAnsi="Times New Roman"/>
                <w:color w:val="006633"/>
                <w:sz w:val="36"/>
                <w:szCs w:val="36"/>
              </w:rPr>
              <w:lastRenderedPageBreak/>
              <w:t xml:space="preserve">МКОУ «Митлиурибская ООШ» </w:t>
            </w:r>
            <w:r w:rsidR="00F61CFA" w:rsidRPr="00F61CFA">
              <w:rPr>
                <w:rFonts w:ascii="'Times New Roman'" w:hAnsi="'Times New Roman'"/>
                <w:color w:val="006633"/>
                <w:sz w:val="27"/>
                <w:szCs w:val="27"/>
              </w:rPr>
              <w:t>                </w:t>
            </w:r>
            <w:r w:rsidRPr="002E0B5D">
              <w:rPr>
                <w:color w:val="006633"/>
                <w:sz w:val="27"/>
                <w:szCs w:val="27"/>
              </w:rPr>
              <w:t xml:space="preserve">                                      </w:t>
            </w:r>
            <w:r w:rsidR="00F61CFA" w:rsidRPr="00F61CFA">
              <w:rPr>
                <w:rFonts w:ascii="'Times New Roman'" w:hAnsi="'Times New Roman'"/>
                <w:color w:val="006633"/>
                <w:sz w:val="27"/>
                <w:szCs w:val="27"/>
              </w:rPr>
              <w:t>  </w:t>
            </w:r>
          </w:p>
          <w:p w:rsidR="00A24EF8" w:rsidRPr="002E0B5D" w:rsidRDefault="00BA495E" w:rsidP="000D44E7">
            <w:pPr>
              <w:spacing w:before="100" w:beforeAutospacing="1" w:after="100" w:afterAutospacing="1" w:line="240" w:lineRule="auto"/>
              <w:outlineLvl w:val="0"/>
              <w:rPr>
                <w:b/>
                <w:bCs/>
                <w:color w:val="006633"/>
                <w:kern w:val="36"/>
                <w:sz w:val="48"/>
                <w:szCs w:val="48"/>
                <w:lang w:val="en-US"/>
              </w:rPr>
            </w:pPr>
            <w:r>
              <w:rPr>
                <w:rFonts w:ascii="Times New Roman" w:hAnsi="Times New Roman"/>
                <w:b/>
                <w:noProof/>
                <w:color w:val="0000FF"/>
                <w:kern w:val="36"/>
                <w:sz w:val="36"/>
                <w:szCs w:val="36"/>
              </w:rPr>
              <w:drawing>
                <wp:inline distT="0" distB="0" distL="0" distR="0">
                  <wp:extent cx="1352550" cy="476250"/>
                  <wp:effectExtent l="19050" t="0" r="0" b="0"/>
                  <wp:docPr id="2" name="Рисунок 4" descr="http://magdagachi1.ru/getattachment/Parents/789.JPG.aspx?width=142&amp;height=5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magdagachi1.ru/getattachment/Parents/789.JPG.aspx?width=142&amp;height=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6ABC" w:rsidRDefault="00F61CFA" w:rsidP="000D44E7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/>
                <w:bCs/>
                <w:color w:val="0000FF"/>
                <w:kern w:val="36"/>
                <w:sz w:val="48"/>
                <w:szCs w:val="48"/>
              </w:rPr>
            </w:pPr>
            <w:r w:rsidRPr="00F61CFA">
              <w:rPr>
                <w:rFonts w:ascii="'Times New Roman'" w:hAnsi="'Times New Roman'"/>
                <w:b/>
                <w:bCs/>
                <w:color w:val="006633"/>
                <w:kern w:val="36"/>
                <w:sz w:val="48"/>
                <w:szCs w:val="48"/>
              </w:rPr>
              <w:t> </w:t>
            </w:r>
            <w:r w:rsidRPr="00F61CFA">
              <w:rPr>
                <w:rFonts w:ascii="Times New Roman" w:hAnsi="Times New Roman"/>
                <w:b/>
                <w:bCs/>
                <w:color w:val="0000FF"/>
                <w:kern w:val="36"/>
                <w:sz w:val="48"/>
                <w:szCs w:val="48"/>
              </w:rPr>
              <w:t>Всероссийская бесплатная школьная образовательная сеть</w:t>
            </w:r>
          </w:p>
          <w:p w:rsidR="003B7B87" w:rsidRDefault="003B7B87" w:rsidP="000D44E7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/>
                <w:bCs/>
                <w:color w:val="0000FF"/>
                <w:kern w:val="36"/>
                <w:sz w:val="48"/>
                <w:szCs w:val="48"/>
              </w:rPr>
            </w:pPr>
            <w:r>
              <w:rPr>
                <w:rFonts w:ascii="Tahoma" w:hAnsi="Tahoma" w:cs="Tahoma"/>
                <w:b/>
                <w:bCs/>
                <w:color w:val="000080"/>
                <w:sz w:val="20"/>
                <w:szCs w:val="20"/>
              </w:rPr>
              <w:br/>
            </w:r>
            <w:r>
              <w:rPr>
                <w:rStyle w:val="a4"/>
                <w:rFonts w:ascii="Tahoma" w:hAnsi="Tahoma" w:cs="Tahoma"/>
                <w:color w:val="000080"/>
                <w:sz w:val="20"/>
                <w:szCs w:val="20"/>
              </w:rPr>
              <w:t> </w:t>
            </w:r>
            <w:hyperlink r:id="rId12" w:history="1">
              <w:r>
                <w:rPr>
                  <w:rStyle w:val="a4"/>
                  <w:rFonts w:ascii="Arial" w:hAnsi="Arial" w:cs="Arial"/>
                  <w:color w:val="000080"/>
                  <w:sz w:val="21"/>
                  <w:szCs w:val="21"/>
                  <w:u w:val="single"/>
                  <w:shd w:val="clear" w:color="auto" w:fill="FFFFFF"/>
                </w:rPr>
                <w:t>Устав образовательного учреждения</w:t>
              </w:r>
            </w:hyperlink>
          </w:p>
          <w:p w:rsidR="000624E3" w:rsidRDefault="000624E3" w:rsidP="000D44E7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/>
                <w:bCs/>
                <w:color w:val="0000FF"/>
                <w:kern w:val="36"/>
                <w:sz w:val="48"/>
                <w:szCs w:val="4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  </w:t>
            </w:r>
            <w:hyperlink r:id="rId13" w:history="1">
              <w:r>
                <w:rPr>
                  <w:rStyle w:val="a4"/>
                  <w:rFonts w:ascii="Arial" w:hAnsi="Arial" w:cs="Arial"/>
                  <w:color w:val="000080"/>
                  <w:sz w:val="20"/>
                  <w:szCs w:val="20"/>
                </w:rPr>
                <w:t>Правила приема граждан в образовательное учреждение для обучения по основным общеобразовательным программам начального общего, основного общего образования в МКОУ «Митлиурибская основная общеобразовательная школа»</w:t>
              </w:r>
            </w:hyperlink>
          </w:p>
          <w:p w:rsidR="00B01D06" w:rsidRDefault="000624E3" w:rsidP="000D44E7">
            <w:pPr>
              <w:spacing w:before="100" w:beforeAutospacing="1" w:after="100" w:afterAutospacing="1" w:line="240" w:lineRule="auto"/>
              <w:outlineLvl w:val="0"/>
              <w:rPr>
                <w:u w:val="single"/>
              </w:rPr>
            </w:pPr>
            <w:hyperlink r:id="rId14" w:history="1">
              <w:r>
                <w:rPr>
                  <w:rStyle w:val="a5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Положение о порядке регламентации образовательных отношений МКОУ "Митлиурибская ООШ" и обучающимися и их родителями (закоными представителями) и оформления возникновения, приостановления и прекращения этих отношений</w:t>
              </w:r>
            </w:hyperlink>
            <w:hyperlink r:id="rId15" w:history="1">
              <w:r w:rsidR="00B01D06" w:rsidRPr="00B01D06">
                <w:rPr>
                  <w:rStyle w:val="a4"/>
                  <w:rFonts w:ascii="Arial" w:hAnsi="Arial" w:cs="Arial"/>
                  <w:color w:val="000080"/>
                  <w:sz w:val="20"/>
                  <w:szCs w:val="20"/>
                  <w:u w:val="single"/>
                </w:rPr>
                <w:t>_Правила приема граждан в образовательное учреждение для обучения по основным общеобразовательным программам начального общего, основного общего образования в МКОУ «Митлиурибская основная общеобразовательная школа»</w:t>
              </w:r>
            </w:hyperlink>
          </w:p>
          <w:p w:rsidR="000624E3" w:rsidRPr="00B01D06" w:rsidRDefault="000624E3" w:rsidP="000D44E7">
            <w:pPr>
              <w:spacing w:before="100" w:beforeAutospacing="1" w:after="100" w:afterAutospacing="1" w:line="240" w:lineRule="auto"/>
              <w:outlineLvl w:val="0"/>
              <w:rPr>
                <w:rFonts w:ascii="'Times New Roman'" w:hAnsi="'Times New Roman'"/>
                <w:b/>
                <w:bCs/>
                <w:color w:val="006633"/>
                <w:kern w:val="36"/>
                <w:sz w:val="24"/>
                <w:szCs w:val="24"/>
                <w:u w:val="single"/>
              </w:rPr>
            </w:pPr>
          </w:p>
          <w:p w:rsidR="00AE6CE1" w:rsidRDefault="00F61CFA" w:rsidP="00AE6CE1">
            <w:pPr>
              <w:spacing w:after="0" w:line="240" w:lineRule="auto"/>
              <w:rPr>
                <w:rFonts w:ascii="Times New Roman" w:hAnsi="Times New Roman"/>
                <w:b/>
                <w:bCs/>
                <w:color w:val="006633"/>
                <w:sz w:val="36"/>
              </w:rPr>
            </w:pPr>
            <w:r w:rsidRPr="00F61CFA">
              <w:rPr>
                <w:rFonts w:ascii="Times New Roman" w:hAnsi="Times New Roman"/>
                <w:b/>
                <w:bCs/>
                <w:color w:val="006633"/>
                <w:sz w:val="36"/>
              </w:rPr>
              <w:t>О РЕАЛИЗУЕМЫХ ФЕДЕРАЛЬНЫХ ГОСУДАРСТВЕННЫХ ОБРАЗОВАТЕЛЬНЫХ СТАНДАРТАХ</w:t>
            </w:r>
            <w:r w:rsidRPr="00F61CFA">
              <w:rPr>
                <w:rFonts w:ascii="Times New Roman" w:hAnsi="Times New Roman"/>
                <w:b/>
                <w:bCs/>
                <w:color w:val="006633"/>
                <w:sz w:val="36"/>
                <w:szCs w:val="36"/>
              </w:rPr>
              <w:br/>
            </w:r>
          </w:p>
          <w:p w:rsidR="00F61CFA" w:rsidRPr="00F61CFA" w:rsidRDefault="00F61CFA" w:rsidP="00AE6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>Если у вас возникнут дополнительные вопросы, вы можете обратиться к администрации школы</w:t>
            </w:r>
            <w:r w:rsidRPr="00F61CFA">
              <w:rPr>
                <w:rFonts w:ascii="'Times New Roman'" w:hAnsi="'Times New Roman'"/>
                <w:color w:val="006633"/>
                <w:sz w:val="36"/>
                <w:szCs w:val="36"/>
              </w:rPr>
              <w:t>:</w:t>
            </w:r>
            <w:r w:rsidRPr="00F61CFA">
              <w:rPr>
                <w:rFonts w:ascii="'Times &#10;New Roman'" w:hAnsi="'Times &#10;New Roman'"/>
                <w:b/>
                <w:bCs/>
                <w:color w:val="006633"/>
                <w:sz w:val="36"/>
              </w:rPr>
              <w:t xml:space="preserve"> </w:t>
            </w:r>
            <w:r w:rsidRPr="00F61CFA">
              <w:rPr>
                <w:rFonts w:ascii="Times New Roman" w:hAnsi="Times New Roman"/>
                <w:sz w:val="36"/>
                <w:szCs w:val="36"/>
              </w:rPr>
              <w:t xml:space="preserve">  </w:t>
            </w:r>
            <w:r w:rsidRPr="00F61CFA">
              <w:rPr>
                <w:rFonts w:ascii="Times New Roman" w:hAnsi="Times New Roman"/>
                <w:b/>
                <w:bCs/>
                <w:color w:val="FF0000"/>
                <w:sz w:val="48"/>
                <w:szCs w:val="48"/>
              </w:rPr>
              <w:t>Администрация школы</w:t>
            </w:r>
          </w:p>
        </w:tc>
      </w:tr>
      <w:tr w:rsidR="00F61CFA" w:rsidRPr="002E0B5D" w:rsidTr="005714DD">
        <w:trPr>
          <w:tblCellSpacing w:w="0" w:type="dxa"/>
        </w:trPr>
        <w:tc>
          <w:tcPr>
            <w:tcW w:w="2486" w:type="pct"/>
            <w:vAlign w:val="center"/>
            <w:hideMark/>
          </w:tcPr>
          <w:p w:rsidR="00F61CFA" w:rsidRPr="00F61CFA" w:rsidRDefault="00F61CFA" w:rsidP="00F61CFA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lastRenderedPageBreak/>
              <w:t xml:space="preserve">Директор школы </w:t>
            </w:r>
          </w:p>
        </w:tc>
        <w:tc>
          <w:tcPr>
            <w:tcW w:w="0" w:type="auto"/>
            <w:vAlign w:val="center"/>
            <w:hideMark/>
          </w:tcPr>
          <w:p w:rsidR="00F61CFA" w:rsidRPr="008074D8" w:rsidRDefault="00AE6CE1" w:rsidP="008074D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6633"/>
                <w:sz w:val="24"/>
                <w:szCs w:val="24"/>
              </w:rPr>
              <w:t>Ибрагимов Омарасхаб Магомедович</w:t>
            </w:r>
            <w:r w:rsidR="00F61CFA" w:rsidRPr="00F61CFA">
              <w:rPr>
                <w:rFonts w:ascii="Times New Roman" w:hAnsi="Times New Roman"/>
                <w:color w:val="006633"/>
                <w:sz w:val="24"/>
                <w:szCs w:val="24"/>
              </w:rPr>
              <w:br/>
            </w:r>
            <w:r w:rsidR="008074D8" w:rsidRPr="008074D8">
              <w:rPr>
                <w:rFonts w:ascii="Times New Roman" w:hAnsi="Times New Roman"/>
                <w:color w:val="006633"/>
                <w:sz w:val="24"/>
                <w:szCs w:val="24"/>
                <w:u w:val="single"/>
              </w:rPr>
              <w:t>89640243584</w:t>
            </w:r>
          </w:p>
        </w:tc>
        <w:tc>
          <w:tcPr>
            <w:tcW w:w="0" w:type="auto"/>
            <w:vAlign w:val="center"/>
            <w:hideMark/>
          </w:tcPr>
          <w:p w:rsidR="00F61CFA" w:rsidRPr="00F61CFA" w:rsidRDefault="00F61CFA" w:rsidP="00F61C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61CFA" w:rsidRPr="002E0B5D" w:rsidTr="005714DD">
        <w:trPr>
          <w:tblCellSpacing w:w="0" w:type="dxa"/>
        </w:trPr>
        <w:tc>
          <w:tcPr>
            <w:tcW w:w="2486" w:type="pct"/>
            <w:vAlign w:val="center"/>
            <w:hideMark/>
          </w:tcPr>
          <w:p w:rsidR="00F61CFA" w:rsidRPr="00F61CFA" w:rsidRDefault="00F61CFA" w:rsidP="00F61CFA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color w:val="006633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vAlign w:val="center"/>
            <w:hideMark/>
          </w:tcPr>
          <w:p w:rsidR="00F61CFA" w:rsidRPr="00A24EF8" w:rsidRDefault="00AE6CE1" w:rsidP="00A24EF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color w:val="006633"/>
                <w:sz w:val="36"/>
                <w:szCs w:val="36"/>
              </w:rPr>
              <w:t>Гаджиясулова Патимат Магомедгадждиевна</w:t>
            </w:r>
            <w:r w:rsidR="00F61CFA" w:rsidRPr="00F61CFA">
              <w:rPr>
                <w:rFonts w:ascii="Times New Roman" w:hAnsi="Times New Roman"/>
                <w:color w:val="006633"/>
                <w:sz w:val="36"/>
                <w:szCs w:val="36"/>
              </w:rPr>
              <w:br/>
            </w:r>
            <w:r w:rsidR="00F61CFA" w:rsidRPr="00F61CFA">
              <w:rPr>
                <w:rFonts w:ascii="Times New Roman" w:hAnsi="Times New Roman"/>
                <w:color w:val="006633"/>
                <w:sz w:val="36"/>
                <w:szCs w:val="36"/>
                <w:lang w:val="en-US"/>
              </w:rPr>
              <w:t>e</w:t>
            </w:r>
            <w:r w:rsidR="00F61CFA"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>-</w:t>
            </w:r>
            <w:r w:rsidR="00F61CFA" w:rsidRPr="00F61CFA">
              <w:rPr>
                <w:rFonts w:ascii="Times New Roman" w:hAnsi="Times New Roman"/>
                <w:color w:val="006633"/>
                <w:sz w:val="36"/>
                <w:szCs w:val="36"/>
                <w:lang w:val="en-US"/>
              </w:rPr>
              <w:t>mail</w:t>
            </w:r>
            <w:r w:rsidR="00F61CFA"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: </w:t>
            </w:r>
            <w:r w:rsidR="00A24EF8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GadjiyasulovaPatimat</w:t>
            </w:r>
            <w:r w:rsidR="00A24EF8" w:rsidRPr="00A24EF8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r w:rsidR="00A24EF8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mail</w:t>
            </w:r>
            <w:r w:rsidR="00A24EF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A24EF8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</w:p>
        </w:tc>
        <w:tc>
          <w:tcPr>
            <w:tcW w:w="0" w:type="auto"/>
            <w:vAlign w:val="center"/>
            <w:hideMark/>
          </w:tcPr>
          <w:p w:rsidR="00F61CFA" w:rsidRPr="00F61CFA" w:rsidRDefault="00F61CFA" w:rsidP="00F61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1CFA" w:rsidRPr="002E0B5D" w:rsidTr="005714DD">
        <w:trPr>
          <w:tblCellSpacing w:w="0" w:type="dxa"/>
        </w:trPr>
        <w:tc>
          <w:tcPr>
            <w:tcW w:w="2486" w:type="pct"/>
            <w:vAlign w:val="center"/>
            <w:hideMark/>
          </w:tcPr>
          <w:p w:rsidR="00F61CFA" w:rsidRPr="00F61CFA" w:rsidRDefault="00F61CFA" w:rsidP="00F61CFA">
            <w:pPr>
              <w:spacing w:before="100" w:beforeAutospacing="1" w:after="0" w:line="240" w:lineRule="auto"/>
              <w:rPr>
                <w:rFonts w:ascii="Times New Roman" w:hAnsi="Times New Roman"/>
                <w:color w:val="0066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61CFA" w:rsidRPr="008074D8" w:rsidRDefault="00F61CFA" w:rsidP="008074D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61CFA" w:rsidRPr="00F61CFA" w:rsidRDefault="00F61CFA" w:rsidP="00F61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1CFA" w:rsidRPr="002E0B5D" w:rsidTr="005714DD">
        <w:trPr>
          <w:tblCellSpacing w:w="0" w:type="dxa"/>
        </w:trPr>
        <w:tc>
          <w:tcPr>
            <w:tcW w:w="4967" w:type="pct"/>
            <w:gridSpan w:val="2"/>
            <w:vAlign w:val="center"/>
            <w:hideMark/>
          </w:tcPr>
          <w:p w:rsidR="00A14C3B" w:rsidRDefault="00F61CFA" w:rsidP="00F61CF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336600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             ШКОЛА ПРЕДЛАГАЕТ ДОПОЛНИТЕЛЬНОЕ ОБРАЗОВАНИЕ ДЛЯ ДЕТЕЙ:</w:t>
            </w:r>
            <w:r w:rsidRPr="00F61CFA">
              <w:rPr>
                <w:rFonts w:ascii="Times New Roman" w:hAnsi="Times New Roman"/>
                <w:b/>
                <w:bCs/>
                <w:color w:val="333300"/>
                <w:sz w:val="24"/>
                <w:szCs w:val="24"/>
              </w:rPr>
              <w:br/>
            </w:r>
            <w:hyperlink r:id="rId16" w:history="1">
              <w:r w:rsidRPr="00F61CFA">
                <w:rPr>
                  <w:rFonts w:ascii="Times New Roman" w:hAnsi="Times New Roman"/>
                  <w:i/>
                  <w:iCs/>
                  <w:color w:val="0000FF"/>
                  <w:sz w:val="24"/>
                  <w:szCs w:val="24"/>
                  <w:u w:val="single"/>
                </w:rPr>
                <w:t>Перечень кружков и секций</w:t>
              </w:r>
            </w:hyperlink>
            <w:r w:rsidRPr="00F61CFA">
              <w:rPr>
                <w:rFonts w:ascii="Times New Roman" w:hAnsi="Times New Roman"/>
                <w:b/>
                <w:bCs/>
                <w:color w:val="333300"/>
                <w:sz w:val="24"/>
                <w:szCs w:val="24"/>
              </w:rPr>
              <w:br/>
            </w:r>
          </w:p>
          <w:p w:rsidR="00A14C3B" w:rsidRDefault="00A14C3B" w:rsidP="00F61CF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336600"/>
                <w:sz w:val="24"/>
                <w:szCs w:val="24"/>
              </w:rPr>
            </w:pPr>
          </w:p>
          <w:p w:rsidR="00A14C3B" w:rsidRDefault="00A14C3B" w:rsidP="00F61CF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336600"/>
                <w:sz w:val="24"/>
                <w:szCs w:val="24"/>
              </w:rPr>
            </w:pPr>
          </w:p>
          <w:p w:rsidR="00F61CFA" w:rsidRPr="00F61CFA" w:rsidRDefault="00F61CFA" w:rsidP="00F61CF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6633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b/>
                <w:bCs/>
                <w:color w:val="336600"/>
                <w:sz w:val="24"/>
                <w:szCs w:val="24"/>
              </w:rPr>
              <w:t>Правила посещения занятий</w:t>
            </w:r>
          </w:p>
          <w:p w:rsidR="00F61CFA" w:rsidRPr="00F61CFA" w:rsidRDefault="00F61CFA" w:rsidP="00F61CFA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sz w:val="36"/>
                <w:szCs w:val="36"/>
              </w:rPr>
              <w:t xml:space="preserve">Школьная администрация (или классный руководитель) должна быть уведомлена о причине отсутствия учащегося по возможности в короткие сроки. Регулярное посещение занятий необходимо не только потому, что обеспечивает успешный процесс обучения, но и закладывает модель отношения к работе, которую учащийся возьмет в свою взрослую жизнь. </w:t>
            </w:r>
          </w:p>
          <w:p w:rsidR="00F61CFA" w:rsidRPr="00F61CFA" w:rsidRDefault="00F61CFA" w:rsidP="00F61C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>Уважительные причины отсутствия: личная болезнь, необходимость ухода за заболевшим членом семьи, смерть родственников, экстренное посещение врача (подтверждается справкой), а также пропуск занятий по договоренности с администрацией (заявление родителей). По возможности старайтесь избегать посещение врача во время учебных занятий. Учащемуся предоставляется возможность отработать пропущенный материал. Договориться с каждым учителем об отработке пропущенного материала — обязанность учащегося. Все пропущенные контрольные работы должны быть выполнены.</w:t>
            </w:r>
          </w:p>
          <w:p w:rsidR="00F61CFA" w:rsidRPr="00F61CFA" w:rsidRDefault="00F61CFA" w:rsidP="00F61CF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РОДИТЕЛЬСКИЕ СОБРАНИЯ</w:t>
            </w:r>
          </w:p>
          <w:p w:rsidR="00F61CFA" w:rsidRPr="00F61CFA" w:rsidRDefault="00F61CFA" w:rsidP="00F61CFA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sz w:val="36"/>
                <w:szCs w:val="36"/>
              </w:rPr>
              <w:t xml:space="preserve">Проводятся один раз в </w:t>
            </w:r>
            <w:r w:rsidR="008074D8">
              <w:rPr>
                <w:rFonts w:ascii="Times New Roman" w:hAnsi="Times New Roman"/>
                <w:sz w:val="36"/>
                <w:szCs w:val="36"/>
              </w:rPr>
              <w:t>четверть</w:t>
            </w:r>
            <w:r w:rsidRPr="00F61CFA">
              <w:rPr>
                <w:rFonts w:ascii="Times New Roman" w:hAnsi="Times New Roman"/>
                <w:sz w:val="36"/>
                <w:szCs w:val="36"/>
              </w:rPr>
              <w:t xml:space="preserve">. На них Вы можете получить всю информацию о школе, встретиться с учителями. Мы поощряем желание родителей обсудить успехи своих детей с учителями. Наш телефон: </w:t>
            </w:r>
            <w:r w:rsidR="00AE6CE1">
              <w:rPr>
                <w:rFonts w:ascii="Times New Roman" w:hAnsi="Times New Roman"/>
                <w:b/>
                <w:bCs/>
                <w:color w:val="FF0000"/>
                <w:sz w:val="36"/>
              </w:rPr>
              <w:t>89640243584</w:t>
            </w:r>
          </w:p>
          <w:p w:rsidR="00F61CFA" w:rsidRPr="00F61CFA" w:rsidRDefault="00F61CFA" w:rsidP="00F61C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Уважаемые родители! Классный руководитель — ваш помощник в воспитании и обучении, он защитник Вашего ребенка. Его педагогические знания и умения помогут Вам понять сына или дочь, сделают внеурочную жизнь ребенка интересной, развивающей, увлекательной. Ваше </w:t>
            </w: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lastRenderedPageBreak/>
              <w:t>взаимодействие с классным руководителем основано на взаимной заинтересованности в интересах Вашего ребенка. Классный руководитель отвечает за организацию питания, организует досуг, самообслуживающий труд, владеет информацией об учебе и поведении ребенка и отражает ее в дневнике учащегося. </w:t>
            </w:r>
          </w:p>
          <w:p w:rsidR="00F61CFA" w:rsidRPr="00F61CFA" w:rsidRDefault="00F61CFA" w:rsidP="00F61C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Школьный день</w:t>
            </w:r>
          </w:p>
          <w:p w:rsidR="00F61CFA" w:rsidRPr="00F61CFA" w:rsidRDefault="00F61CFA" w:rsidP="00F61CFA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Школа работает шесть дней в неделю в </w:t>
            </w:r>
            <w:r w:rsidR="00AE6CE1">
              <w:rPr>
                <w:rFonts w:ascii="Times New Roman" w:hAnsi="Times New Roman"/>
                <w:color w:val="006633"/>
                <w:sz w:val="36"/>
                <w:szCs w:val="36"/>
              </w:rPr>
              <w:t>две смены:</w:t>
            </w:r>
            <w:r w:rsidR="00AE6CE1">
              <w:rPr>
                <w:rFonts w:ascii="Times New Roman" w:hAnsi="Times New Roman"/>
                <w:color w:val="006633"/>
                <w:sz w:val="36"/>
                <w:szCs w:val="36"/>
              </w:rPr>
              <w:br/>
              <w:t>8.00 -12</w:t>
            </w:r>
            <w:r w:rsidR="00F35696">
              <w:rPr>
                <w:rFonts w:ascii="Times New Roman" w:hAnsi="Times New Roman"/>
                <w:color w:val="006633"/>
                <w:sz w:val="36"/>
                <w:szCs w:val="36"/>
              </w:rPr>
              <w:t>.45</w:t>
            </w: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— 1 смена </w:t>
            </w:r>
            <w:r w:rsidR="00F35696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13:00 – 17:</w:t>
            </w:r>
            <w:r w:rsidR="00AE6CE1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</w:t>
            </w:r>
            <w:r w:rsidR="00F35696">
              <w:rPr>
                <w:rFonts w:ascii="Times New Roman" w:hAnsi="Times New Roman"/>
                <w:color w:val="006633"/>
                <w:sz w:val="36"/>
                <w:szCs w:val="36"/>
              </w:rPr>
              <w:t>00</w:t>
            </w:r>
            <w:r w:rsidR="00AE6CE1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</w:t>
            </w:r>
            <w:r w:rsidR="00AE6CE1">
              <w:rPr>
                <w:rFonts w:ascii="Times New Roman" w:hAnsi="Times New Roman"/>
                <w:color w:val="006633"/>
                <w:sz w:val="36"/>
                <w:szCs w:val="36"/>
                <w:lang w:val="en-US"/>
              </w:rPr>
              <w:t>II</w:t>
            </w:r>
            <w:r w:rsidR="00AE6CE1" w:rsidRPr="00AE6CE1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</w:t>
            </w:r>
            <w:r w:rsidR="00AE6CE1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смена.</w:t>
            </w:r>
          </w:p>
          <w:p w:rsidR="00F61CFA" w:rsidRPr="00F61CFA" w:rsidRDefault="00F61CFA" w:rsidP="00F61C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>Занятия начинаются с 8.00. Вс</w:t>
            </w:r>
            <w:r w:rsidR="00AE6CE1">
              <w:rPr>
                <w:rFonts w:ascii="Times New Roman" w:hAnsi="Times New Roman"/>
                <w:color w:val="006633"/>
                <w:sz w:val="36"/>
                <w:szCs w:val="36"/>
              </w:rPr>
              <w:t>е учащиеся приходят в школу за 15</w:t>
            </w: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минут до начала занятий. С первым звонком ученик должен быть в классе. Занятия заканчиваются согласно расписанию. Одеваются и раздеваются дети самостоятельно в школьной раздевалке. Выход из школы во время учебного процесса без разрешения учителя (классного руководителя) запрещен. Учащихся 1 классов встречают у школы взрослые члены семьи. </w:t>
            </w:r>
            <w:r w:rsidRPr="00F61CFA"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:rsidR="00F61CFA" w:rsidRPr="00F61CFA" w:rsidRDefault="00F61CFA" w:rsidP="00F61CF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Требования к одежде</w:t>
            </w:r>
          </w:p>
          <w:p w:rsidR="00F61CFA" w:rsidRPr="00F61CFA" w:rsidRDefault="00F61CFA" w:rsidP="00AE6CE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sz w:val="36"/>
                <w:szCs w:val="36"/>
              </w:rPr>
              <w:t xml:space="preserve">Школа имеет обязательную школьную форму. </w:t>
            </w:r>
            <w:r w:rsidR="00002CAC">
              <w:rPr>
                <w:rFonts w:ascii="Times New Roman" w:hAnsi="Times New Roman"/>
                <w:sz w:val="36"/>
                <w:szCs w:val="36"/>
              </w:rPr>
              <w:t>(</w:t>
            </w:r>
            <w:r w:rsidR="00AE6CE1">
              <w:rPr>
                <w:rFonts w:ascii="Times New Roman" w:hAnsi="Times New Roman"/>
                <w:sz w:val="36"/>
                <w:szCs w:val="36"/>
              </w:rPr>
              <w:t>Положение о школьной форме</w:t>
            </w:r>
            <w:r w:rsidR="00F35696">
              <w:rPr>
                <w:rFonts w:ascii="Times New Roman" w:hAnsi="Times New Roman"/>
                <w:sz w:val="36"/>
                <w:szCs w:val="36"/>
              </w:rPr>
              <w:t xml:space="preserve"> и внешнем виде обучающих</w:t>
            </w:r>
            <w:r w:rsidR="000624E3">
              <w:rPr>
                <w:rFonts w:ascii="Times New Roman" w:hAnsi="Times New Roman"/>
                <w:sz w:val="36"/>
                <w:szCs w:val="36"/>
              </w:rPr>
              <w:t>ся</w:t>
            </w:r>
            <w:r w:rsidR="000624E3">
              <w:rPr>
                <w:rStyle w:val="a4"/>
                <w:rFonts w:ascii="Tahoma" w:hAnsi="Tahoma" w:cs="Tahoma"/>
                <w:color w:val="000080"/>
                <w:sz w:val="18"/>
                <w:szCs w:val="18"/>
                <w:u w:val="single"/>
              </w:rPr>
              <w:t xml:space="preserve"> </w:t>
            </w:r>
            <w:r w:rsidR="008074D8">
              <w:rPr>
                <w:rFonts w:ascii="Times New Roman" w:hAnsi="Times New Roman"/>
                <w:sz w:val="36"/>
                <w:szCs w:val="36"/>
              </w:rPr>
              <w:t>МКОУ «МООШ</w:t>
            </w:r>
            <w:r w:rsidR="00B01D06">
              <w:rPr>
                <w:rFonts w:ascii="Times New Roman" w:hAnsi="Times New Roman"/>
                <w:sz w:val="36"/>
                <w:szCs w:val="36"/>
              </w:rPr>
              <w:t>» приложение № 4 к Уставу)</w:t>
            </w:r>
            <w:r w:rsidR="00B378F8" w:rsidRPr="000624E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B378F8" w:rsidRPr="000624E3">
              <w:rPr>
                <w:rStyle w:val="a4"/>
                <w:rFonts w:ascii="Tahoma" w:hAnsi="Tahoma" w:cs="Tahoma"/>
                <w:color w:val="FF0000"/>
                <w:sz w:val="24"/>
                <w:szCs w:val="24"/>
                <w:u w:val="single"/>
              </w:rPr>
              <w:t>Открыть</w:t>
            </w:r>
          </w:p>
          <w:p w:rsidR="00F61CFA" w:rsidRPr="00F61CFA" w:rsidRDefault="00F61CFA" w:rsidP="00F61CF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Правила приема в школу</w:t>
            </w:r>
            <w:r w:rsidRPr="00F61CF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F61CFA" w:rsidRDefault="00F61CFA" w:rsidP="00F61CFA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F61CFA">
              <w:rPr>
                <w:rFonts w:ascii="Times New Roman" w:hAnsi="Times New Roman"/>
                <w:sz w:val="36"/>
                <w:szCs w:val="36"/>
              </w:rPr>
              <w:t xml:space="preserve">В школу принимаются дети без отклонений в развитии, не имеющие медицинских показаний, несовместимых с пребыванием в школе. Зачисление детей в Учреждение производится по заявлению родителей (законных представителей), а в отдельных случаях — по решению органов опеки и попечительства, органов управления образованием. </w:t>
            </w:r>
          </w:p>
          <w:p w:rsidR="00BA495E" w:rsidRPr="00F61CFA" w:rsidRDefault="00BA495E" w:rsidP="00F61CFA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1CFA" w:rsidRPr="00F61CFA" w:rsidRDefault="00F61CFA" w:rsidP="00F61CF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lastRenderedPageBreak/>
              <w:t xml:space="preserve">Зачисление в школу производится по </w:t>
            </w:r>
            <w:r w:rsidR="00F35696">
              <w:rPr>
                <w:rFonts w:ascii="Times New Roman" w:hAnsi="Times New Roman"/>
                <w:color w:val="006633"/>
                <w:sz w:val="36"/>
                <w:szCs w:val="36"/>
              </w:rPr>
              <w:t>одному  направлению</w:t>
            </w: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: общеобразовательное. </w:t>
            </w:r>
            <w:r w:rsidRPr="00F61CF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61CFA" w:rsidRPr="00F61CFA" w:rsidRDefault="00F61CFA" w:rsidP="00F61CF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В первую очередь приему подлежат:</w:t>
            </w:r>
          </w:p>
          <w:p w:rsidR="00806ABC" w:rsidRPr="00806ABC" w:rsidRDefault="00F61CFA" w:rsidP="00F61CF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дети, проживающие на территории, </w:t>
            </w:r>
            <w:r w:rsidR="008074D8">
              <w:rPr>
                <w:rFonts w:ascii="Times New Roman" w:hAnsi="Times New Roman"/>
                <w:color w:val="006633"/>
                <w:sz w:val="36"/>
                <w:szCs w:val="36"/>
              </w:rPr>
              <w:t>с.Мит</w:t>
            </w:r>
            <w:r w:rsidR="00157E0B">
              <w:rPr>
                <w:rFonts w:ascii="Times New Roman" w:hAnsi="Times New Roman"/>
                <w:color w:val="006633"/>
                <w:sz w:val="36"/>
                <w:szCs w:val="36"/>
              </w:rPr>
              <w:t>лиуриб М</w:t>
            </w:r>
            <w:r w:rsidR="00157E0B">
              <w:rPr>
                <w:rFonts w:ascii="Times New Roman" w:hAnsi="Times New Roman"/>
                <w:color w:val="006633"/>
                <w:sz w:val="36"/>
                <w:szCs w:val="36"/>
                <w:lang w:val="en-US"/>
              </w:rPr>
              <w:t>P</w:t>
            </w:r>
            <w:r w:rsidR="00806ABC" w:rsidRPr="00806ABC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«Шамильский район»</w:t>
            </w: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</w:t>
            </w:r>
            <w:r w:rsidR="00F35696">
              <w:rPr>
                <w:rFonts w:ascii="Times New Roman" w:hAnsi="Times New Roman"/>
                <w:color w:val="006633"/>
                <w:sz w:val="36"/>
                <w:szCs w:val="36"/>
              </w:rPr>
              <w:t>РД</w:t>
            </w:r>
            <w:r w:rsidR="00806ABC">
              <w:rPr>
                <w:rFonts w:ascii="Times New Roman" w:hAnsi="Times New Roman"/>
                <w:color w:val="006633"/>
                <w:sz w:val="36"/>
                <w:szCs w:val="36"/>
              </w:rPr>
              <w:t>.</w:t>
            </w:r>
          </w:p>
          <w:p w:rsidR="00581AC5" w:rsidRPr="00581AC5" w:rsidRDefault="00F61CFA" w:rsidP="00F61CF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>детям, не проживающим на данной территории, может быть отказано в приеме только при отсутствии «свободных» мест. «Свободными» являются места в классах</w:t>
            </w:r>
            <w:r w:rsidR="007001AE">
              <w:rPr>
                <w:rFonts w:ascii="Times New Roman" w:hAnsi="Times New Roman"/>
                <w:color w:val="006633"/>
                <w:sz w:val="36"/>
                <w:szCs w:val="36"/>
              </w:rPr>
              <w:t>, имеющих наполняемость менее 12</w:t>
            </w: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учащихся </w:t>
            </w:r>
          </w:p>
          <w:p w:rsidR="00581AC5" w:rsidRPr="00F61CFA" w:rsidRDefault="00581AC5" w:rsidP="00581A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Для зачисления</w:t>
            </w:r>
            <w:r w:rsidR="00BC6939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 xml:space="preserve"> детей в первый класс</w:t>
            </w:r>
            <w:r w:rsidRPr="00F61CFA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 xml:space="preserve"> родители (законные представители) представляют следующие документы:</w:t>
            </w:r>
          </w:p>
          <w:p w:rsidR="00581AC5" w:rsidRPr="00F61CFA" w:rsidRDefault="007B0C50" w:rsidP="00581AC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7" w:history="1">
              <w:r w:rsidR="00581AC5" w:rsidRPr="00F61CFA">
                <w:rPr>
                  <w:rFonts w:ascii="Times New Roman" w:hAnsi="Times New Roman"/>
                  <w:color w:val="006633"/>
                  <w:sz w:val="36"/>
                  <w:u w:val="single"/>
                </w:rPr>
                <w:t>заявление</w:t>
              </w:r>
            </w:hyperlink>
            <w:r w:rsidR="00581AC5"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от родителей (законных представителей) на имя директора (о приеме на учебу); </w:t>
            </w:r>
          </w:p>
          <w:p w:rsidR="00581AC5" w:rsidRPr="00F61CFA" w:rsidRDefault="007B0C50" w:rsidP="00581AC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8" w:history="1">
              <w:r w:rsidR="00581AC5" w:rsidRPr="00F61CFA">
                <w:rPr>
                  <w:rFonts w:ascii="Times New Roman" w:hAnsi="Times New Roman"/>
                  <w:color w:val="006633"/>
                  <w:sz w:val="36"/>
                  <w:u w:val="single"/>
                </w:rPr>
                <w:t>договор</w:t>
              </w:r>
            </w:hyperlink>
            <w:r w:rsidR="00581AC5"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о сотрудничестве; </w:t>
            </w:r>
          </w:p>
          <w:p w:rsidR="00581AC5" w:rsidRPr="00F61CFA" w:rsidRDefault="00581AC5" w:rsidP="00581AC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свидетельство о рождении (копия); </w:t>
            </w:r>
          </w:p>
          <w:p w:rsidR="00581AC5" w:rsidRPr="00F61CFA" w:rsidRDefault="00581AC5" w:rsidP="00581AC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медицинскую карту с заключением врачей; </w:t>
            </w:r>
          </w:p>
          <w:p w:rsidR="00581AC5" w:rsidRPr="00581AC5" w:rsidRDefault="00581AC5" w:rsidP="00581AC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>социальный номе</w:t>
            </w:r>
            <w:r>
              <w:rPr>
                <w:rFonts w:ascii="Times New Roman" w:hAnsi="Times New Roman"/>
                <w:color w:val="006633"/>
                <w:sz w:val="36"/>
                <w:szCs w:val="36"/>
              </w:rPr>
              <w:t>р ребенка и одного из родителей</w:t>
            </w:r>
            <w:r w:rsidRPr="008074D8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(копия); </w:t>
            </w:r>
          </w:p>
          <w:p w:rsidR="00581AC5" w:rsidRPr="008074D8" w:rsidRDefault="00581AC5" w:rsidP="00581AC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6633"/>
                <w:sz w:val="36"/>
                <w:szCs w:val="36"/>
              </w:rPr>
              <w:t>заключение ПМПК готовности ребенка к обучению.</w:t>
            </w:r>
          </w:p>
          <w:p w:rsidR="00581AC5" w:rsidRPr="00581AC5" w:rsidRDefault="00581AC5" w:rsidP="00581AC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4D8">
              <w:rPr>
                <w:rFonts w:ascii="Times New Roman" w:hAnsi="Times New Roman"/>
                <w:color w:val="006633"/>
                <w:sz w:val="27"/>
                <w:szCs w:val="27"/>
              </w:rPr>
              <w:t xml:space="preserve"> КОПИЯ ПАСПОРТА ОДНОГО ИЗ РОДИТЕЛЕЙ ИЛИ ЛИЦА ЗАМЕЩАЮЩЕГО ЕГО И ДОКУМЕНТ ПОДТВЕРЖДАЮЩИЙ МЕСТО ПРОЖИВАНИЕ (регистрация в паспорте или договор найма)</w:t>
            </w:r>
          </w:p>
          <w:p w:rsidR="00581AC5" w:rsidRPr="00581AC5" w:rsidRDefault="00581AC5" w:rsidP="00581AC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4D8">
              <w:rPr>
                <w:rFonts w:ascii="Times New Roman" w:hAnsi="Times New Roman"/>
                <w:color w:val="006633"/>
                <w:sz w:val="27"/>
                <w:szCs w:val="27"/>
              </w:rPr>
              <w:t xml:space="preserve"> </w:t>
            </w:r>
            <w:r w:rsidRPr="002E0B5D">
              <w:rPr>
                <w:sz w:val="32"/>
                <w:szCs w:val="72"/>
              </w:rPr>
              <w:t xml:space="preserve">Положение </w:t>
            </w:r>
            <w:r w:rsidRPr="002E0B5D">
              <w:rPr>
                <w:sz w:val="36"/>
                <w:szCs w:val="72"/>
              </w:rPr>
              <w:t xml:space="preserve">  </w:t>
            </w:r>
            <w:r w:rsidRPr="002E0B5D">
              <w:rPr>
                <w:sz w:val="32"/>
              </w:rPr>
              <w:t xml:space="preserve">о </w:t>
            </w:r>
            <w:r w:rsidRPr="002E0B5D">
              <w:rPr>
                <w:color w:val="000000"/>
                <w:sz w:val="32"/>
              </w:rPr>
              <w:t>правилах приема граждан в образовательное учреждение</w:t>
            </w:r>
            <w:r w:rsidRPr="002E0B5D">
              <w:rPr>
                <w:sz w:val="32"/>
              </w:rPr>
              <w:t xml:space="preserve">  для обучения по основным  общеобразовательным программам начального общего, основного общего образования</w:t>
            </w:r>
            <w:r w:rsidRPr="002E0B5D">
              <w:rPr>
                <w:sz w:val="28"/>
              </w:rPr>
              <w:t>.</w:t>
            </w:r>
          </w:p>
          <w:p w:rsidR="00581AC5" w:rsidRDefault="00581AC5" w:rsidP="00581AC5">
            <w:pPr>
              <w:spacing w:after="0" w:line="240" w:lineRule="auto"/>
              <w:rPr>
                <w:rFonts w:ascii="Times New Roman" w:hAnsi="Times New Roman"/>
                <w:sz w:val="36"/>
                <w:szCs w:val="32"/>
              </w:rPr>
            </w:pP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      </w: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br/>
              <w:t xml:space="preserve">Дополнительная информация будет размещен на сайте </w:t>
            </w:r>
            <w:r>
              <w:rPr>
                <w:rFonts w:ascii="Times New Roman" w:hAnsi="Times New Roman"/>
                <w:color w:val="006633"/>
                <w:sz w:val="36"/>
                <w:szCs w:val="36"/>
              </w:rPr>
              <w:t>МКОУ «МООШ»</w:t>
            </w: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>.</w:t>
            </w: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br/>
            </w:r>
            <w:r w:rsidRPr="00F61CFA">
              <w:rPr>
                <w:rFonts w:ascii="Times New Roman" w:hAnsi="Times New Roman"/>
                <w:i/>
                <w:iCs/>
                <w:color w:val="006633"/>
                <w:sz w:val="36"/>
              </w:rPr>
              <w:t>Телефон для справок:</w:t>
            </w: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/>
                <w:color w:val="006633"/>
                <w:sz w:val="36"/>
                <w:szCs w:val="36"/>
              </w:rPr>
              <w:t>89640243584</w:t>
            </w:r>
          </w:p>
          <w:p w:rsidR="00713967" w:rsidRPr="00713967" w:rsidRDefault="00581AC5" w:rsidP="00713967">
            <w:pPr>
              <w:spacing w:after="0" w:line="240" w:lineRule="auto"/>
              <w:rPr>
                <w:rFonts w:ascii="Times New Roman" w:hAnsi="Times New Roman"/>
                <w:color w:val="006633"/>
                <w:sz w:val="36"/>
                <w:szCs w:val="36"/>
              </w:rPr>
            </w:pPr>
            <w:r w:rsidRPr="00F61CFA">
              <w:rPr>
                <w:rFonts w:ascii="Times New Roman" w:hAnsi="Times New Roman"/>
                <w:i/>
                <w:iCs/>
                <w:color w:val="006633"/>
                <w:sz w:val="36"/>
              </w:rPr>
              <w:lastRenderedPageBreak/>
              <w:t>Контактное лицо:</w:t>
            </w: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/>
                <w:color w:val="006633"/>
                <w:sz w:val="36"/>
                <w:szCs w:val="36"/>
              </w:rPr>
              <w:t>Гаджиясулова П.М.</w:t>
            </w:r>
          </w:p>
          <w:p w:rsidR="00713967" w:rsidRDefault="00713967" w:rsidP="007139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6633"/>
                <w:sz w:val="27"/>
              </w:rPr>
            </w:pPr>
          </w:p>
          <w:p w:rsidR="00A24EF8" w:rsidRPr="00BC6939" w:rsidRDefault="00A24EF8" w:rsidP="007139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6633"/>
                <w:sz w:val="24"/>
              </w:rPr>
            </w:pPr>
          </w:p>
          <w:p w:rsidR="00A24EF8" w:rsidRPr="00BC6939" w:rsidRDefault="00A24EF8" w:rsidP="007139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6633"/>
                <w:sz w:val="24"/>
              </w:rPr>
            </w:pPr>
          </w:p>
          <w:p w:rsidR="00713967" w:rsidRPr="00F61CFA" w:rsidRDefault="00713967" w:rsidP="00713967">
            <w:pPr>
              <w:spacing w:after="0" w:line="240" w:lineRule="auto"/>
              <w:jc w:val="center"/>
              <w:rPr>
                <w:rFonts w:ascii="Times New Roman" w:hAnsi="Times New Roman"/>
                <w:color w:val="336600"/>
                <w:sz w:val="27"/>
                <w:szCs w:val="27"/>
              </w:rPr>
            </w:pPr>
            <w:r w:rsidRPr="00713967">
              <w:rPr>
                <w:rFonts w:ascii="Times New Roman" w:hAnsi="Times New Roman"/>
                <w:b/>
                <w:bCs/>
                <w:color w:val="006633"/>
                <w:sz w:val="24"/>
              </w:rPr>
              <w:t>УЧИТЕЛЬ</w:t>
            </w:r>
            <w:r>
              <w:rPr>
                <w:rFonts w:ascii="Times New Roman" w:hAnsi="Times New Roman"/>
                <w:b/>
                <w:bCs/>
                <w:color w:val="006633"/>
                <w:sz w:val="27"/>
              </w:rPr>
              <w:t xml:space="preserve"> 1-го класса</w:t>
            </w:r>
            <w:r w:rsidRPr="00F61CFA">
              <w:rPr>
                <w:rFonts w:ascii="Times New Roman" w:hAnsi="Times New Roman"/>
                <w:b/>
                <w:bCs/>
                <w:color w:val="006633"/>
                <w:sz w:val="27"/>
              </w:rPr>
              <w:t>:</w:t>
            </w:r>
          </w:p>
          <w:tbl>
            <w:tblPr>
              <w:tblW w:w="8823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68"/>
              <w:gridCol w:w="1579"/>
              <w:gridCol w:w="3769"/>
              <w:gridCol w:w="2907"/>
            </w:tblGrid>
            <w:tr w:rsidR="00474448" w:rsidRPr="002E0B5D" w:rsidTr="002E0B5D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3967" w:rsidRPr="00F61CFA" w:rsidRDefault="00713967" w:rsidP="002E0B5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F61CFA">
                    <w:rPr>
                      <w:rFonts w:ascii="Times New Roman" w:hAnsi="Times New Roman"/>
                      <w:sz w:val="24"/>
                      <w:szCs w:val="24"/>
                    </w:rPr>
                    <w:t>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3967" w:rsidRPr="00F61CFA" w:rsidRDefault="00713967" w:rsidP="002E0B5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1CFA">
                    <w:rPr>
                      <w:rFonts w:ascii="Times New Roman" w:hAnsi="Times New Roman"/>
                      <w:sz w:val="24"/>
                      <w:szCs w:val="24"/>
                    </w:rPr>
                    <w:t xml:space="preserve">            </w:t>
                  </w:r>
                  <w:r w:rsidRPr="00F61CFA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                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3967" w:rsidRPr="00F61CFA" w:rsidRDefault="00BA495E" w:rsidP="00BC69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Гаджиясулова Р.М.</w:t>
                  </w:r>
                  <w:r w:rsidR="00713967" w:rsidRPr="00F61CFA">
                    <w:rPr>
                      <w:rFonts w:ascii="'Times New Roman'" w:hAnsi="'Times New Roman'"/>
                      <w:color w:val="006633"/>
                      <w:sz w:val="24"/>
                      <w:szCs w:val="24"/>
                    </w:rPr>
                    <w:br/>
                    <w:t xml:space="preserve">    </w:t>
                  </w:r>
                  <w:r w:rsidR="00713967" w:rsidRPr="00F61CFA">
                    <w:rPr>
                      <w:rFonts w:ascii="Times New Roman" w:hAnsi="Times New Roman"/>
                      <w:sz w:val="24"/>
                      <w:szCs w:val="24"/>
                    </w:rPr>
                    <w:t>                                       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3967" w:rsidRPr="00F61CFA" w:rsidRDefault="00474448" w:rsidP="00BA49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Высшее </w:t>
                  </w:r>
                  <w:r w:rsidR="00BC6939">
                    <w:rPr>
                      <w:rFonts w:ascii="Times New Roman" w:hAnsi="Times New Roman"/>
                      <w:sz w:val="24"/>
                      <w:szCs w:val="24"/>
                    </w:rPr>
                    <w:t>образование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13967" w:rsidRDefault="00713967" w:rsidP="00713967">
            <w:pPr>
              <w:spacing w:after="0" w:line="240" w:lineRule="auto"/>
              <w:rPr>
                <w:rFonts w:ascii="Times New Roman" w:hAnsi="Times New Roman"/>
                <w:color w:val="006633"/>
                <w:sz w:val="27"/>
                <w:szCs w:val="27"/>
              </w:rPr>
            </w:pPr>
          </w:p>
          <w:p w:rsidR="006F658F" w:rsidRDefault="006F658F" w:rsidP="00713967">
            <w:pPr>
              <w:spacing w:after="0" w:line="240" w:lineRule="auto"/>
              <w:rPr>
                <w:rFonts w:ascii="Times New Roman" w:hAnsi="Times New Roman"/>
                <w:color w:val="006633"/>
                <w:sz w:val="27"/>
                <w:szCs w:val="27"/>
              </w:rPr>
            </w:pPr>
          </w:p>
          <w:p w:rsidR="006F658F" w:rsidRPr="006F658F" w:rsidRDefault="006F658F" w:rsidP="006F658F">
            <w:pPr>
              <w:jc w:val="center"/>
              <w:rPr>
                <w:b/>
                <w:color w:val="76923C"/>
                <w:sz w:val="28"/>
                <w:szCs w:val="28"/>
              </w:rPr>
            </w:pPr>
            <w:r w:rsidRPr="006F658F">
              <w:rPr>
                <w:b/>
                <w:color w:val="76923C"/>
                <w:sz w:val="28"/>
                <w:szCs w:val="28"/>
              </w:rPr>
              <w:t xml:space="preserve">ПОДГОТОВКА К ШКОЛЕ. </w:t>
            </w:r>
          </w:p>
          <w:p w:rsidR="006F658F" w:rsidRDefault="006F658F" w:rsidP="006F6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Каковы предпосылки успешной адаптации к школе?</w:t>
            </w:r>
          </w:p>
          <w:p w:rsidR="006F658F" w:rsidRDefault="006F658F" w:rsidP="006F6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1. Эмоционально-социальная (личностная) готовность.</w:t>
            </w:r>
          </w:p>
          <w:p w:rsidR="006F658F" w:rsidRDefault="006F658F" w:rsidP="006F658F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Чтобы успешно заниматься в школе, ребенок должен быть готовым к роли ученика, который имеет свои права и обязанности. Это умение владеть собой и подчинять свои желания необходимости (произвольное поведение). Большое значение имеет умение налаживать контакт со сверстниками, умение уступать и защищаться, подчиняться общим правилам и отстаивать свое мнение. У ребенка должна быть эмоциональная независимость, которая развивается (или угнетается) с Вашей помощью. Учите ребенка управлять своими эмоциями на примере своего поведения. Готовым к школьному обучению считается ребенок, которого школа привлекает не только внешней стороной (тетради, учебники, красивый портфель и пр.), но и возможностью получить новые знания, обрести друзей. </w:t>
            </w:r>
          </w:p>
          <w:p w:rsidR="006F658F" w:rsidRDefault="006F658F" w:rsidP="006F6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2. Умственная, интеллектуальная готовность.</w:t>
            </w:r>
          </w:p>
          <w:p w:rsidR="006F658F" w:rsidRDefault="006F658F" w:rsidP="006F6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6-7ми годам ребенок должен иметь элементарные познания об окружающей действительности, о пространстве, времени, живой и неживой природе. Он должен уметь обобщать, классифицировать, выделять главное, второстепенное. У малыша появляется жажда знаний, игры и развлечения уходят на второй план, усиливается любознательность. Также у него должны быть развиты произвольная память и речь.</w:t>
            </w:r>
          </w:p>
          <w:p w:rsidR="006F658F" w:rsidRDefault="006F658F" w:rsidP="006F658F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Рекомендации родителям </w:t>
            </w:r>
          </w:p>
          <w:p w:rsidR="006F658F" w:rsidRDefault="006F658F" w:rsidP="006F658F">
            <w:pPr>
              <w:rPr>
                <w:sz w:val="28"/>
                <w:szCs w:val="28"/>
                <w:u w:val="single"/>
              </w:rPr>
            </w:pPr>
          </w:p>
          <w:p w:rsidR="006F658F" w:rsidRDefault="006F658F" w:rsidP="006F658F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Чтобы период адаптации ребёнка к школе прошёл спокойнее: </w:t>
            </w:r>
          </w:p>
          <w:p w:rsidR="006F658F" w:rsidRDefault="006F658F" w:rsidP="006F658F">
            <w:pPr>
              <w:rPr>
                <w:sz w:val="28"/>
                <w:szCs w:val="28"/>
                <w:u w:val="single"/>
              </w:rPr>
            </w:pPr>
          </w:p>
          <w:p w:rsidR="006F658F" w:rsidRDefault="006F658F" w:rsidP="006F658F">
            <w:pPr>
              <w:pStyle w:val="ac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Style w:val="a3"/>
                <w:bCs/>
                <w:sz w:val="28"/>
                <w:szCs w:val="28"/>
              </w:rPr>
              <w:t>Для родителей первоклассников:</w:t>
            </w:r>
          </w:p>
          <w:p w:rsidR="006F658F" w:rsidRDefault="006F658F" w:rsidP="006F658F">
            <w:pPr>
              <w:numPr>
                <w:ilvl w:val="0"/>
                <w:numId w:val="17"/>
              </w:numPr>
              <w:suppressAutoHyphens/>
              <w:spacing w:before="28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Поддерживайте ребенка в стремлении стать школьником. Будьте готовы поддержать ребенка, выслушать и ободрить его.  Залог успеха – доброжелательные и открытые отношения в семье.</w:t>
            </w:r>
          </w:p>
          <w:p w:rsidR="006F658F" w:rsidRDefault="006F658F" w:rsidP="006F658F">
            <w:pPr>
              <w:numPr>
                <w:ilvl w:val="0"/>
                <w:numId w:val="17"/>
              </w:numPr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Создайте условия для развития интеллекта (игры, развивающие игры и упражнения, познавательные книги), речи (чтение сказок, стихов, беседы)</w:t>
            </w:r>
          </w:p>
          <w:p w:rsidR="006F658F" w:rsidRDefault="006F658F" w:rsidP="006F658F">
            <w:pPr>
              <w:numPr>
                <w:ilvl w:val="0"/>
                <w:numId w:val="17"/>
              </w:numPr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Психологически готовьте к школе: расскажите, что ему предстоит (с положительной окраской), какие могут быть сложности и как можно будет справиться. Обсудите с ребенком те правила и нормы, с которыми он встретится в школе. Объясните их необходимость и целесообразность.</w:t>
            </w:r>
          </w:p>
          <w:p w:rsidR="006F658F" w:rsidRDefault="006F658F" w:rsidP="006F658F">
            <w:pPr>
              <w:numPr>
                <w:ilvl w:val="0"/>
                <w:numId w:val="17"/>
              </w:numPr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Ваш ребенок пришел в школу, чтобы учиться. Когда он учится - у него может что-то не сразу получаться, это надо учитывать. Не следует также требовать от ребенка только отличных результатов к школе. </w:t>
            </w:r>
          </w:p>
          <w:p w:rsidR="006F658F" w:rsidRDefault="006F658F" w:rsidP="006F658F">
            <w:pPr>
              <w:numPr>
                <w:ilvl w:val="0"/>
                <w:numId w:val="17"/>
              </w:numPr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Составьте с первоклассником распорядок дня, следите за его соблюдением. За месяц до школы измените режим для малыша. Пусть утром он встаёт рано, а вечером не задерживается допоздна. </w:t>
            </w:r>
          </w:p>
          <w:p w:rsidR="006F658F" w:rsidRDefault="006F658F" w:rsidP="006F658F">
            <w:pPr>
              <w:numPr>
                <w:ilvl w:val="0"/>
                <w:numId w:val="17"/>
              </w:numPr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пропускайте трудности на первом этапе обучения. Справиться с проблемой легче, когда она только возникла и не привела еще к негативным последствиям.</w:t>
            </w:r>
          </w:p>
          <w:p w:rsidR="006F658F" w:rsidRDefault="006F658F" w:rsidP="006F658F">
            <w:pPr>
              <w:numPr>
                <w:ilvl w:val="0"/>
                <w:numId w:val="17"/>
              </w:numPr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Поддерживайте в ребенке желание добиться успеха. В каждой работе обязательно найдите то, за что его можно похвалить.</w:t>
            </w:r>
          </w:p>
          <w:p w:rsidR="006F658F" w:rsidRDefault="006F658F" w:rsidP="006F658F">
            <w:pPr>
              <w:numPr>
                <w:ilvl w:val="0"/>
                <w:numId w:val="17"/>
              </w:numPr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вас что-то беспокоит в поведении ребенка, его учебных делах, не стесняйтесь обратиться за консультацией к учителю или школьному психологу.</w:t>
            </w:r>
          </w:p>
          <w:p w:rsidR="006F658F" w:rsidRDefault="006F658F" w:rsidP="006F658F">
            <w:pPr>
              <w:numPr>
                <w:ilvl w:val="0"/>
                <w:numId w:val="17"/>
              </w:numPr>
              <w:suppressAutoHyphens/>
              <w:spacing w:after="28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ребенка должно оставаться время для игровых занятий. В начальный период обучения не загружайте малыша различными "развивалками": кружками, репетиторами, музыкой. Пусть он привыкнет к чему-то одному - в данном случае к школе. </w:t>
            </w:r>
          </w:p>
          <w:p w:rsidR="006F658F" w:rsidRDefault="006F658F" w:rsidP="006F658F">
            <w:pPr>
              <w:ind w:left="360"/>
            </w:pPr>
            <w:r>
              <w:rPr>
                <w:sz w:val="28"/>
                <w:szCs w:val="28"/>
              </w:rPr>
              <w:t>Ребёнку просто необходима ваша поддержка</w:t>
            </w:r>
            <w:r>
              <w:rPr>
                <w:sz w:val="28"/>
                <w:szCs w:val="28"/>
                <w:u w:val="single"/>
              </w:rPr>
              <w:t>: обстановка дома должна быть спокойной, а мама или папа при необходимости помогут</w:t>
            </w:r>
            <w:r>
              <w:rPr>
                <w:sz w:val="28"/>
                <w:szCs w:val="28"/>
              </w:rPr>
              <w:t xml:space="preserve">. Будьте  оптимистично настроены, тогда любые проблемы вам не страшны.  </w:t>
            </w:r>
          </w:p>
          <w:p w:rsidR="006F658F" w:rsidRDefault="006F658F" w:rsidP="006F658F">
            <w:pPr>
              <w:spacing w:before="280" w:after="280"/>
            </w:pPr>
          </w:p>
          <w:p w:rsidR="006F658F" w:rsidRDefault="006F658F" w:rsidP="006F658F"/>
          <w:p w:rsidR="006F658F" w:rsidRDefault="006F658F" w:rsidP="00713967">
            <w:pPr>
              <w:spacing w:after="0" w:line="240" w:lineRule="auto"/>
              <w:rPr>
                <w:rFonts w:ascii="Times New Roman" w:hAnsi="Times New Roman"/>
                <w:color w:val="006633"/>
                <w:sz w:val="27"/>
                <w:szCs w:val="27"/>
              </w:rPr>
            </w:pPr>
          </w:p>
          <w:p w:rsidR="00713967" w:rsidRDefault="00713967" w:rsidP="00713967">
            <w:pPr>
              <w:spacing w:after="0" w:line="240" w:lineRule="auto"/>
              <w:rPr>
                <w:rFonts w:ascii="Times New Roman" w:hAnsi="Times New Roman"/>
                <w:color w:val="006633"/>
                <w:sz w:val="27"/>
                <w:szCs w:val="27"/>
              </w:rPr>
            </w:pPr>
          </w:p>
          <w:p w:rsidR="00F61CFA" w:rsidRPr="002E0B5D" w:rsidRDefault="00713967" w:rsidP="00581AC5">
            <w:pPr>
              <w:spacing w:after="0" w:line="240" w:lineRule="auto"/>
              <w:rPr>
                <w:color w:val="006633"/>
                <w:sz w:val="36"/>
                <w:szCs w:val="36"/>
              </w:rPr>
            </w:pPr>
            <w:r w:rsidRPr="00713967">
              <w:rPr>
                <w:rFonts w:ascii="Times New Roman" w:hAnsi="Times New Roman"/>
                <w:color w:val="006633"/>
                <w:sz w:val="24"/>
                <w:szCs w:val="27"/>
              </w:rPr>
              <w:lastRenderedPageBreak/>
              <w:t>                  </w:t>
            </w:r>
            <w:r w:rsidRPr="00713967">
              <w:rPr>
                <w:rFonts w:ascii="Times New Roman" w:hAnsi="Times New Roman"/>
                <w:b/>
                <w:bCs/>
                <w:color w:val="FF0000"/>
                <w:sz w:val="24"/>
              </w:rPr>
              <w:t xml:space="preserve"> ПАМЯТКА ДЛЯ РОДИТЕЛЕЙ ПЕРВОКЛАССНИКОВ</w:t>
            </w:r>
            <w:r w:rsidRPr="00713967">
              <w:rPr>
                <w:rFonts w:ascii="Times New Roman" w:hAnsi="Times New Roman"/>
                <w:color w:val="006633"/>
                <w:sz w:val="24"/>
                <w:szCs w:val="27"/>
              </w:rPr>
              <w:br/>
            </w:r>
            <w:r w:rsidRPr="00713967">
              <w:rPr>
                <w:rFonts w:ascii="Times New Roman" w:hAnsi="Times New Roman"/>
                <w:color w:val="006633"/>
                <w:sz w:val="32"/>
                <w:szCs w:val="36"/>
              </w:rPr>
              <w:t>На  официальном сайте Министерства образования и науки Российской Федерации в разделе «Медиа» размещена серия плакатов «Памятка для родителей первоклассников». Что должен знать и уметь первоклассник при поступлении в школу? Должны ли быть домашние задания? Как научить первоклассника соблюдать распорядок дня? Как правильно выбрать портфель (рюкзак) для первоклассника?</w:t>
            </w:r>
            <w:r w:rsidRPr="00713967">
              <w:rPr>
                <w:rFonts w:ascii="Times New Roman" w:hAnsi="Times New Roman"/>
                <w:color w:val="006633"/>
                <w:sz w:val="32"/>
                <w:szCs w:val="36"/>
              </w:rPr>
              <w:br/>
              <w:t xml:space="preserve">Ответы на эти и другие вопросы можно найти на информационных плакатах, которые доступны для скачивания </w:t>
            </w:r>
            <w:hyperlink r:id="rId19" w:history="1">
              <w:r w:rsidR="00A14C3B" w:rsidRPr="00A14C3B">
                <w:rPr>
                  <w:rStyle w:val="a5"/>
                  <w:rFonts w:ascii="Tahoma" w:hAnsi="Tahoma" w:cs="Tahoma"/>
                  <w:b/>
                  <w:color w:val="007C87"/>
                  <w:sz w:val="24"/>
                  <w:szCs w:val="24"/>
                </w:rPr>
                <w:t>минобрнауки.рф/</w:t>
              </w:r>
            </w:hyperlink>
            <w:r w:rsidR="00581AC5" w:rsidRPr="00713967">
              <w:rPr>
                <w:rFonts w:ascii="Times New Roman" w:hAnsi="Times New Roman"/>
                <w:color w:val="006633"/>
                <w:sz w:val="24"/>
                <w:szCs w:val="27"/>
              </w:rPr>
              <w:br/>
            </w:r>
            <w:r w:rsidR="00F61CFA" w:rsidRPr="00F61CF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8074D8" w:rsidRPr="008074D8">
              <w:rPr>
                <w:rFonts w:ascii="Times New Roman" w:hAnsi="Times New Roman"/>
                <w:color w:val="006633"/>
                <w:sz w:val="27"/>
                <w:szCs w:val="27"/>
              </w:rPr>
              <w:br/>
            </w:r>
            <w:r w:rsidR="00806ABC" w:rsidRPr="008074D8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Прием обучающихся во 2 — 9</w:t>
            </w:r>
            <w:r w:rsidR="00F61CFA" w:rsidRPr="008074D8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 xml:space="preserve"> классы осуществляется при предоставлении следующих документов:</w:t>
            </w:r>
            <w:r w:rsidR="00BC6939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 xml:space="preserve"> </w:t>
            </w:r>
          </w:p>
          <w:p w:rsidR="00F61CFA" w:rsidRPr="00F61CFA" w:rsidRDefault="00765CDA" w:rsidP="00F61CF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>З</w:t>
            </w:r>
            <w:r w:rsidR="00F61CFA"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>аявление</w:t>
            </w:r>
            <w:r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родителей (законных представителей ребенка)</w:t>
            </w:r>
            <w:r w:rsidR="00F61CFA"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 на имя директора школы; </w:t>
            </w:r>
          </w:p>
          <w:p w:rsidR="00F61CFA" w:rsidRPr="00F61CFA" w:rsidRDefault="00F61CFA" w:rsidP="00F61CF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выписка текущих оценок по всем предметам, заверенная печатью школы (при переходе в течение учебного года); </w:t>
            </w:r>
          </w:p>
          <w:p w:rsidR="00F61CFA" w:rsidRPr="00F61CFA" w:rsidRDefault="00BC6939" w:rsidP="00F61CF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6633"/>
                <w:sz w:val="36"/>
                <w:szCs w:val="36"/>
              </w:rPr>
              <w:t>Копия свидетельства о рождении (паспорт) ребенка</w:t>
            </w:r>
            <w:r w:rsidR="00F61CFA"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; </w:t>
            </w:r>
          </w:p>
          <w:p w:rsidR="00F61CFA" w:rsidRPr="00F61CFA" w:rsidRDefault="00F61CFA" w:rsidP="00F61CF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медицинская карта ученика; </w:t>
            </w:r>
          </w:p>
          <w:p w:rsidR="00713967" w:rsidRDefault="00F61CFA" w:rsidP="00F61CF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>паспорт одного из родителей (законного представителя), с указанием его места жительства</w:t>
            </w:r>
          </w:p>
          <w:p w:rsidR="00F61CFA" w:rsidRPr="00713967" w:rsidRDefault="00F61CFA" w:rsidP="00713967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3967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Для обучающихся, пришедших из других школ, добавляются:</w:t>
            </w:r>
          </w:p>
          <w:p w:rsidR="00F61CFA" w:rsidRPr="00F61CFA" w:rsidRDefault="00BC6939" w:rsidP="00F61CF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6633"/>
                <w:sz w:val="36"/>
                <w:szCs w:val="36"/>
              </w:rPr>
              <w:t>Паспорт (</w:t>
            </w:r>
            <w:r w:rsidR="00F61CFA"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>личное дело</w:t>
            </w:r>
            <w:r>
              <w:rPr>
                <w:rFonts w:ascii="Times New Roman" w:hAnsi="Times New Roman"/>
                <w:color w:val="006633"/>
                <w:sz w:val="36"/>
                <w:szCs w:val="36"/>
              </w:rPr>
              <w:t>) обучающихся</w:t>
            </w:r>
            <w:r w:rsidR="00F61CFA"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; </w:t>
            </w:r>
          </w:p>
          <w:p w:rsidR="00F61CFA" w:rsidRPr="00F61CFA" w:rsidRDefault="00F61CFA" w:rsidP="00F61CF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медицинская карта ученика; </w:t>
            </w:r>
          </w:p>
          <w:p w:rsidR="00F61CFA" w:rsidRPr="00F61CFA" w:rsidRDefault="00F61CFA" w:rsidP="00F61CF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паспорт одного из родителей (законного представителя), с указанием его места жительства. </w:t>
            </w:r>
          </w:p>
          <w:p w:rsidR="00F61CFA" w:rsidRPr="00F61CFA" w:rsidRDefault="00F61CFA" w:rsidP="00F61CF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социальный номер ученика и одного из родителей (законного представителя) </w:t>
            </w:r>
          </w:p>
          <w:p w:rsidR="00F61CFA" w:rsidRPr="006F658F" w:rsidRDefault="00F61CFA" w:rsidP="00F61CF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1CFA">
              <w:rPr>
                <w:rFonts w:ascii="Times New Roman" w:hAnsi="Times New Roman"/>
                <w:color w:val="006633"/>
                <w:sz w:val="36"/>
                <w:szCs w:val="36"/>
              </w:rPr>
              <w:t xml:space="preserve">характеристика ученика. </w:t>
            </w:r>
          </w:p>
          <w:p w:rsidR="006F658F" w:rsidRDefault="006F658F" w:rsidP="006F658F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color w:val="006633"/>
                <w:sz w:val="36"/>
                <w:szCs w:val="36"/>
              </w:rPr>
            </w:pPr>
          </w:p>
          <w:p w:rsidR="006F658F" w:rsidRPr="00F61CFA" w:rsidRDefault="006F658F" w:rsidP="006F658F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61CFA" w:rsidRPr="00F61CFA" w:rsidRDefault="00F61CFA" w:rsidP="00F61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35696" w:rsidRPr="00A24EF8" w:rsidRDefault="00F35696" w:rsidP="00F61CF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7"/>
          <w:szCs w:val="27"/>
          <w:lang w:val="en-US"/>
        </w:rPr>
      </w:pPr>
    </w:p>
    <w:p w:rsidR="00F61CFA" w:rsidRPr="00F61CFA" w:rsidRDefault="007B0C50" w:rsidP="00F61CF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hyperlink r:id="rId20" w:history="1">
        <w:r w:rsidR="00F61CFA" w:rsidRPr="00F61CFA">
          <w:rPr>
            <w:rFonts w:ascii="Times New Roman" w:hAnsi="Times New Roman"/>
            <w:b/>
            <w:bCs/>
            <w:color w:val="0000FF"/>
            <w:sz w:val="36"/>
            <w:u w:val="single"/>
          </w:rPr>
          <w:t>Согласие родителей</w:t>
        </w:r>
        <w:r w:rsidR="00F61CFA" w:rsidRPr="00F61CFA">
          <w:rPr>
            <w:rFonts w:ascii="Times New Roman" w:hAnsi="Times New Roman"/>
            <w:b/>
            <w:bCs/>
            <w:color w:val="0000FF"/>
            <w:sz w:val="36"/>
            <w:szCs w:val="36"/>
            <w:u w:val="single"/>
          </w:rPr>
          <w:br/>
        </w:r>
      </w:hyperlink>
    </w:p>
    <w:p w:rsidR="00581AC5" w:rsidRDefault="007B0C50" w:rsidP="00422A0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6633"/>
          <w:sz w:val="36"/>
          <w:szCs w:val="36"/>
        </w:rPr>
      </w:pPr>
      <w:hyperlink r:id="rId21" w:history="1">
        <w:r w:rsidR="00F61CFA" w:rsidRPr="00F61CFA">
          <w:rPr>
            <w:rFonts w:ascii="Times New Roman" w:hAnsi="Times New Roman"/>
            <w:b/>
            <w:bCs/>
            <w:color w:val="0000FF"/>
            <w:sz w:val="36"/>
            <w:u w:val="single"/>
          </w:rPr>
          <w:t>Заявление на прием в школу</w:t>
        </w:r>
      </w:hyperlink>
      <w:r w:rsidR="00F61CFA" w:rsidRPr="00F61CFA">
        <w:rPr>
          <w:rFonts w:ascii="Times New Roman" w:hAnsi="Times New Roman"/>
          <w:sz w:val="36"/>
          <w:szCs w:val="36"/>
        </w:rPr>
        <w:br/>
        <w:t> </w:t>
      </w:r>
      <w:r w:rsidR="00F61CFA" w:rsidRPr="00F61CFA">
        <w:rPr>
          <w:rFonts w:ascii="Times New Roman" w:hAnsi="Times New Roman"/>
          <w:sz w:val="36"/>
          <w:szCs w:val="36"/>
        </w:rPr>
        <w:br/>
      </w:r>
      <w:hyperlink r:id="rId22" w:history="1">
        <w:r w:rsidR="00F61CFA" w:rsidRPr="00F61CFA">
          <w:rPr>
            <w:rFonts w:ascii="Times New Roman" w:hAnsi="Times New Roman"/>
            <w:b/>
            <w:bCs/>
            <w:color w:val="0000FF"/>
            <w:sz w:val="36"/>
            <w:u w:val="single"/>
          </w:rPr>
          <w:t>Родителям о ФГОС</w:t>
        </w:r>
      </w:hyperlink>
      <w:r w:rsidR="00F61CFA" w:rsidRPr="00F61CFA">
        <w:rPr>
          <w:rFonts w:ascii="Times New Roman" w:hAnsi="Times New Roman"/>
          <w:color w:val="006633"/>
          <w:sz w:val="36"/>
          <w:szCs w:val="36"/>
        </w:rPr>
        <w:br/>
      </w:r>
      <w:r w:rsidR="00F61CFA" w:rsidRPr="00F61CFA">
        <w:rPr>
          <w:rFonts w:ascii="Times New Roman" w:hAnsi="Times New Roman"/>
          <w:color w:val="006633"/>
          <w:sz w:val="36"/>
          <w:szCs w:val="36"/>
        </w:rPr>
        <w:br/>
      </w:r>
      <w:hyperlink r:id="rId23" w:history="1">
        <w:r w:rsidR="00F61CFA" w:rsidRPr="00806ABC">
          <w:rPr>
            <w:rFonts w:ascii="Times New Roman" w:hAnsi="Times New Roman"/>
            <w:bCs/>
            <w:color w:val="0000FF"/>
            <w:sz w:val="36"/>
            <w:u w:val="single"/>
          </w:rPr>
          <w:t xml:space="preserve">Опыт внедрения ФГОС второго поколения на ступени </w:t>
        </w:r>
        <w:r w:rsidR="00806ABC">
          <w:rPr>
            <w:rFonts w:ascii="Times New Roman" w:hAnsi="Times New Roman"/>
            <w:bCs/>
            <w:color w:val="0000FF"/>
            <w:sz w:val="36"/>
            <w:u w:val="single"/>
          </w:rPr>
          <w:t>начального общего образования  МКОУ</w:t>
        </w:r>
      </w:hyperlink>
      <w:r w:rsidR="00806ABC" w:rsidRPr="00806ABC">
        <w:rPr>
          <w:rFonts w:ascii="Verdana" w:hAnsi="Verdana"/>
          <w:bCs/>
          <w:color w:val="006633"/>
          <w:sz w:val="36"/>
          <w:u w:val="single"/>
        </w:rPr>
        <w:t>«Митлиурибская ООШ»</w:t>
      </w:r>
      <w:r w:rsidR="00F61CFA" w:rsidRPr="00F61CFA">
        <w:rPr>
          <w:rFonts w:ascii="Times New Roman" w:hAnsi="Times New Roman"/>
          <w:b/>
          <w:bCs/>
          <w:color w:val="006600"/>
          <w:sz w:val="28"/>
          <w:szCs w:val="28"/>
          <w:u w:val="single"/>
        </w:rPr>
        <w:br/>
      </w:r>
      <w:r w:rsidR="00F61CFA" w:rsidRPr="00F61CFA">
        <w:rPr>
          <w:rFonts w:ascii="Times New Roman" w:hAnsi="Times New Roman"/>
          <w:b/>
          <w:bCs/>
          <w:color w:val="006600"/>
          <w:sz w:val="28"/>
          <w:szCs w:val="28"/>
        </w:rPr>
        <w:br/>
        <w:t xml:space="preserve">Открытие сайта </w:t>
      </w:r>
      <w:r w:rsidR="000D44E7">
        <w:rPr>
          <w:rFonts w:ascii="Times New Roman" w:hAnsi="Times New Roman"/>
          <w:b/>
          <w:bCs/>
          <w:color w:val="006600"/>
          <w:sz w:val="28"/>
          <w:szCs w:val="28"/>
          <w:lang w:val="en-US"/>
        </w:rPr>
        <w:t>http</w:t>
      </w:r>
      <w:r w:rsidR="000D44E7">
        <w:rPr>
          <w:rFonts w:ascii="Times New Roman" w:hAnsi="Times New Roman"/>
          <w:b/>
          <w:bCs/>
          <w:color w:val="006600"/>
          <w:sz w:val="28"/>
          <w:szCs w:val="28"/>
        </w:rPr>
        <w:t>:</w:t>
      </w:r>
      <w:r w:rsidR="000D44E7" w:rsidRPr="000D44E7">
        <w:rPr>
          <w:rFonts w:ascii="Times New Roman" w:hAnsi="Times New Roman"/>
          <w:b/>
          <w:bCs/>
          <w:color w:val="006600"/>
          <w:sz w:val="28"/>
          <w:szCs w:val="28"/>
        </w:rPr>
        <w:t>//</w:t>
      </w:r>
      <w:r w:rsidR="000D44E7">
        <w:rPr>
          <w:rFonts w:ascii="Times New Roman" w:hAnsi="Times New Roman"/>
          <w:b/>
          <w:bCs/>
          <w:color w:val="006600"/>
          <w:sz w:val="28"/>
          <w:szCs w:val="28"/>
          <w:lang w:val="en-US"/>
        </w:rPr>
        <w:t>mitrliuriboosh</w:t>
      </w:r>
      <w:r w:rsidR="000D44E7">
        <w:rPr>
          <w:rFonts w:ascii="Times New Roman" w:hAnsi="Times New Roman"/>
          <w:b/>
          <w:bCs/>
          <w:color w:val="006600"/>
          <w:sz w:val="28"/>
          <w:szCs w:val="28"/>
        </w:rPr>
        <w:t>.</w:t>
      </w:r>
      <w:r w:rsidR="000D44E7">
        <w:rPr>
          <w:rFonts w:ascii="Times New Roman" w:hAnsi="Times New Roman"/>
          <w:b/>
          <w:bCs/>
          <w:color w:val="006600"/>
          <w:sz w:val="28"/>
          <w:szCs w:val="28"/>
          <w:lang w:val="en-US"/>
        </w:rPr>
        <w:t>dagscool</w:t>
      </w:r>
      <w:r w:rsidR="000D44E7">
        <w:rPr>
          <w:rFonts w:ascii="Times New Roman" w:hAnsi="Times New Roman"/>
          <w:b/>
          <w:bCs/>
          <w:color w:val="006600"/>
          <w:sz w:val="28"/>
          <w:szCs w:val="28"/>
        </w:rPr>
        <w:t>.</w:t>
      </w:r>
      <w:r w:rsidR="000D44E7">
        <w:rPr>
          <w:rFonts w:ascii="Times New Roman" w:hAnsi="Times New Roman"/>
          <w:b/>
          <w:bCs/>
          <w:color w:val="006600"/>
          <w:sz w:val="28"/>
          <w:szCs w:val="28"/>
          <w:lang w:val="en-US"/>
        </w:rPr>
        <w:t>com</w:t>
      </w:r>
      <w:r w:rsidR="000D44E7" w:rsidRPr="00F35696">
        <w:rPr>
          <w:rFonts w:ascii="Times New Roman" w:hAnsi="Times New Roman"/>
          <w:b/>
          <w:bCs/>
          <w:color w:val="006600"/>
          <w:sz w:val="28"/>
          <w:szCs w:val="28"/>
        </w:rPr>
        <w:t>/</w:t>
      </w:r>
      <w:r w:rsidR="00F61CFA" w:rsidRPr="00F61CFA">
        <w:rPr>
          <w:rFonts w:ascii="Times New Roman" w:hAnsi="Times New Roman"/>
          <w:sz w:val="24"/>
          <w:szCs w:val="24"/>
        </w:rPr>
        <w:t xml:space="preserve"> </w:t>
      </w:r>
      <w:r w:rsidR="00F61CFA" w:rsidRPr="00F61CFA">
        <w:rPr>
          <w:rFonts w:ascii="Times New Roman" w:hAnsi="Times New Roman"/>
          <w:sz w:val="24"/>
          <w:szCs w:val="24"/>
        </w:rPr>
        <w:br/>
      </w:r>
      <w:r w:rsidR="00F61CFA" w:rsidRPr="00F61CFA">
        <w:rPr>
          <w:rFonts w:ascii="Times New Roman" w:hAnsi="Times New Roman"/>
          <w:sz w:val="24"/>
          <w:szCs w:val="24"/>
        </w:rPr>
        <w:br/>
      </w:r>
      <w:r w:rsidR="00F61CFA" w:rsidRPr="00F61CFA">
        <w:rPr>
          <w:rFonts w:ascii="Times New Roman" w:hAnsi="Times New Roman"/>
          <w:color w:val="006600"/>
          <w:sz w:val="36"/>
          <w:szCs w:val="36"/>
        </w:rPr>
        <w:t xml:space="preserve">На сайте собраны видеозаписи школьных уроков известных учителей российских школ и гимназий. У каждого ученика теперь есть возможность посмотреть уроки заслуженных преподавателей абсолютно бесплатно! </w:t>
      </w:r>
      <w:r w:rsidR="00F61CFA" w:rsidRPr="00F61CFA">
        <w:rPr>
          <w:rFonts w:ascii="Times New Roman" w:hAnsi="Times New Roman"/>
          <w:color w:val="006600"/>
          <w:sz w:val="36"/>
          <w:szCs w:val="36"/>
        </w:rPr>
        <w:br/>
        <w:t>Команда сайта записывает для вас коллекцию видеоуроков по основным предметам школьной программ</w:t>
      </w:r>
      <w:r w:rsidR="00F35696">
        <w:rPr>
          <w:rFonts w:ascii="Times New Roman" w:hAnsi="Times New Roman"/>
          <w:color w:val="006600"/>
          <w:sz w:val="36"/>
          <w:szCs w:val="36"/>
        </w:rPr>
        <w:t>ы. Сейчас опубликовано более 2</w:t>
      </w:r>
      <w:r w:rsidR="00806ABC">
        <w:rPr>
          <w:rFonts w:ascii="Times New Roman" w:hAnsi="Times New Roman"/>
          <w:color w:val="006600"/>
          <w:sz w:val="36"/>
          <w:szCs w:val="36"/>
        </w:rPr>
        <w:t>0</w:t>
      </w:r>
      <w:r w:rsidR="00F61CFA" w:rsidRPr="00F61CFA">
        <w:rPr>
          <w:rFonts w:ascii="Times New Roman" w:hAnsi="Times New Roman"/>
          <w:color w:val="006600"/>
          <w:sz w:val="36"/>
          <w:szCs w:val="36"/>
        </w:rPr>
        <w:t xml:space="preserve"> видеоуроков по алгебре, геометрии, истории, литературе, русскому языку и другим предметам. </w:t>
      </w:r>
      <w:r w:rsidR="00F61CFA" w:rsidRPr="00F61CFA">
        <w:rPr>
          <w:rFonts w:ascii="Times New Roman" w:hAnsi="Times New Roman"/>
          <w:color w:val="006600"/>
          <w:sz w:val="36"/>
          <w:szCs w:val="36"/>
        </w:rPr>
        <w:br/>
        <w:t>Записи объединяются в тематические группы в соответствии со школьной программой. Таким образом создаются школьные учебники в видеоформате. Сей</w:t>
      </w:r>
      <w:r w:rsidR="00806ABC">
        <w:rPr>
          <w:rFonts w:ascii="Times New Roman" w:hAnsi="Times New Roman"/>
          <w:color w:val="006600"/>
          <w:sz w:val="36"/>
          <w:szCs w:val="36"/>
        </w:rPr>
        <w:t>час охвачена программа с 6 по 9</w:t>
      </w:r>
      <w:r w:rsidR="00F61CFA" w:rsidRPr="00F61CFA">
        <w:rPr>
          <w:rFonts w:ascii="Times New Roman" w:hAnsi="Times New Roman"/>
          <w:color w:val="006600"/>
          <w:sz w:val="36"/>
          <w:szCs w:val="36"/>
        </w:rPr>
        <w:t xml:space="preserve"> классы. </w:t>
      </w:r>
      <w:r w:rsidR="00F61CFA" w:rsidRPr="00F61CFA">
        <w:rPr>
          <w:rFonts w:ascii="Times New Roman" w:hAnsi="Times New Roman"/>
          <w:color w:val="006600"/>
          <w:sz w:val="36"/>
          <w:szCs w:val="36"/>
        </w:rPr>
        <w:br/>
        <w:t>Большинство роликов сопровождается дополнительными материалами — красочной графикой, слайдами и схемами. В дальнейших планах — съемка и размеще</w:t>
      </w:r>
      <w:r w:rsidR="00806ABC">
        <w:rPr>
          <w:rFonts w:ascii="Times New Roman" w:hAnsi="Times New Roman"/>
          <w:color w:val="006600"/>
          <w:sz w:val="36"/>
          <w:szCs w:val="36"/>
        </w:rPr>
        <w:t>ние видеоуроков для младших и 9</w:t>
      </w:r>
      <w:r w:rsidR="00F61CFA" w:rsidRPr="00F61CFA">
        <w:rPr>
          <w:rFonts w:ascii="Times New Roman" w:hAnsi="Times New Roman"/>
          <w:color w:val="006600"/>
          <w:sz w:val="36"/>
          <w:szCs w:val="36"/>
        </w:rPr>
        <w:t>-го классов, пересъемка уроков с использованием новых технологий.</w:t>
      </w:r>
      <w:r w:rsidR="00F61CFA" w:rsidRPr="00F61CFA">
        <w:rPr>
          <w:rFonts w:ascii="Times New Roman" w:hAnsi="Times New Roman"/>
          <w:color w:val="006600"/>
          <w:sz w:val="36"/>
          <w:szCs w:val="36"/>
        </w:rPr>
        <w:br/>
        <w:t xml:space="preserve">Современные дети большую часть времени проводят в Интернете. И в этом нет ничего плохого, если научить ребенка правильно его использовать. </w:t>
      </w:r>
      <w:r w:rsidR="00F61CFA" w:rsidRPr="00F61CFA">
        <w:rPr>
          <w:rFonts w:ascii="Times New Roman" w:hAnsi="Times New Roman"/>
          <w:color w:val="006600"/>
          <w:sz w:val="36"/>
          <w:szCs w:val="36"/>
        </w:rPr>
        <w:br/>
        <w:t xml:space="preserve">Необходимо приучить ребенка к тому, что Интернет прежде всего имеет познавательную и образовательную функции. Дает возможность получить среднее и высшее образование, </w:t>
      </w:r>
      <w:r w:rsidR="00F61CFA" w:rsidRPr="00F61CFA">
        <w:rPr>
          <w:rFonts w:ascii="Times New Roman" w:hAnsi="Times New Roman"/>
          <w:color w:val="006600"/>
          <w:sz w:val="36"/>
          <w:szCs w:val="36"/>
        </w:rPr>
        <w:lastRenderedPageBreak/>
        <w:t>не выходя из дома.</w:t>
      </w:r>
      <w:r w:rsidR="00F61CFA" w:rsidRPr="00F61CFA">
        <w:rPr>
          <w:rFonts w:ascii="Times New Roman" w:hAnsi="Times New Roman"/>
          <w:color w:val="006600"/>
          <w:sz w:val="36"/>
          <w:szCs w:val="36"/>
        </w:rPr>
        <w:br/>
        <w:t>При дистанционном обучении максимально используются компьютерные технологии, которые открывают большие возможности в изучении материала. Например, видеоурок можно остановить, вернуться к прослушанным фразам учителя. К уроку могут прилагаться гиперссылки, графика, иллюстрации, делая его намного интереснее и обширнее. Это научит вашего ребенка анализировать усвоенный материал, приходить к собственным выводам на основе полученной информации. К тому же вам не придется покупать большое количество учебников. Все необходимое ребенок сможет найти самостоятельно.</w:t>
      </w:r>
      <w:r w:rsidR="00F61CFA" w:rsidRPr="00F61CFA">
        <w:rPr>
          <w:rFonts w:ascii="Times New Roman" w:hAnsi="Times New Roman"/>
          <w:sz w:val="36"/>
          <w:szCs w:val="36"/>
        </w:rPr>
        <w:t xml:space="preserve"> </w:t>
      </w:r>
      <w:r w:rsidR="00F61CFA" w:rsidRPr="00F61CFA">
        <w:rPr>
          <w:rFonts w:ascii="Times New Roman" w:hAnsi="Times New Roman"/>
          <w:color w:val="006633"/>
          <w:sz w:val="36"/>
          <w:szCs w:val="36"/>
        </w:rPr>
        <w:br/>
        <w:t> </w:t>
      </w:r>
    </w:p>
    <w:p w:rsidR="00581AC5" w:rsidRDefault="00581AC5" w:rsidP="00422A0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6633"/>
          <w:sz w:val="36"/>
          <w:szCs w:val="36"/>
        </w:rPr>
      </w:pPr>
    </w:p>
    <w:p w:rsidR="00F35696" w:rsidRDefault="007B0C50" w:rsidP="00422A05">
      <w:pPr>
        <w:spacing w:before="100" w:beforeAutospacing="1" w:after="100" w:afterAutospacing="1" w:line="240" w:lineRule="auto"/>
        <w:jc w:val="center"/>
      </w:pPr>
      <w:hyperlink r:id="rId24" w:history="1">
        <w:r w:rsidR="00F61CFA" w:rsidRPr="00F61CFA">
          <w:rPr>
            <w:rFonts w:ascii="Times New Roman" w:hAnsi="Times New Roman"/>
            <w:b/>
            <w:bCs/>
            <w:color w:val="FF0000"/>
            <w:sz w:val="48"/>
            <w:u w:val="single"/>
          </w:rPr>
          <w:t>В помощь родителям и молодым учителям</w:t>
        </w:r>
      </w:hyperlink>
    </w:p>
    <w:p w:rsidR="00F61CFA" w:rsidRPr="00F61CFA" w:rsidRDefault="00F61CFA" w:rsidP="00422A0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F61CFA">
        <w:rPr>
          <w:rFonts w:ascii="Times New Roman" w:hAnsi="Times New Roman"/>
          <w:sz w:val="24"/>
          <w:szCs w:val="24"/>
        </w:rPr>
        <w:br/>
      </w:r>
      <w:r w:rsidR="00F35696">
        <w:rPr>
          <w:rFonts w:ascii="Times New Roman" w:hAnsi="Times New Roman"/>
          <w:b/>
          <w:bCs/>
          <w:color w:val="006600"/>
          <w:sz w:val="28"/>
          <w:szCs w:val="28"/>
          <w:lang w:val="en-US"/>
        </w:rPr>
        <w:t>http</w:t>
      </w:r>
      <w:r w:rsidR="00F35696">
        <w:rPr>
          <w:rFonts w:ascii="Times New Roman" w:hAnsi="Times New Roman"/>
          <w:b/>
          <w:bCs/>
          <w:color w:val="006600"/>
          <w:sz w:val="28"/>
          <w:szCs w:val="28"/>
        </w:rPr>
        <w:t>:</w:t>
      </w:r>
      <w:r w:rsidR="00F35696" w:rsidRPr="000D44E7">
        <w:rPr>
          <w:rFonts w:ascii="Times New Roman" w:hAnsi="Times New Roman"/>
          <w:b/>
          <w:bCs/>
          <w:color w:val="006600"/>
          <w:sz w:val="28"/>
          <w:szCs w:val="28"/>
        </w:rPr>
        <w:t>//</w:t>
      </w:r>
      <w:r w:rsidR="00F35696">
        <w:rPr>
          <w:rFonts w:ascii="Times New Roman" w:hAnsi="Times New Roman"/>
          <w:b/>
          <w:bCs/>
          <w:color w:val="006600"/>
          <w:sz w:val="28"/>
          <w:szCs w:val="28"/>
          <w:lang w:val="en-US"/>
        </w:rPr>
        <w:t>mitrliuriboosh</w:t>
      </w:r>
      <w:r w:rsidR="00F35696">
        <w:rPr>
          <w:rFonts w:ascii="Times New Roman" w:hAnsi="Times New Roman"/>
          <w:b/>
          <w:bCs/>
          <w:color w:val="006600"/>
          <w:sz w:val="28"/>
          <w:szCs w:val="28"/>
        </w:rPr>
        <w:t>.</w:t>
      </w:r>
      <w:r w:rsidR="00F35696">
        <w:rPr>
          <w:rFonts w:ascii="Times New Roman" w:hAnsi="Times New Roman"/>
          <w:b/>
          <w:bCs/>
          <w:color w:val="006600"/>
          <w:sz w:val="28"/>
          <w:szCs w:val="28"/>
          <w:lang w:val="en-US"/>
        </w:rPr>
        <w:t>dagscool</w:t>
      </w:r>
      <w:r w:rsidR="00F35696">
        <w:rPr>
          <w:rFonts w:ascii="Times New Roman" w:hAnsi="Times New Roman"/>
          <w:b/>
          <w:bCs/>
          <w:color w:val="006600"/>
          <w:sz w:val="28"/>
          <w:szCs w:val="28"/>
        </w:rPr>
        <w:t>.</w:t>
      </w:r>
      <w:r w:rsidR="00F35696">
        <w:rPr>
          <w:rFonts w:ascii="Times New Roman" w:hAnsi="Times New Roman"/>
          <w:b/>
          <w:bCs/>
          <w:color w:val="006600"/>
          <w:sz w:val="28"/>
          <w:szCs w:val="28"/>
          <w:lang w:val="en-US"/>
        </w:rPr>
        <w:t>com</w:t>
      </w:r>
      <w:r w:rsidR="00F35696" w:rsidRPr="00F35696">
        <w:rPr>
          <w:rFonts w:ascii="Times New Roman" w:hAnsi="Times New Roman"/>
          <w:b/>
          <w:bCs/>
          <w:color w:val="006600"/>
          <w:sz w:val="28"/>
          <w:szCs w:val="28"/>
        </w:rPr>
        <w:t>/</w:t>
      </w:r>
      <w:r w:rsidR="00F35696" w:rsidRPr="00F61CFA">
        <w:rPr>
          <w:rFonts w:ascii="Times New Roman" w:hAnsi="Times New Roman"/>
          <w:sz w:val="24"/>
          <w:szCs w:val="24"/>
        </w:rPr>
        <w:t xml:space="preserve"> </w:t>
      </w:r>
      <w:r w:rsidR="00F35696" w:rsidRPr="00F35696">
        <w:rPr>
          <w:rFonts w:ascii="Times New Roman" w:hAnsi="Times New Roman"/>
          <w:sz w:val="28"/>
          <w:szCs w:val="24"/>
        </w:rPr>
        <w:t>рисунки детей</w:t>
      </w:r>
      <w:r w:rsidR="00F35696" w:rsidRPr="00F35696">
        <w:rPr>
          <w:rFonts w:ascii="Times New Roman" w:hAnsi="Times New Roman"/>
          <w:sz w:val="28"/>
          <w:szCs w:val="24"/>
        </w:rPr>
        <w:br/>
      </w:r>
      <w:hyperlink r:id="rId25" w:history="1">
        <w:r w:rsidRPr="00F61CFA">
          <w:rPr>
            <w:rFonts w:ascii="Times New Roman" w:hAnsi="Times New Roman"/>
            <w:b/>
            <w:bCs/>
            <w:color w:val="000080"/>
            <w:sz w:val="24"/>
            <w:szCs w:val="24"/>
            <w:u w:val="single"/>
          </w:rPr>
          <w:br/>
        </w:r>
      </w:hyperlink>
    </w:p>
    <w:p w:rsidR="007F0EB4" w:rsidRDefault="007F0EB4"/>
    <w:sectPr w:rsidR="007F0EB4" w:rsidSect="00422A0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'Times New Roman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'Times &#10;New Roman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27BEE"/>
    <w:multiLevelType w:val="hybridMultilevel"/>
    <w:tmpl w:val="422E6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75864"/>
    <w:multiLevelType w:val="multilevel"/>
    <w:tmpl w:val="D03AF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E014700"/>
    <w:multiLevelType w:val="hybridMultilevel"/>
    <w:tmpl w:val="141A7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030AC"/>
    <w:multiLevelType w:val="hybridMultilevel"/>
    <w:tmpl w:val="F746C9BE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2B6C0670"/>
    <w:multiLevelType w:val="hybridMultilevel"/>
    <w:tmpl w:val="415604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3D6D6B"/>
    <w:multiLevelType w:val="multilevel"/>
    <w:tmpl w:val="90EE7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D16CD4"/>
    <w:multiLevelType w:val="multilevel"/>
    <w:tmpl w:val="AD68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6AE62F0"/>
    <w:multiLevelType w:val="multilevel"/>
    <w:tmpl w:val="D752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0054D07"/>
    <w:multiLevelType w:val="hybridMultilevel"/>
    <w:tmpl w:val="7BC84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065E6A"/>
    <w:multiLevelType w:val="multilevel"/>
    <w:tmpl w:val="B196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8087604"/>
    <w:multiLevelType w:val="multilevel"/>
    <w:tmpl w:val="4C4E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D547813"/>
    <w:multiLevelType w:val="multilevel"/>
    <w:tmpl w:val="933E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6CE115F"/>
    <w:multiLevelType w:val="hybridMultilevel"/>
    <w:tmpl w:val="EF1238B0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>
    <w:nsid w:val="778864C8"/>
    <w:multiLevelType w:val="multilevel"/>
    <w:tmpl w:val="3C9C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ABD6900"/>
    <w:multiLevelType w:val="hybridMultilevel"/>
    <w:tmpl w:val="04C67B1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7C162584"/>
    <w:multiLevelType w:val="hybridMultilevel"/>
    <w:tmpl w:val="EADEC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7"/>
  </w:num>
  <w:num w:numId="5">
    <w:abstractNumId w:val="10"/>
  </w:num>
  <w:num w:numId="6">
    <w:abstractNumId w:val="12"/>
  </w:num>
  <w:num w:numId="7">
    <w:abstractNumId w:val="1"/>
  </w:num>
  <w:num w:numId="8">
    <w:abstractNumId w:val="9"/>
  </w:num>
  <w:num w:numId="9">
    <w:abstractNumId w:val="16"/>
  </w:num>
  <w:num w:numId="10">
    <w:abstractNumId w:val="3"/>
  </w:num>
  <w:num w:numId="11">
    <w:abstractNumId w:val="2"/>
  </w:num>
  <w:num w:numId="12">
    <w:abstractNumId w:val="15"/>
  </w:num>
  <w:num w:numId="13">
    <w:abstractNumId w:val="4"/>
  </w:num>
  <w:num w:numId="14">
    <w:abstractNumId w:val="13"/>
  </w:num>
  <w:num w:numId="15">
    <w:abstractNumId w:val="5"/>
  </w:num>
  <w:num w:numId="16">
    <w:abstractNumId w:val="1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1CFA"/>
    <w:rsid w:val="00002CAC"/>
    <w:rsid w:val="000624E3"/>
    <w:rsid w:val="000D44E7"/>
    <w:rsid w:val="00156DC5"/>
    <w:rsid w:val="00157E0B"/>
    <w:rsid w:val="001C55CB"/>
    <w:rsid w:val="002074F1"/>
    <w:rsid w:val="002E0B5D"/>
    <w:rsid w:val="003B7B87"/>
    <w:rsid w:val="00422A05"/>
    <w:rsid w:val="00470F05"/>
    <w:rsid w:val="00474448"/>
    <w:rsid w:val="005714DD"/>
    <w:rsid w:val="00581AC5"/>
    <w:rsid w:val="006470AF"/>
    <w:rsid w:val="006F658F"/>
    <w:rsid w:val="006F7360"/>
    <w:rsid w:val="007001AE"/>
    <w:rsid w:val="00713967"/>
    <w:rsid w:val="00765CDA"/>
    <w:rsid w:val="007B0C50"/>
    <w:rsid w:val="007C05E6"/>
    <w:rsid w:val="007F0EB4"/>
    <w:rsid w:val="00806ABC"/>
    <w:rsid w:val="008074D8"/>
    <w:rsid w:val="008169D9"/>
    <w:rsid w:val="008D04E9"/>
    <w:rsid w:val="00981B97"/>
    <w:rsid w:val="009C5318"/>
    <w:rsid w:val="009E4AA0"/>
    <w:rsid w:val="009E4FB4"/>
    <w:rsid w:val="00A14C3B"/>
    <w:rsid w:val="00A24EF8"/>
    <w:rsid w:val="00AE6CE1"/>
    <w:rsid w:val="00B01D06"/>
    <w:rsid w:val="00B22E71"/>
    <w:rsid w:val="00B378F8"/>
    <w:rsid w:val="00B7774E"/>
    <w:rsid w:val="00BA495E"/>
    <w:rsid w:val="00BC6939"/>
    <w:rsid w:val="00D46A73"/>
    <w:rsid w:val="00EC04DF"/>
    <w:rsid w:val="00ED680E"/>
    <w:rsid w:val="00F35696"/>
    <w:rsid w:val="00F6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7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F61CF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C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basedOn w:val="a0"/>
    <w:qFormat/>
    <w:rsid w:val="00F61CFA"/>
    <w:rPr>
      <w:i/>
      <w:iCs/>
    </w:rPr>
  </w:style>
  <w:style w:type="character" w:styleId="a4">
    <w:name w:val="Strong"/>
    <w:basedOn w:val="a0"/>
    <w:uiPriority w:val="22"/>
    <w:qFormat/>
    <w:rsid w:val="00F61CFA"/>
    <w:rPr>
      <w:b/>
      <w:bCs/>
    </w:rPr>
  </w:style>
  <w:style w:type="character" w:styleId="a5">
    <w:name w:val="Hyperlink"/>
    <w:basedOn w:val="a0"/>
    <w:uiPriority w:val="99"/>
    <w:semiHidden/>
    <w:unhideWhenUsed/>
    <w:rsid w:val="00F61CFA"/>
    <w:rPr>
      <w:color w:val="0000FF"/>
      <w:u w:val="single"/>
    </w:rPr>
  </w:style>
  <w:style w:type="paragraph" w:customStyle="1" w:styleId="a6">
    <w:name w:val="a"/>
    <w:basedOn w:val="a"/>
    <w:rsid w:val="00F61C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61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1CF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06ABC"/>
    <w:pPr>
      <w:ind w:left="720"/>
      <w:contextualSpacing/>
    </w:pPr>
  </w:style>
  <w:style w:type="paragraph" w:styleId="aa">
    <w:name w:val="No Spacing"/>
    <w:link w:val="ab"/>
    <w:uiPriority w:val="1"/>
    <w:qFormat/>
    <w:rsid w:val="00806ABC"/>
    <w:rPr>
      <w:rFonts w:eastAsia="Calibr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locked/>
    <w:rsid w:val="00806ABC"/>
    <w:rPr>
      <w:rFonts w:eastAsia="Calibri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806ABC"/>
  </w:style>
  <w:style w:type="paragraph" w:styleId="ac">
    <w:name w:val="Normal (Web)"/>
    <w:basedOn w:val="a"/>
    <w:rsid w:val="006F658F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dagachi1.ru/getattachment/Parents/%D0%9E%D1%82%D0%B4%D0%B0%D0%B2%D0%B0%D1%8F-%D1%80%D0%B5%D0%B1%D0%B5%D0%BD%D0%BA%D0%B0-%D0%B2-%D1%88%D0%BA%D0%BE%D0%BB%D1%83.docx.aspx" TargetMode="External"/><Relationship Id="rId13" Type="http://schemas.openxmlformats.org/officeDocument/2006/relationships/hyperlink" Target="http://mitliuriboosh.dagschool.com/_http_schools/1732/mitliuriboosh/admin/ckfinder/core/connector/php/connector.phpfck_user_files/files/300(1).doc" TargetMode="External"/><Relationship Id="rId18" Type="http://schemas.openxmlformats.org/officeDocument/2006/relationships/hyperlink" Target="http://magdagachi1.ru/getattachment/Parents/dogovor.doc.asp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magdagachi1.ru/getattachment/Parents/zajavlenie_na_priem.doc.aspx" TargetMode="External"/><Relationship Id="rId7" Type="http://schemas.openxmlformats.org/officeDocument/2006/relationships/hyperlink" Target="http://magdagachi1.ru/getattachment/Parents/%D0%9E%D1%82%D0%B4%D0%B0%D0%B2%D0%B0%D1%8F-%D1%80%D0%B5%D0%B1%D0%B5%D0%BD%D0%BA%D0%B0-%D0%B2-%D1%88%D0%BA%D0%BE%D0%BB%D1%83.docx.aspx" TargetMode="External"/><Relationship Id="rId12" Type="http://schemas.openxmlformats.org/officeDocument/2006/relationships/hyperlink" Target="http://mitliuriboosh.dagschool.com/_http_schools/1732/mitliuriboosh/admin/ckfinder/core/connector/php/connector.phpfck_user_files/files/ustav.doc" TargetMode="External"/><Relationship Id="rId17" Type="http://schemas.openxmlformats.org/officeDocument/2006/relationships/hyperlink" Target="http://magdagachi1.ru/getattachment/Parents/zajavlenie_na_priem.doc.aspx" TargetMode="External"/><Relationship Id="rId25" Type="http://schemas.openxmlformats.org/officeDocument/2006/relationships/hyperlink" Target="http://roditel.ucoz.ru/load/chto_oznachajut_risunki_detej/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agdagachi1.ru/getattachment/Parents/%D0%98%D0%BD%D1%84%D0%BE%D1%80%D0%BC%D0%B0%D1%86%D0%B8%D1%8F-%D0%BE-%D1%81%D0%BE%D1%81%D1%82%D0%BE%D1%8F%D0%BD%D0%B8%D0%B8-%D0%B4%D0%BE%D0%BF%D0%BE%D0%BB%D0%BD%D0%B8%D1%82%D0%B5%D0%BB%D1%8C%D0%BD%D0%BE%D0%B3%D0%BE-%D0%BE%D0%B1%D1%80%D0%B0%D0%B7%D0%BE%D0%B2%D0%B0%D0%BD%D0%B8%D1%8F-2013.doc.aspx" TargetMode="External"/><Relationship Id="rId20" Type="http://schemas.openxmlformats.org/officeDocument/2006/relationships/hyperlink" Target="http://magdagachi1.ru/getattachment/Parents/%D0%A1%D0%9E%D0%93%D0%9B%D0%90%D0%A1%D0%98%D0%95-%D0%A0%D0%9E%D0%94%D0%98%D0%A2%D0%95%D0%9B%D0%AF.doc.aspx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24" Type="http://schemas.openxmlformats.org/officeDocument/2006/relationships/hyperlink" Target="http://magdagachi1.ru/Parents/%D0%9F%D0%BE%D0%BB%D0%B5%D0%B7%D0%BD%D0%B0%D1%8F-%D0%B8%D0%BD%D1%84%D0%BE%D1%80%D0%BC%D0%B0%D1%86%D0%B8%D1%8F-%D0%B4%D0%BB%D1%8F-%D1%80%D0%BE%D0%B4%D0%B8%D1%82%D0%B5%D0%BB%D0%B5%D0%B8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itliuriboosh.dagschool.com/_http_schools/1732/mitliuriboosh/admin/ckfinder/core/connector/php/connector.phpfck_user_files/files/300(1).doc" TargetMode="External"/><Relationship Id="rId23" Type="http://schemas.openxmlformats.org/officeDocument/2006/relationships/hyperlink" Target="http://magdagachi1.ru/getattachment/Parents/%D0%94%D0%BE%D0%BA%D0%BB%D0%B0%D0%B4-%D0%B4%D0%B8%D1%80%D0%B5%D0%BA%D1%82%D0%BE%D1%80%D0%B0-%D1%88%D0%BA%D0%BE%D0%BB%D1%8B-%D0%AD.doc.aspx" TargetMode="External"/><Relationship Id="rId10" Type="http://schemas.openxmlformats.org/officeDocument/2006/relationships/hyperlink" Target="http://dnevnik.ru/" TargetMode="External"/><Relationship Id="rId19" Type="http://schemas.openxmlformats.org/officeDocument/2006/relationships/hyperlink" Target="http://xn--80abucjiibhv9a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.amurobr.ru/" TargetMode="External"/><Relationship Id="rId14" Type="http://schemas.openxmlformats.org/officeDocument/2006/relationships/hyperlink" Target="http://mitliuriboosh.dagschool.com/_http_schools/1732/mitliuriboosh/admin/ckfinder/core/connector/php/connector.phpfck_user_files/files/89(1).doc" TargetMode="External"/><Relationship Id="rId22" Type="http://schemas.openxmlformats.org/officeDocument/2006/relationships/hyperlink" Target="http://magdagachi1.ru/getattachment/Parents/Parent_FGOS.doc.asp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9F3D2-2811-4277-A236-F357D365B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2802</Words>
  <Characters>15973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18738</CharactersWithSpaces>
  <SharedDoc>false</SharedDoc>
  <HLinks>
    <vt:vector size="108" baseType="variant">
      <vt:variant>
        <vt:i4>7274578</vt:i4>
      </vt:variant>
      <vt:variant>
        <vt:i4>51</vt:i4>
      </vt:variant>
      <vt:variant>
        <vt:i4>0</vt:i4>
      </vt:variant>
      <vt:variant>
        <vt:i4>5</vt:i4>
      </vt:variant>
      <vt:variant>
        <vt:lpwstr>http://roditel.ucoz.ru/load/chto_oznachajut_risunki_detej/3</vt:lpwstr>
      </vt:variant>
      <vt:variant>
        <vt:lpwstr/>
      </vt:variant>
      <vt:variant>
        <vt:i4>2424942</vt:i4>
      </vt:variant>
      <vt:variant>
        <vt:i4>48</vt:i4>
      </vt:variant>
      <vt:variant>
        <vt:i4>0</vt:i4>
      </vt:variant>
      <vt:variant>
        <vt:i4>5</vt:i4>
      </vt:variant>
      <vt:variant>
        <vt:lpwstr>http://magdagachi1.ru/Parents/%D0%9F%D0%BE%D0%BB%D0%B5%D0%B7%D0%BD%D0%B0%D1%8F-%D0%B8%D0%BD%D1%84%D0%BE%D1%80%D0%BC%D0%B0%D1%86%D0%B8%D1%8F-%D0%B4%D0%BB%D1%8F-%D1%80%D0%BE%D0%B4%D0%B8%D1%82%D0%B5%D0%BB%D0%B5%D0%B8.aspx</vt:lpwstr>
      </vt:variant>
      <vt:variant>
        <vt:lpwstr/>
      </vt:variant>
      <vt:variant>
        <vt:i4>8323131</vt:i4>
      </vt:variant>
      <vt:variant>
        <vt:i4>45</vt:i4>
      </vt:variant>
      <vt:variant>
        <vt:i4>0</vt:i4>
      </vt:variant>
      <vt:variant>
        <vt:i4>5</vt:i4>
      </vt:variant>
      <vt:variant>
        <vt:lpwstr>http://magdagachi1.ru/getattachment/Parents/%D0%94%D0%BE%D0%BA%D0%BB%D0%B0%D0%B4-%D0%B4%D0%B8%D1%80%D0%B5%D0%BA%D1%82%D0%BE%D1%80%D0%B0-%D1%88%D0%BA%D0%BE%D0%BB%D1%8B-%D0%AD.doc.aspx</vt:lpwstr>
      </vt:variant>
      <vt:variant>
        <vt:lpwstr/>
      </vt:variant>
      <vt:variant>
        <vt:i4>5767275</vt:i4>
      </vt:variant>
      <vt:variant>
        <vt:i4>42</vt:i4>
      </vt:variant>
      <vt:variant>
        <vt:i4>0</vt:i4>
      </vt:variant>
      <vt:variant>
        <vt:i4>5</vt:i4>
      </vt:variant>
      <vt:variant>
        <vt:lpwstr>http://magdagachi1.ru/getattachment/Parents/Parent_FGOS.doc.aspx</vt:lpwstr>
      </vt:variant>
      <vt:variant>
        <vt:lpwstr/>
      </vt:variant>
      <vt:variant>
        <vt:i4>6291564</vt:i4>
      </vt:variant>
      <vt:variant>
        <vt:i4>39</vt:i4>
      </vt:variant>
      <vt:variant>
        <vt:i4>0</vt:i4>
      </vt:variant>
      <vt:variant>
        <vt:i4>5</vt:i4>
      </vt:variant>
      <vt:variant>
        <vt:lpwstr>http://magdagachi1.ru/getattachment/Parents/zajavlenie_na_priem.doc.aspx</vt:lpwstr>
      </vt:variant>
      <vt:variant>
        <vt:lpwstr/>
      </vt:variant>
      <vt:variant>
        <vt:i4>7340091</vt:i4>
      </vt:variant>
      <vt:variant>
        <vt:i4>36</vt:i4>
      </vt:variant>
      <vt:variant>
        <vt:i4>0</vt:i4>
      </vt:variant>
      <vt:variant>
        <vt:i4>5</vt:i4>
      </vt:variant>
      <vt:variant>
        <vt:lpwstr>http://magdagachi1.ru/getattachment/Parents/%D0%A1%D0%9E%D0%93%D0%9B%D0%90%D0%A1%D0%98%D0%95-%D0%A0%D0%9E%D0%94%D0%98%D0%A2%D0%95%D0%9B%D0%AF.doc.aspx</vt:lpwstr>
      </vt:variant>
      <vt:variant>
        <vt:lpwstr/>
      </vt:variant>
      <vt:variant>
        <vt:i4>3473443</vt:i4>
      </vt:variant>
      <vt:variant>
        <vt:i4>33</vt:i4>
      </vt:variant>
      <vt:variant>
        <vt:i4>0</vt:i4>
      </vt:variant>
      <vt:variant>
        <vt:i4>5</vt:i4>
      </vt:variant>
      <vt:variant>
        <vt:lpwstr>http://xn--80abucjiibhv9a.xn--p1ai/</vt:lpwstr>
      </vt:variant>
      <vt:variant>
        <vt:lpwstr/>
      </vt:variant>
      <vt:variant>
        <vt:i4>5111883</vt:i4>
      </vt:variant>
      <vt:variant>
        <vt:i4>30</vt:i4>
      </vt:variant>
      <vt:variant>
        <vt:i4>0</vt:i4>
      </vt:variant>
      <vt:variant>
        <vt:i4>5</vt:i4>
      </vt:variant>
      <vt:variant>
        <vt:lpwstr>http://magdagachi1.ru/getattachment/Parents/dogovor.doc.aspx</vt:lpwstr>
      </vt:variant>
      <vt:variant>
        <vt:lpwstr/>
      </vt:variant>
      <vt:variant>
        <vt:i4>6291564</vt:i4>
      </vt:variant>
      <vt:variant>
        <vt:i4>27</vt:i4>
      </vt:variant>
      <vt:variant>
        <vt:i4>0</vt:i4>
      </vt:variant>
      <vt:variant>
        <vt:i4>5</vt:i4>
      </vt:variant>
      <vt:variant>
        <vt:lpwstr>http://magdagachi1.ru/getattachment/Parents/zajavlenie_na_priem.doc.aspx</vt:lpwstr>
      </vt:variant>
      <vt:variant>
        <vt:lpwstr/>
      </vt:variant>
      <vt:variant>
        <vt:i4>8192110</vt:i4>
      </vt:variant>
      <vt:variant>
        <vt:i4>24</vt:i4>
      </vt:variant>
      <vt:variant>
        <vt:i4>0</vt:i4>
      </vt:variant>
      <vt:variant>
        <vt:i4>5</vt:i4>
      </vt:variant>
      <vt:variant>
        <vt:lpwstr>http://magdagachi1.ru/getattachment/Parents/%D0%98%D0%BD%D1%84%D0%BE%D1%80%D0%BC%D0%B0%D1%86%D0%B8%D1%8F-%D0%BE-%D1%81%D0%BE%D1%81%D1%82%D0%BE%D1%8F%D0%BD%D0%B8%D0%B8-%D0%B4%D0%BE%D0%BF%D0%BE%D0%BB%D0%BD%D0%B8%D1%82%D0%B5%D0%BB%D1%8C%D0%BD%D0%BE%D0%B3%D0%BE-%D0%BE%D0%B1%D1%80%D0%B0%D0%B7%D0%BE%D0%B2%D0%B0%D0%BD%D0%B8%D1%8F-2013.doc.aspx</vt:lpwstr>
      </vt:variant>
      <vt:variant>
        <vt:lpwstr/>
      </vt:variant>
      <vt:variant>
        <vt:i4>2621488</vt:i4>
      </vt:variant>
      <vt:variant>
        <vt:i4>21</vt:i4>
      </vt:variant>
      <vt:variant>
        <vt:i4>0</vt:i4>
      </vt:variant>
      <vt:variant>
        <vt:i4>5</vt:i4>
      </vt:variant>
      <vt:variant>
        <vt:lpwstr>http://mitliuriboosh.dagschool.com/_http_schools/1732/mitliuriboosh/admin/ckfinder/core/connector/php/connector.phpfck_user_files/files/300(1).doc</vt:lpwstr>
      </vt:variant>
      <vt:variant>
        <vt:lpwstr/>
      </vt:variant>
      <vt:variant>
        <vt:i4>5701662</vt:i4>
      </vt:variant>
      <vt:variant>
        <vt:i4>18</vt:i4>
      </vt:variant>
      <vt:variant>
        <vt:i4>0</vt:i4>
      </vt:variant>
      <vt:variant>
        <vt:i4>5</vt:i4>
      </vt:variant>
      <vt:variant>
        <vt:lpwstr>http://mitliuriboosh.dagschool.com/_http_schools/1732/mitliuriboosh/admin/ckfinder/core/connector/php/connector.phpfck_user_files/files/89(1).doc</vt:lpwstr>
      </vt:variant>
      <vt:variant>
        <vt:lpwstr/>
      </vt:variant>
      <vt:variant>
        <vt:i4>2621488</vt:i4>
      </vt:variant>
      <vt:variant>
        <vt:i4>15</vt:i4>
      </vt:variant>
      <vt:variant>
        <vt:i4>0</vt:i4>
      </vt:variant>
      <vt:variant>
        <vt:i4>5</vt:i4>
      </vt:variant>
      <vt:variant>
        <vt:lpwstr>http://mitliuriboosh.dagschool.com/_http_schools/1732/mitliuriboosh/admin/ckfinder/core/connector/php/connector.phpfck_user_files/files/300(1).doc</vt:lpwstr>
      </vt:variant>
      <vt:variant>
        <vt:lpwstr/>
      </vt:variant>
      <vt:variant>
        <vt:i4>5046352</vt:i4>
      </vt:variant>
      <vt:variant>
        <vt:i4>12</vt:i4>
      </vt:variant>
      <vt:variant>
        <vt:i4>0</vt:i4>
      </vt:variant>
      <vt:variant>
        <vt:i4>5</vt:i4>
      </vt:variant>
      <vt:variant>
        <vt:lpwstr>http://mitliuriboosh.dagschool.com/_http_schools/1732/mitliuriboosh/admin/ckfinder/core/connector/php/connector.phpfck_user_files/files/ustav.doc</vt:lpwstr>
      </vt:variant>
      <vt:variant>
        <vt:lpwstr/>
      </vt:variant>
      <vt:variant>
        <vt:i4>7471139</vt:i4>
      </vt:variant>
      <vt:variant>
        <vt:i4>9</vt:i4>
      </vt:variant>
      <vt:variant>
        <vt:i4>0</vt:i4>
      </vt:variant>
      <vt:variant>
        <vt:i4>5</vt:i4>
      </vt:variant>
      <vt:variant>
        <vt:lpwstr>http://dnevnik.ru/</vt:lpwstr>
      </vt:variant>
      <vt:variant>
        <vt:lpwstr/>
      </vt:variant>
      <vt:variant>
        <vt:i4>4587537</vt:i4>
      </vt:variant>
      <vt:variant>
        <vt:i4>6</vt:i4>
      </vt:variant>
      <vt:variant>
        <vt:i4>0</vt:i4>
      </vt:variant>
      <vt:variant>
        <vt:i4>5</vt:i4>
      </vt:variant>
      <vt:variant>
        <vt:lpwstr>http://ec.amurobr.ru/</vt:lpwstr>
      </vt:variant>
      <vt:variant>
        <vt:lpwstr/>
      </vt:variant>
      <vt:variant>
        <vt:i4>1966082</vt:i4>
      </vt:variant>
      <vt:variant>
        <vt:i4>3</vt:i4>
      </vt:variant>
      <vt:variant>
        <vt:i4>0</vt:i4>
      </vt:variant>
      <vt:variant>
        <vt:i4>5</vt:i4>
      </vt:variant>
      <vt:variant>
        <vt:lpwstr>http://magdagachi1.ru/getattachment/Parents/%D0%9E%D1%82%D0%B4%D0%B0%D0%B2%D0%B0%D1%8F-%D1%80%D0%B5%D0%B1%D0%B5%D0%BD%D0%BA%D0%B0-%D0%B2-%D1%88%D0%BA%D0%BE%D0%BB%D1%83.docx.aspx</vt:lpwstr>
      </vt:variant>
      <vt:variant>
        <vt:lpwstr/>
      </vt:variant>
      <vt:variant>
        <vt:i4>1966082</vt:i4>
      </vt:variant>
      <vt:variant>
        <vt:i4>0</vt:i4>
      </vt:variant>
      <vt:variant>
        <vt:i4>0</vt:i4>
      </vt:variant>
      <vt:variant>
        <vt:i4>5</vt:i4>
      </vt:variant>
      <vt:variant>
        <vt:lpwstr>http://magdagachi1.ru/getattachment/Parents/%D0%9E%D1%82%D0%B4%D0%B0%D0%B2%D0%B0%D1%8F-%D1%80%D0%B5%D0%B1%D0%B5%D0%BD%D0%BA%D0%B0-%D0%B2-%D1%88%D0%BA%D0%BE%D0%BB%D1%83.docx.aspx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cp:lastPrinted>2017-01-28T08:55:00Z</cp:lastPrinted>
  <dcterms:created xsi:type="dcterms:W3CDTF">2020-02-22T06:54:00Z</dcterms:created>
  <dcterms:modified xsi:type="dcterms:W3CDTF">2020-02-22T06:54:00Z</dcterms:modified>
</cp:coreProperties>
</file>