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FF"/>
          <w:sz w:val="23"/>
        </w:rPr>
        <w:t>Будущему первокласснику</w:t>
      </w:r>
      <w:r w:rsidRPr="00DC5CD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ДИРЕКТОР ШКОЛЫ</w:t>
      </w:r>
    </w:p>
    <w:p w:rsidR="00DC5CD1" w:rsidRPr="00DC5CD1" w:rsidRDefault="00C979B2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Ибрагимов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Омарасхаб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Магомедович </w:t>
      </w:r>
      <w:r w:rsidR="00DC5CD1"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 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учитель первой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квалификационной категории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5CD1" w:rsidRPr="00DC5CD1" w:rsidRDefault="00C979B2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Прием родителей:  среда с 09.00 до 15.0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0.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ЗАМЕСТИТЕЛЬ ДИРЕКТОРА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ПО УЧЕБНО-ВОСПИТАТЕЛЬНОЙ РАБОТЕ</w:t>
      </w:r>
    </w:p>
    <w:p w:rsidR="00DC5CD1" w:rsidRPr="00DC5CD1" w:rsidRDefault="0068692D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Гаджиясулова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Патимат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Магомедгаджиевна</w:t>
      </w:r>
      <w:proofErr w:type="spellEnd"/>
      <w:r w:rsidR="00DC5CD1"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 -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учитель первой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квалификационной категории.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УЧИТЕЛЬ</w:t>
      </w:r>
    </w:p>
    <w:p w:rsidR="00DC5CD1" w:rsidRPr="00DC5CD1" w:rsidRDefault="0068692D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Зарема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Джамаловна</w:t>
      </w:r>
      <w:proofErr w:type="spellEnd"/>
      <w:r w:rsidR="00DC5CD1"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br/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>   с 12.01.по 25.май 2018</w:t>
      </w:r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года в МКОУ «</w:t>
      </w:r>
      <w:proofErr w:type="spellStart"/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>Митлиурибская</w:t>
      </w:r>
      <w:proofErr w:type="spellEnd"/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основная общеобразовательная школа» </w:t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есть бесплатная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образовательная услуга "Школа будущего первокл</w:t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>ассника". Занятия каждый</w:t>
      </w:r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>день кроме субботы 13</w:t>
      </w:r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до 15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часов. 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2C34BD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C5CD1" w:rsidRPr="00DC5CD1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>Бланк заявления в первый класс. Скачать.</w:t>
        </w:r>
      </w:hyperlink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Ученики первого класса будут учиться по образовательной программе "ШКОЛА РОССИИ".  Скачать</w:t>
      </w:r>
    </w:p>
    <w:p w:rsidR="00DC5CD1" w:rsidRPr="00DC5CD1" w:rsidRDefault="002C34BD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DC5CD1" w:rsidRPr="00DC5CD1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>Портфолио</w:t>
        </w:r>
        <w:proofErr w:type="spellEnd"/>
        <w:r w:rsidR="00DC5CD1" w:rsidRPr="00DC5CD1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 xml:space="preserve"> ученика. Скачать</w:t>
        </w:r>
      </w:hyperlink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  <w:r w:rsidRPr="00DC5CD1">
        <w:rPr>
          <w:rFonts w:ascii="Times New Roman" w:eastAsia="Times New Roman" w:hAnsi="Times New Roman" w:cs="Times New Roman"/>
          <w:b/>
          <w:bCs/>
          <w:color w:val="0000FF"/>
          <w:sz w:val="21"/>
        </w:rPr>
        <w:t>ПРАВИЛА ПРИЕМА В ШКОЛУ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Чтобы записаться в школу надо: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Написать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заявление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о приеме. Заявление желательно написат</w:t>
      </w:r>
      <w:r w:rsidR="00D87267">
        <w:rPr>
          <w:rFonts w:ascii="Times New Roman" w:eastAsia="Times New Roman" w:hAnsi="Times New Roman" w:cs="Times New Roman"/>
          <w:color w:val="000000"/>
          <w:sz w:val="21"/>
          <w:szCs w:val="21"/>
        </w:rPr>
        <w:t>ь до конца мая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. Заявление заполняется у секретаря при наличии всех документов.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Принести с собой документы: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копия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свидетельства о рождении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ребенка;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справка о </w:t>
      </w:r>
      <w:r w:rsidRPr="00DC5CD1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прописке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ребенка;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медицинская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справка о том, что "ребенок может посещать массовую школу" (берется у медсестры детского сада или в поликлинике);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фотография ребенка 3х4 (лицо ребенка для личного дела, можно любительское фото).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Пройти обязательное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собеседование с учителем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(запись у завуча начальной школы по телефону). В первый класс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нет экзаменов и других форм конкурсного отбора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FF"/>
          <w:sz w:val="21"/>
        </w:rPr>
        <w:lastRenderedPageBreak/>
        <w:t>УЧЕБНЫЙ ГОД ПЕРВОКЛАССНИКА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Первоклассник учится 33 учебные недели в течение года.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Занятия начинаются 1 сентября, заканчиваются 25 мая.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течение учебного года у первоклассника 5 каникул: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осенние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зимние;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дополнительные - февральские; (есть у первоклассников всех школ);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весенние.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дополнительные, на время весеннего половодья </w:t>
      </w:r>
      <w:proofErr w:type="gramStart"/>
      <w:r w:rsidRPr="00DC5C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C5CD1">
        <w:rPr>
          <w:rFonts w:ascii="Times New Roman" w:eastAsia="Times New Roman" w:hAnsi="Times New Roman" w:cs="Times New Roman"/>
          <w:sz w:val="24"/>
          <w:szCs w:val="24"/>
        </w:rPr>
        <w:t>конец апреля, май)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Конкретные сроки начала каникул и их продолжительность определяется на Педагогическом совете 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школы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 их общая продолжительность должна быть такой, чтобы дети в течение периода с 1 сентября по 25 мая проучились 33 недели.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РЕЖИМ ЗАНЯТИЙ ПЕРВОКЛАССНИКА</w:t>
      </w:r>
    </w:p>
    <w:p w:rsidR="00DC5CD1" w:rsidRPr="00DC5CD1" w:rsidRDefault="001554B6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- 08</w:t>
      </w:r>
      <w:r w:rsidR="00DC5CD1" w:rsidRPr="00DC5C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 Конец уроков – 12.0</w:t>
      </w:r>
      <w:r w:rsidR="00DC5CD1" w:rsidRPr="00DC5CD1">
        <w:rPr>
          <w:rFonts w:ascii="Times New Roman" w:eastAsia="Times New Roman" w:hAnsi="Times New Roman" w:cs="Times New Roman"/>
          <w:sz w:val="24"/>
          <w:szCs w:val="24"/>
        </w:rPr>
        <w:t>0 (можно забирать домой).</w:t>
      </w:r>
    </w:p>
    <w:p w:rsidR="00DC5CD1" w:rsidRPr="00DC5CD1" w:rsidRDefault="0068692D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Продолжительность урока – ( сентябрь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октябрь) по 4 урока по 35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мин.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(ноябрь, декабрь) по 4 урока по 40 минут 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Учебные дни: понедельник - пятница.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Завтрак - после второго урока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ОЦЕНКИ ПЕРВОКЛАССНИКА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 Первоклассники учатся по </w:t>
      </w:r>
      <w:proofErr w:type="spell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безотметочной</w:t>
      </w:r>
      <w:proofErr w:type="spell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системе, т.е. им не ставят "пятерки", "четверки" и другие отметки. Это правило не только нашей школе, но всех школ страны. Но это не означает, что успехи ребенка не оцениваются.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Для оценки, насколько первоклассник справляется с программой обучения, в нашей школе используют: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Листы индивидуальных достижений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- в специальных таблицах учитель фиксирует, насколько ученик усвоил материал каждой темы, как справляется с заданиями каждого типа, какие ошибки допускает. Именно этот материал учитель будет обсуждать с родителями.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Цветовой мониторинг успешности по предметам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- в специальных таблицах определенным цветом 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фиксируется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как ребенок справляется с итоговыми заданиями по каждой теме. Хорошо видны изменения в успехах ученика.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Папки достижений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- в них собирают все, что показывает успехи ребенка.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Словесные подробные комментарии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по итогам работы ребенка на уроке, выполнения задания.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В первом классе контрольные работы ученики начинают писать только в апреле.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        Предметы первого года обучения: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Обучение грамоте (</w:t>
      </w:r>
      <w:proofErr w:type="gramStart"/>
      <w:r w:rsidRPr="00DC5CD1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Математика (</w:t>
      </w:r>
      <w:proofErr w:type="gramStart"/>
      <w:r w:rsidRPr="00DC5CD1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Окружающий мир (общеобразовательный)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Чтение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Русский язык (общеобразовательный)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Письмо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Изобразительное искусство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 Физическая культура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БИБЛИОТЕКА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В школе 1 биб</w:t>
      </w:r>
      <w:r w:rsidR="00C979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лиотека: общая </w:t>
      </w:r>
      <w:proofErr w:type="gramStart"/>
      <w:r w:rsidR="00C979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="00C979B2">
        <w:rPr>
          <w:rFonts w:ascii="Times New Roman" w:eastAsia="Times New Roman" w:hAnsi="Times New Roman" w:cs="Times New Roman"/>
          <w:color w:val="000000"/>
          <w:sz w:val="21"/>
          <w:szCs w:val="21"/>
        </w:rPr>
        <w:t>в новом корпусе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C979B2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Педагог- библиотекарь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Умакусум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Алиасхабовна</w:t>
      </w:r>
      <w:proofErr w:type="spellEnd"/>
    </w:p>
    <w:p w:rsidR="00DC5CD1" w:rsidRPr="00DC5CD1" w:rsidRDefault="00C979B2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Библиотека работает: ежедневно 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9 до 15 ч.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Даты будущего первоклассника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Февраль - собрание родителей будущих первоклассников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Февраль-май - собеседование с учителем (обязательное, по субботам, запись у завуча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)</w:t>
      </w:r>
      <w:proofErr w:type="gramEnd"/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Март-май - обзорные экскурсии в школе подготовительной  группы  детского сада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Апрель (конец) - День открытых дверей школы, для будущих первоклассников (экскурсия, проекты учащихся, конкурсы, концерт)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Май (конец) - предварительное комплектование 1-го класса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Август (конец) - пробный день (сбор класса, организационные вопросы)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Август (конец) - родительское собрание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- 1 СЕНТЯБРЯ - ДЕНЬ ЗНАНИЙ</w:t>
      </w:r>
      <w:proofErr w:type="gramEnd"/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AD1" w:rsidRDefault="00953AD1"/>
    <w:sectPr w:rsidR="00953AD1" w:rsidSect="005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5CD1"/>
    <w:rsid w:val="001554B6"/>
    <w:rsid w:val="002C34BD"/>
    <w:rsid w:val="005C4D04"/>
    <w:rsid w:val="0068692D"/>
    <w:rsid w:val="00953AD1"/>
    <w:rsid w:val="00C979B2"/>
    <w:rsid w:val="00D87267"/>
    <w:rsid w:val="00D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15bryansk.ucoz.ru/graffiti/2015-2016/polojenie/portfolio_uchenika.doc" TargetMode="External"/><Relationship Id="rId4" Type="http://schemas.openxmlformats.org/officeDocument/2006/relationships/hyperlink" Target="http://shkola15bryansk.ucoz.ru/graffiti/2015-2016/zajavlenie_v_pervyj_klas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2018-04-26T06:49:00Z</dcterms:created>
  <dcterms:modified xsi:type="dcterms:W3CDTF">2018-04-26T06:49:00Z</dcterms:modified>
</cp:coreProperties>
</file>