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F0" w:rsidRPr="009134F0" w:rsidRDefault="009134F0" w:rsidP="009134F0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 w:rsidRPr="009134F0">
        <w:rPr>
          <w:rFonts w:ascii="Arial" w:eastAsia="Times New Roman" w:hAnsi="Arial" w:cs="Arial"/>
          <w:color w:val="000000"/>
          <w:kern w:val="36"/>
          <w:sz w:val="39"/>
          <w:szCs w:val="39"/>
        </w:rPr>
        <w:t>Адреса и телефоны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Контактная информация: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sz w:val="24"/>
          <w:szCs w:val="24"/>
        </w:rPr>
        <w:t xml:space="preserve">367015, РД, г. Махачкала, ул. М. </w:t>
      </w:r>
      <w:proofErr w:type="spellStart"/>
      <w:r w:rsidRPr="009134F0">
        <w:rPr>
          <w:rFonts w:ascii="Times New Roman" w:eastAsia="Times New Roman" w:hAnsi="Times New Roman" w:cs="Times New Roman"/>
          <w:sz w:val="24"/>
          <w:szCs w:val="24"/>
        </w:rPr>
        <w:t>Ярагского</w:t>
      </w:r>
      <w:proofErr w:type="spellEnd"/>
      <w:r w:rsidRPr="009134F0">
        <w:rPr>
          <w:rFonts w:ascii="Times New Roman" w:eastAsia="Times New Roman" w:hAnsi="Times New Roman" w:cs="Times New Roman"/>
          <w:sz w:val="24"/>
          <w:szCs w:val="24"/>
        </w:rPr>
        <w:t xml:space="preserve"> 124 "а"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"Телефон доверия" ГУ МЧС России по РД:  8 (8722) 39-99-99 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34F0">
        <w:rPr>
          <w:rFonts w:ascii="Times New Roman" w:eastAsia="Times New Roman" w:hAnsi="Times New Roman" w:cs="Times New Roman"/>
          <w:sz w:val="24"/>
          <w:szCs w:val="24"/>
          <w:lang w:val="en-US"/>
        </w:rPr>
        <w:t>e-mail: mchspord@yandex.ru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34F0">
        <w:rPr>
          <w:rFonts w:ascii="Times New Roman" w:eastAsia="Times New Roman" w:hAnsi="Times New Roman" w:cs="Times New Roman"/>
          <w:sz w:val="24"/>
          <w:szCs w:val="24"/>
          <w:lang w:val="en-US"/>
        </w:rPr>
        <w:t>e-mail: mchspord@dinet.ru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Приемная начальника ГУ МЧС России по РД: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sz w:val="24"/>
          <w:szCs w:val="24"/>
        </w:rPr>
        <w:t>Телефон (факс): 8(8722) 67-32-43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sz w:val="24"/>
          <w:szCs w:val="24"/>
        </w:rPr>
        <w:t>e-mail:knmmchs05@yandex.ru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организации делопроизводства ГУ МЧС России по РД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sz w:val="24"/>
          <w:szCs w:val="24"/>
        </w:rPr>
        <w:t>Телефон: 8 (8722) 67-31-81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sz w:val="24"/>
          <w:szCs w:val="24"/>
        </w:rPr>
        <w:t>Для обращения Граждан: </w:t>
      </w:r>
      <w:hyperlink r:id="rId4" w:history="1">
        <w:r w:rsidRPr="009134F0">
          <w:rPr>
            <w:rFonts w:ascii="Times New Roman" w:eastAsia="Times New Roman" w:hAnsi="Times New Roman" w:cs="Times New Roman"/>
            <w:color w:val="0074C5"/>
            <w:sz w:val="24"/>
            <w:szCs w:val="24"/>
          </w:rPr>
          <w:t>RD-OBRASCHENIEGRAZHDAN@YANDEX.RU</w:t>
        </w:r>
      </w:hyperlink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Юридическая служба ГУ МЧС России по РД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sz w:val="24"/>
          <w:szCs w:val="24"/>
        </w:rPr>
        <w:t>Телефон: 8 (8722)55-15-66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b/>
          <w:bCs/>
          <w:sz w:val="24"/>
          <w:szCs w:val="24"/>
        </w:rPr>
        <w:t>Пресс-служба ГУ МЧС России по РД: </w:t>
      </w:r>
      <w:r w:rsidRPr="009134F0">
        <w:rPr>
          <w:rFonts w:ascii="Times New Roman" w:eastAsia="Times New Roman" w:hAnsi="Times New Roman" w:cs="Times New Roman"/>
          <w:sz w:val="24"/>
          <w:szCs w:val="24"/>
        </w:rPr>
        <w:br/>
        <w:t>e-mail:mchs05-pressa@yandex.ru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b/>
          <w:bCs/>
          <w:sz w:val="24"/>
          <w:szCs w:val="24"/>
        </w:rPr>
        <w:t>ГИМС МЧС России по РД: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sz w:val="24"/>
          <w:szCs w:val="24"/>
        </w:rPr>
        <w:t>Телефон: 8(8722) 51-70-99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Государственного пожарного надзора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sz w:val="24"/>
          <w:szCs w:val="24"/>
        </w:rPr>
        <w:t>Телефон, факс: 8(8722) 55-15-40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b/>
          <w:bCs/>
          <w:sz w:val="24"/>
          <w:szCs w:val="24"/>
        </w:rPr>
        <w:t>Дагестанский поисково-спасательный отряд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sz w:val="24"/>
          <w:szCs w:val="24"/>
        </w:rPr>
        <w:t>Телефон: 8(8722) 51-68-61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b/>
          <w:bCs/>
          <w:sz w:val="24"/>
          <w:szCs w:val="24"/>
        </w:rPr>
        <w:t>Испытательная пожарная лаборатория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sz w:val="24"/>
          <w:szCs w:val="24"/>
        </w:rPr>
        <w:t>Телефон:, 51-79-01, факс 8(8722) 63-50-66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sz w:val="24"/>
          <w:szCs w:val="24"/>
        </w:rPr>
        <w:t>Единый номер экстренных оперативных служб - </w:t>
      </w:r>
      <w:r w:rsidRPr="009134F0">
        <w:rPr>
          <w:rFonts w:ascii="Times New Roman" w:eastAsia="Times New Roman" w:hAnsi="Times New Roman" w:cs="Times New Roman"/>
          <w:b/>
          <w:bCs/>
          <w:sz w:val="36"/>
        </w:rPr>
        <w:t>112</w:t>
      </w:r>
    </w:p>
    <w:p w:rsidR="009134F0" w:rsidRPr="009134F0" w:rsidRDefault="009134F0" w:rsidP="009134F0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Пример размещения номеров телефонов вызова экстренных служб с мобильных телефонов</w:t>
      </w:r>
    </w:p>
    <w:tbl>
      <w:tblPr>
        <w:tblW w:w="65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6"/>
        <w:gridCol w:w="1433"/>
        <w:gridCol w:w="1564"/>
        <w:gridCol w:w="1692"/>
      </w:tblGrid>
      <w:tr w:rsidR="009134F0" w:rsidRPr="009134F0" w:rsidTr="009134F0">
        <w:trPr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МТС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Мегафон</w:t>
            </w:r>
          </w:p>
        </w:tc>
      </w:tr>
      <w:tr w:rsidR="009134F0" w:rsidRPr="009134F0" w:rsidTr="009134F0">
        <w:trPr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телефон пожарных и спасателей </w:t>
            </w:r>
            <w:proofErr w:type="gramStart"/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Республике Дагестан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134F0" w:rsidRPr="009134F0" w:rsidTr="009134F0">
        <w:trPr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Полиция в Республике Дагестан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134F0" w:rsidRPr="009134F0" w:rsidTr="009134F0">
        <w:trPr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помощь в Республике Дагестан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134F0" w:rsidRPr="009134F0" w:rsidTr="009134F0">
        <w:trPr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Аварийная газовая служба в Республике Дагестан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134F0" w:rsidRPr="009134F0" w:rsidRDefault="009134F0" w:rsidP="009134F0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F0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0E2A23" w:rsidRDefault="000E2A23"/>
    <w:sectPr w:rsidR="000E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4F0"/>
    <w:rsid w:val="000E2A23"/>
    <w:rsid w:val="0091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1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34F0"/>
    <w:rPr>
      <w:b/>
      <w:bCs/>
    </w:rPr>
  </w:style>
  <w:style w:type="character" w:styleId="a5">
    <w:name w:val="Emphasis"/>
    <w:basedOn w:val="a0"/>
    <w:uiPriority w:val="20"/>
    <w:qFormat/>
    <w:rsid w:val="009134F0"/>
    <w:rPr>
      <w:i/>
      <w:iCs/>
    </w:rPr>
  </w:style>
  <w:style w:type="character" w:styleId="a6">
    <w:name w:val="Hyperlink"/>
    <w:basedOn w:val="a0"/>
    <w:uiPriority w:val="99"/>
    <w:semiHidden/>
    <w:unhideWhenUsed/>
    <w:rsid w:val="00913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-OBRASCHENIEGRAZHD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2018-04-26T05:11:00Z</dcterms:created>
  <dcterms:modified xsi:type="dcterms:W3CDTF">2018-04-26T05:12:00Z</dcterms:modified>
</cp:coreProperties>
</file>