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E4" w:rsidRPr="008E236B" w:rsidRDefault="00F1278C" w:rsidP="00B26B4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B">
        <w:rPr>
          <w:rFonts w:ascii="Times New Roman" w:hAnsi="Times New Roman" w:cs="Times New Roman"/>
          <w:b/>
          <w:sz w:val="24"/>
          <w:szCs w:val="24"/>
        </w:rPr>
        <w:t>МУЗЫКА 1</w:t>
      </w:r>
      <w:r w:rsidR="004121E4" w:rsidRPr="008E236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121E4" w:rsidRPr="00B26B4C" w:rsidRDefault="004121E4" w:rsidP="00B26B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1E4" w:rsidRPr="00B26B4C" w:rsidRDefault="004121E4" w:rsidP="00B26B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F1278C" w:rsidRPr="00B26B4C">
        <w:rPr>
          <w:rFonts w:ascii="Times New Roman" w:hAnsi="Times New Roman" w:cs="Times New Roman"/>
          <w:sz w:val="24"/>
          <w:szCs w:val="24"/>
        </w:rPr>
        <w:t>Музыка</w:t>
      </w:r>
      <w:r w:rsidRPr="00B26B4C">
        <w:rPr>
          <w:rFonts w:ascii="Times New Roman" w:hAnsi="Times New Roman" w:cs="Times New Roman"/>
          <w:sz w:val="24"/>
          <w:szCs w:val="24"/>
        </w:rPr>
        <w:t xml:space="preserve"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</w:t>
      </w:r>
      <w:r w:rsidR="00F1278C" w:rsidRPr="00B26B4C">
        <w:rPr>
          <w:rFonts w:ascii="Times New Roman" w:hAnsi="Times New Roman" w:cs="Times New Roman"/>
          <w:sz w:val="24"/>
          <w:szCs w:val="24"/>
        </w:rPr>
        <w:t>музыке</w:t>
      </w:r>
      <w:r w:rsidRPr="00B26B4C">
        <w:rPr>
          <w:rFonts w:ascii="Times New Roman" w:hAnsi="Times New Roman" w:cs="Times New Roman"/>
          <w:sz w:val="24"/>
          <w:szCs w:val="24"/>
        </w:rPr>
        <w:t xml:space="preserve">, планируемых результатов начального общего образования, авторской программы </w:t>
      </w:r>
      <w:r w:rsidR="00F1278C" w:rsidRPr="00B26B4C">
        <w:rPr>
          <w:rFonts w:ascii="Times New Roman" w:hAnsi="Times New Roman" w:cs="Times New Roman"/>
          <w:sz w:val="24"/>
          <w:szCs w:val="24"/>
        </w:rPr>
        <w:t xml:space="preserve">Е.Д. Критской, Г.П. Сергеевой, Т.С. </w:t>
      </w:r>
      <w:proofErr w:type="spellStart"/>
      <w:r w:rsidR="00F1278C" w:rsidRPr="00B26B4C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B26B4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1278C" w:rsidRPr="00B26B4C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 w:rsidR="003C7943">
        <w:rPr>
          <w:rFonts w:ascii="Times New Roman" w:hAnsi="Times New Roman" w:cs="Times New Roman"/>
          <w:color w:val="000000"/>
          <w:sz w:val="24"/>
          <w:szCs w:val="24"/>
        </w:rPr>
        <w:t>» (УМК «Школа России»)</w:t>
      </w:r>
    </w:p>
    <w:p w:rsidR="00A877EC" w:rsidRPr="00B26B4C" w:rsidRDefault="00A877EC" w:rsidP="00B26B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ab/>
      </w:r>
    </w:p>
    <w:p w:rsidR="00FD5300" w:rsidRPr="00B26B4C" w:rsidRDefault="00FD5300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4293F" w:rsidRPr="00B26B4C" w:rsidRDefault="0034293F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00" w:rsidRPr="00B26B4C" w:rsidRDefault="00FD5300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45D9C" w:rsidRPr="00B26B4C" w:rsidRDefault="00745D9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 </w:t>
      </w:r>
      <w:proofErr w:type="gramStart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обучающегося</w:t>
      </w:r>
      <w:proofErr w:type="gramEnd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будут сформированы:</w:t>
      </w:r>
    </w:p>
    <w:p w:rsidR="00745D9C" w:rsidRPr="00B26B4C" w:rsidRDefault="00745D9C" w:rsidP="00B26B4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sz w:val="24"/>
          <w:szCs w:val="24"/>
        </w:rPr>
        <w:t>восприятие музыкального произведения, определение основного настроения и характера;</w:t>
      </w:r>
    </w:p>
    <w:p w:rsidR="00745D9C" w:rsidRPr="00B26B4C" w:rsidRDefault="00745D9C" w:rsidP="00B26B4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sz w:val="24"/>
          <w:szCs w:val="24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745D9C" w:rsidRPr="00B26B4C" w:rsidRDefault="00745D9C" w:rsidP="00B26B4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музыкальным занятиям, интерес к отдельным видам музыкально-практической деятельности;</w:t>
      </w:r>
    </w:p>
    <w:p w:rsidR="00745D9C" w:rsidRPr="00B26B4C" w:rsidRDefault="00745D9C" w:rsidP="00B26B4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sz w:val="24"/>
          <w:szCs w:val="24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745D9C" w:rsidRDefault="00745D9C" w:rsidP="00B26B4C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sz w:val="24"/>
          <w:szCs w:val="24"/>
        </w:rPr>
        <w:t>уважение к чувствам и настроениям другого человека, представление о дружбе, доброжелательном отношении к людям.</w:t>
      </w:r>
    </w:p>
    <w:p w:rsidR="00B26B4C" w:rsidRPr="00B26B4C" w:rsidRDefault="00B26B4C" w:rsidP="00B26B4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D9C" w:rsidRPr="00B26B4C" w:rsidRDefault="00745D9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для формирования:</w:t>
      </w:r>
    </w:p>
    <w:p w:rsidR="00745D9C" w:rsidRPr="00B26B4C" w:rsidRDefault="00745D9C" w:rsidP="00B26B4C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понимания значения музыкального искусства в жизни человека;</w:t>
      </w:r>
    </w:p>
    <w:p w:rsidR="00745D9C" w:rsidRPr="00B26B4C" w:rsidRDefault="00745D9C" w:rsidP="00B26B4C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:rsidR="00745D9C" w:rsidRPr="00B26B4C" w:rsidRDefault="00745D9C" w:rsidP="00B26B4C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первоначальной ориентации на оценку результатов собственной музыкально-исполнительской деятельности;</w:t>
      </w:r>
    </w:p>
    <w:p w:rsidR="00745D9C" w:rsidRPr="00B26B4C" w:rsidRDefault="00745D9C" w:rsidP="00B26B4C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эстетических переживаний музыки, понимания роли музыки в собственной жизни.</w:t>
      </w:r>
    </w:p>
    <w:p w:rsidR="0034293F" w:rsidRPr="00B26B4C" w:rsidRDefault="0034293F" w:rsidP="00B26B4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6B4C" w:rsidRDefault="00FD5300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B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6B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45D9C" w:rsidRPr="00B26B4C" w:rsidRDefault="00B26B4C" w:rsidP="00B26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745D9C" w:rsidRPr="00B26B4C" w:rsidRDefault="00745D9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745D9C" w:rsidRPr="00B26B4C" w:rsidRDefault="00745D9C" w:rsidP="00B26B4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принимать учебную задачу;</w:t>
      </w:r>
    </w:p>
    <w:p w:rsidR="00745D9C" w:rsidRPr="00B26B4C" w:rsidRDefault="00745D9C" w:rsidP="00B26B4C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745D9C" w:rsidRPr="00B26B4C" w:rsidRDefault="00745D9C" w:rsidP="00B26B4C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осуществлять первоначальный контроль своего участия в интересных для него видах музыкальной деятельности;</w:t>
      </w:r>
    </w:p>
    <w:p w:rsidR="00745D9C" w:rsidRPr="00B26B4C" w:rsidRDefault="00745D9C" w:rsidP="00B26B4C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адекватно воспринимать предложения учителя.</w:t>
      </w:r>
    </w:p>
    <w:p w:rsidR="00B26B4C" w:rsidRDefault="00B26B4C" w:rsidP="00B26B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45D9C" w:rsidRPr="00B26B4C" w:rsidRDefault="00745D9C" w:rsidP="00B26B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745D9C" w:rsidRPr="00B26B4C" w:rsidRDefault="00745D9C" w:rsidP="00B26B4C">
      <w:pPr>
        <w:pStyle w:val="a5"/>
        <w:numPr>
          <w:ilvl w:val="0"/>
          <w:numId w:val="11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принимать музыкально-исполнительскую задачу и инструкцию учителя;</w:t>
      </w:r>
    </w:p>
    <w:p w:rsidR="00745D9C" w:rsidRPr="00B26B4C" w:rsidRDefault="00745D9C" w:rsidP="00B26B4C">
      <w:pPr>
        <w:pStyle w:val="a5"/>
        <w:numPr>
          <w:ilvl w:val="0"/>
          <w:numId w:val="11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воспринимать мнение (о прослушанном произведении) и предложения (относительно исполнения музыки) сверстников, родителей;</w:t>
      </w:r>
    </w:p>
    <w:p w:rsidR="00745D9C" w:rsidRPr="00B26B4C" w:rsidRDefault="00745D9C" w:rsidP="00B26B4C">
      <w:pPr>
        <w:pStyle w:val="a5"/>
        <w:numPr>
          <w:ilvl w:val="0"/>
          <w:numId w:val="11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принимать позицию исполнителя музыкальных произведений.</w:t>
      </w:r>
    </w:p>
    <w:p w:rsidR="00B26B4C" w:rsidRPr="00B26B4C" w:rsidRDefault="00B26B4C" w:rsidP="00B26B4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26B4C" w:rsidRPr="00B26B4C" w:rsidRDefault="00B26B4C" w:rsidP="00B26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45D9C" w:rsidRPr="00B26B4C" w:rsidRDefault="00745D9C" w:rsidP="00B2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745D9C" w:rsidRPr="00B26B4C" w:rsidRDefault="00745D9C" w:rsidP="00B26B4C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информационном материале учебника, осуществлять поиск нужной информации (Музыкальный словарик);</w:t>
      </w:r>
    </w:p>
    <w:p w:rsidR="00745D9C" w:rsidRPr="00B26B4C" w:rsidRDefault="00745D9C" w:rsidP="00B26B4C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рисуночные и простые символические варианты музыкальной записи («Музыкальный домик»);</w:t>
      </w:r>
    </w:p>
    <w:p w:rsidR="00745D9C" w:rsidRPr="00B26B4C" w:rsidRDefault="00745D9C" w:rsidP="00B26B4C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в музыкальном тексте разные части;</w:t>
      </w:r>
    </w:p>
    <w:p w:rsidR="00745D9C" w:rsidRPr="00B26B4C" w:rsidRDefault="00745D9C" w:rsidP="00B26B4C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содержание рисунков и соотносить его с музыкальными впечатлениями;</w:t>
      </w:r>
    </w:p>
    <w:p w:rsidR="00745D9C" w:rsidRDefault="00745D9C" w:rsidP="00B26B4C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читать простое схематическое изображение.</w:t>
      </w:r>
    </w:p>
    <w:p w:rsidR="00B26B4C" w:rsidRPr="00B26B4C" w:rsidRDefault="00B26B4C" w:rsidP="00B26B4C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5D9C" w:rsidRPr="00B26B4C" w:rsidRDefault="00745D9C" w:rsidP="00B2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745D9C" w:rsidRPr="00B26B4C" w:rsidRDefault="00745D9C" w:rsidP="00B26B4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745D9C" w:rsidRPr="00B26B4C" w:rsidRDefault="00745D9C" w:rsidP="00B26B4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запись, принятую в относительной сольмизации, включая ручные знаки;</w:t>
      </w:r>
    </w:p>
    <w:p w:rsidR="00745D9C" w:rsidRPr="00B26B4C" w:rsidRDefault="00745D9C" w:rsidP="00B26B4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пользоваться карточками ритма;</w:t>
      </w:r>
    </w:p>
    <w:p w:rsidR="00745D9C" w:rsidRPr="00B26B4C" w:rsidRDefault="00745D9C" w:rsidP="00B26B4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строить рассуждения о доступных наглядно воспринимаемых свойствах музыки;</w:t>
      </w:r>
    </w:p>
    <w:p w:rsidR="00745D9C" w:rsidRPr="00B26B4C" w:rsidRDefault="00745D9C" w:rsidP="00B26B4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содержание рисунков с музыкальными впечатлениями.</w:t>
      </w:r>
    </w:p>
    <w:p w:rsidR="00B26B4C" w:rsidRDefault="00B26B4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</w:p>
    <w:p w:rsidR="00B26B4C" w:rsidRPr="00B26B4C" w:rsidRDefault="00B26B4C" w:rsidP="00B26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45D9C" w:rsidRPr="00B26B4C" w:rsidRDefault="00745D9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745D9C" w:rsidRPr="00824B0F" w:rsidRDefault="00745D9C" w:rsidP="00824B0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>воспринимать музыкальное произведение и мнение других людей о музыке;</w:t>
      </w:r>
    </w:p>
    <w:p w:rsidR="00745D9C" w:rsidRPr="00824B0F" w:rsidRDefault="00745D9C" w:rsidP="00824B0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>учитывать настроение других людей, их эмоции от восприятия музыки;</w:t>
      </w:r>
    </w:p>
    <w:p w:rsidR="00745D9C" w:rsidRPr="00824B0F" w:rsidRDefault="00745D9C" w:rsidP="00824B0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принимать участие в </w:t>
      </w:r>
      <w:proofErr w:type="spellStart"/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групповоммузицировании</w:t>
      </w:r>
      <w:proofErr w:type="spellEnd"/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>, в коллективных инсценировках;</w:t>
      </w:r>
    </w:p>
    <w:p w:rsidR="00745D9C" w:rsidRPr="00824B0F" w:rsidRDefault="00745D9C" w:rsidP="00824B0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важность исполнения по группам (мальчики хлопают, девочки топают, учитель аккомпанирует, дети поют и т.д.);</w:t>
      </w:r>
    </w:p>
    <w:p w:rsidR="00745D9C" w:rsidRPr="00824B0F" w:rsidRDefault="00745D9C" w:rsidP="00824B0F">
      <w:pPr>
        <w:pStyle w:val="a5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4B0F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контролировать свои действия в коллективной работе.</w:t>
      </w:r>
    </w:p>
    <w:p w:rsidR="00B26B4C" w:rsidRDefault="00B26B4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45D9C" w:rsidRPr="00B26B4C" w:rsidRDefault="00745D9C" w:rsidP="00B26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gramStart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B26B4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745D9C" w:rsidRPr="009A705B" w:rsidRDefault="00745D9C" w:rsidP="009A705B">
      <w:pPr>
        <w:pStyle w:val="a5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05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исполнять со сверстниками музыкальные произведения, выполняя при этом разные функции (ритмическое сопровождение на разных детских инструментах и т.п.);</w:t>
      </w:r>
    </w:p>
    <w:p w:rsidR="00745D9C" w:rsidRPr="009A705B" w:rsidRDefault="00745D9C" w:rsidP="009A705B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05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простые речевые средства для передачи своего впечатления от музыки;</w:t>
      </w:r>
    </w:p>
    <w:p w:rsidR="00745D9C" w:rsidRPr="009A705B" w:rsidRDefault="00745D9C" w:rsidP="009A705B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705B">
        <w:rPr>
          <w:rFonts w:ascii="Times New Roman" w:eastAsia="Times New Roman" w:hAnsi="Times New Roman" w:cs="Times New Roman"/>
          <w:sz w:val="24"/>
          <w:szCs w:val="24"/>
          <w:lang w:bidi="en-US"/>
        </w:rPr>
        <w:t>следить за действиями других участников в процессе хорового  пения и других видов совместной музыкальной деятельности.</w:t>
      </w:r>
    </w:p>
    <w:p w:rsidR="004503BD" w:rsidRPr="00B26B4C" w:rsidRDefault="004503BD" w:rsidP="00B2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300" w:rsidRPr="00B26B4C" w:rsidRDefault="00FD5300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человека;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4503BD" w:rsidRPr="00B26B4C" w:rsidRDefault="004503BD" w:rsidP="00B26B4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B4C">
        <w:rPr>
          <w:rFonts w:ascii="Times New Roman" w:hAnsi="Times New Roman" w:cs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24795" w:rsidRPr="00B26B4C" w:rsidRDefault="00524795" w:rsidP="00B26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300" w:rsidRPr="00B26B4C" w:rsidRDefault="00FD5300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C636C" w:rsidRPr="00B26B4C" w:rsidRDefault="004345F1" w:rsidP="00B26B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B4C">
        <w:rPr>
          <w:rFonts w:ascii="Times New Roman" w:hAnsi="Times New Roman" w:cs="Times New Roman"/>
          <w:iCs/>
          <w:sz w:val="24"/>
          <w:szCs w:val="24"/>
        </w:rPr>
        <w:t xml:space="preserve">В федеральном базисном плане на изучение </w:t>
      </w:r>
      <w:r w:rsidR="00A35A19">
        <w:rPr>
          <w:rFonts w:ascii="Times New Roman" w:hAnsi="Times New Roman" w:cs="Times New Roman"/>
          <w:iCs/>
          <w:sz w:val="24"/>
          <w:szCs w:val="24"/>
        </w:rPr>
        <w:t>музыки</w:t>
      </w:r>
      <w:r w:rsidRPr="00B26B4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35A19">
        <w:rPr>
          <w:rFonts w:ascii="Times New Roman" w:hAnsi="Times New Roman" w:cs="Times New Roman"/>
          <w:bCs/>
          <w:sz w:val="24"/>
          <w:szCs w:val="24"/>
        </w:rPr>
        <w:t>1</w:t>
      </w:r>
      <w:r w:rsidRPr="00B26B4C">
        <w:rPr>
          <w:rFonts w:ascii="Times New Roman" w:hAnsi="Times New Roman" w:cs="Times New Roman"/>
          <w:bCs/>
          <w:sz w:val="24"/>
          <w:szCs w:val="24"/>
        </w:rPr>
        <w:t xml:space="preserve"> классе начальной школы отводится  </w:t>
      </w:r>
      <w:r w:rsidR="00A35A19">
        <w:rPr>
          <w:rFonts w:ascii="Times New Roman" w:hAnsi="Times New Roman" w:cs="Times New Roman"/>
          <w:bCs/>
          <w:sz w:val="24"/>
          <w:szCs w:val="24"/>
        </w:rPr>
        <w:t xml:space="preserve">33 </w:t>
      </w:r>
      <w:proofErr w:type="gramStart"/>
      <w:r w:rsidRPr="00B26B4C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B26B4C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35A19">
        <w:rPr>
          <w:rFonts w:ascii="Times New Roman" w:hAnsi="Times New Roman" w:cs="Times New Roman"/>
          <w:bCs/>
          <w:sz w:val="24"/>
          <w:szCs w:val="24"/>
        </w:rPr>
        <w:t>а</w:t>
      </w:r>
      <w:r w:rsidRPr="00B26B4C">
        <w:rPr>
          <w:rFonts w:ascii="Times New Roman" w:hAnsi="Times New Roman" w:cs="Times New Roman"/>
          <w:bCs/>
          <w:sz w:val="24"/>
          <w:szCs w:val="24"/>
        </w:rPr>
        <w:t xml:space="preserve"> в год, </w:t>
      </w:r>
      <w:r w:rsidR="00A35A19">
        <w:rPr>
          <w:rFonts w:ascii="Times New Roman" w:hAnsi="Times New Roman" w:cs="Times New Roman"/>
          <w:bCs/>
          <w:sz w:val="24"/>
          <w:szCs w:val="24"/>
        </w:rPr>
        <w:t>1</w:t>
      </w:r>
      <w:r w:rsidRPr="00B26B4C">
        <w:rPr>
          <w:rFonts w:ascii="Times New Roman" w:hAnsi="Times New Roman" w:cs="Times New Roman"/>
          <w:bCs/>
          <w:sz w:val="24"/>
          <w:szCs w:val="24"/>
        </w:rPr>
        <w:t xml:space="preserve"> час  в неделю, 3</w:t>
      </w:r>
      <w:r w:rsidR="00A35A19">
        <w:rPr>
          <w:rFonts w:ascii="Times New Roman" w:hAnsi="Times New Roman" w:cs="Times New Roman"/>
          <w:bCs/>
          <w:sz w:val="24"/>
          <w:szCs w:val="24"/>
        </w:rPr>
        <w:t>3</w:t>
      </w:r>
      <w:r w:rsidRPr="00B26B4C">
        <w:rPr>
          <w:rFonts w:ascii="Times New Roman" w:hAnsi="Times New Roman" w:cs="Times New Roman"/>
          <w:bCs/>
          <w:sz w:val="24"/>
          <w:szCs w:val="24"/>
        </w:rPr>
        <w:t xml:space="preserve"> учебные недели. Программа учебного предмета выполняет требование программы и минимума стандарта образования, скорректирована в соответствии с </w:t>
      </w:r>
      <w:proofErr w:type="spellStart"/>
      <w:r w:rsidRPr="00B26B4C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B26B4C">
        <w:rPr>
          <w:rFonts w:ascii="Times New Roman" w:hAnsi="Times New Roman" w:cs="Times New Roman"/>
          <w:bCs/>
          <w:sz w:val="24"/>
          <w:szCs w:val="24"/>
        </w:rPr>
        <w:t xml:space="preserve"> – календарным графиком.</w:t>
      </w:r>
    </w:p>
    <w:p w:rsidR="006C636C" w:rsidRPr="00B26B4C" w:rsidRDefault="006C636C" w:rsidP="00B26B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345F1" w:rsidRDefault="004345F1" w:rsidP="00B26B4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Учебный материал распределён по разделам:</w:t>
      </w:r>
    </w:p>
    <w:tbl>
      <w:tblPr>
        <w:tblStyle w:val="a3"/>
        <w:tblW w:w="0" w:type="auto"/>
        <w:tblLook w:val="04A0"/>
      </w:tblPr>
      <w:tblGrid>
        <w:gridCol w:w="560"/>
        <w:gridCol w:w="2830"/>
        <w:gridCol w:w="1559"/>
        <w:gridCol w:w="5982"/>
      </w:tblGrid>
      <w:tr w:rsidR="00D214CF" w:rsidTr="00D214CF">
        <w:tc>
          <w:tcPr>
            <w:tcW w:w="56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26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6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982" w:type="dxa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D214CF" w:rsidTr="00D214CF">
        <w:tc>
          <w:tcPr>
            <w:tcW w:w="56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559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982" w:type="dxa"/>
          </w:tcPr>
          <w:p w:rsidR="00D214CF" w:rsidRPr="00B26B4C" w:rsidRDefault="00D214CF" w:rsidP="00E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      </w:r>
          </w:p>
          <w:p w:rsidR="00D214CF" w:rsidRPr="00B26B4C" w:rsidRDefault="00D214CF" w:rsidP="00E47243">
            <w:pPr>
              <w:pStyle w:val="body"/>
              <w:spacing w:before="0" w:beforeAutospacing="0" w:after="0" w:afterAutospacing="0"/>
              <w:jc w:val="both"/>
            </w:pPr>
            <w:r w:rsidRPr="00B26B4C">
              <w:t xml:space="preserve">Песни, танцы и марши — основа многообразных </w:t>
            </w:r>
            <w:r w:rsidRPr="00B26B4C">
              <w:lastRenderedPageBreak/>
              <w:t>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      </w:r>
          </w:p>
          <w:p w:rsidR="00D214CF" w:rsidRPr="00B26B4C" w:rsidRDefault="00D214CF" w:rsidP="00E47243">
            <w:pPr>
              <w:pStyle w:val="body"/>
              <w:spacing w:before="0" w:beforeAutospacing="0" w:after="0" w:afterAutospacing="0"/>
              <w:jc w:val="both"/>
            </w:pPr>
            <w:r w:rsidRPr="00B26B4C">
              <w:t xml:space="preserve">Первые  опыты вокальных, ритмических и пластических импровизаций. Выразительное исполнение сочинений разных жанров и стилей. </w:t>
            </w:r>
          </w:p>
        </w:tc>
      </w:tr>
      <w:tr w:rsidR="00D214CF" w:rsidTr="00D214CF">
        <w:tc>
          <w:tcPr>
            <w:tcW w:w="56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1559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5982" w:type="dxa"/>
          </w:tcPr>
          <w:p w:rsidR="00D214CF" w:rsidRPr="00B26B4C" w:rsidRDefault="00D214CF" w:rsidP="00E47243">
            <w:pPr>
              <w:pStyle w:val="body"/>
              <w:spacing w:before="0" w:beforeAutospacing="0" w:after="0" w:afterAutospacing="0"/>
              <w:jc w:val="both"/>
            </w:pPr>
            <w:r w:rsidRPr="00B26B4C">
      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      </w:r>
            <w:proofErr w:type="gramStart"/>
            <w:r w:rsidRPr="00B26B4C">
              <w:t>а-</w:t>
            </w:r>
            <w:proofErr w:type="gramEnd"/>
            <w:r w:rsidRPr="00B26B4C">
      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</w:t>
            </w:r>
          </w:p>
        </w:tc>
      </w:tr>
      <w:tr w:rsidR="00D214CF" w:rsidTr="003540FA">
        <w:tc>
          <w:tcPr>
            <w:tcW w:w="560" w:type="dxa"/>
          </w:tcPr>
          <w:p w:rsidR="00D214CF" w:rsidRDefault="00D214CF" w:rsidP="00D2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214CF" w:rsidRPr="00B26B4C" w:rsidRDefault="00D214CF" w:rsidP="00E47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5982" w:type="dxa"/>
          </w:tcPr>
          <w:p w:rsidR="00D214CF" w:rsidRDefault="00D214CF" w:rsidP="00D214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5F1" w:rsidRPr="00B26B4C" w:rsidRDefault="004345F1" w:rsidP="00B26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5F1" w:rsidRPr="00B26B4C" w:rsidRDefault="004345F1" w:rsidP="00B26B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6B4C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часть программы:</w:t>
      </w:r>
    </w:p>
    <w:p w:rsidR="004345F1" w:rsidRPr="00B26B4C" w:rsidRDefault="004345F1" w:rsidP="00B26B4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65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43"/>
        <w:gridCol w:w="1543"/>
        <w:gridCol w:w="1543"/>
        <w:gridCol w:w="1543"/>
        <w:gridCol w:w="1544"/>
      </w:tblGrid>
      <w:tr w:rsidR="004345F1" w:rsidRPr="00B26B4C" w:rsidTr="00E46A5A">
        <w:tc>
          <w:tcPr>
            <w:tcW w:w="2943" w:type="dxa"/>
          </w:tcPr>
          <w:p w:rsidR="004345F1" w:rsidRPr="00B26B4C" w:rsidRDefault="004345F1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работы</w:t>
            </w:r>
          </w:p>
        </w:tc>
        <w:tc>
          <w:tcPr>
            <w:tcW w:w="1543" w:type="dxa"/>
          </w:tcPr>
          <w:p w:rsidR="004345F1" w:rsidRPr="00B26B4C" w:rsidRDefault="004345F1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43" w:type="dxa"/>
          </w:tcPr>
          <w:p w:rsidR="004345F1" w:rsidRPr="00B26B4C" w:rsidRDefault="004345F1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43" w:type="dxa"/>
          </w:tcPr>
          <w:p w:rsidR="004345F1" w:rsidRPr="00B26B4C" w:rsidRDefault="004345F1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43" w:type="dxa"/>
          </w:tcPr>
          <w:p w:rsidR="004345F1" w:rsidRPr="00B26B4C" w:rsidRDefault="004345F1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44" w:type="dxa"/>
          </w:tcPr>
          <w:p w:rsidR="004345F1" w:rsidRPr="00B26B4C" w:rsidRDefault="004345F1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</w:tr>
      <w:tr w:rsidR="004345F1" w:rsidRPr="00B26B4C" w:rsidTr="00E46A5A">
        <w:tc>
          <w:tcPr>
            <w:tcW w:w="2943" w:type="dxa"/>
          </w:tcPr>
          <w:p w:rsidR="004345F1" w:rsidRPr="00B26B4C" w:rsidRDefault="004345F1" w:rsidP="00B26B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543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4345F1" w:rsidRPr="00B26B4C" w:rsidRDefault="002F277A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4345F1" w:rsidRPr="00B26B4C" w:rsidRDefault="003C7943" w:rsidP="00F418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41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4345F1" w:rsidRPr="00B26B4C" w:rsidRDefault="002F277A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</w:tr>
      <w:tr w:rsidR="004345F1" w:rsidRPr="00B26B4C" w:rsidTr="00E46A5A">
        <w:tc>
          <w:tcPr>
            <w:tcW w:w="2943" w:type="dxa"/>
          </w:tcPr>
          <w:p w:rsidR="004345F1" w:rsidRPr="00B26B4C" w:rsidRDefault="004345F1" w:rsidP="00B26B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НРК</w:t>
            </w:r>
          </w:p>
        </w:tc>
        <w:tc>
          <w:tcPr>
            <w:tcW w:w="1543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4345F1" w:rsidRPr="00B26B4C" w:rsidRDefault="003C79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6C636C" w:rsidRPr="00B26B4C" w:rsidRDefault="006C636C" w:rsidP="00B26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36C" w:rsidRPr="00B26B4C" w:rsidRDefault="004345F1" w:rsidP="00B26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B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часов, отводимое на реализацию НРК</w:t>
      </w:r>
      <w:r w:rsidRPr="00B2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по данному предмету,  составляет </w:t>
      </w:r>
      <w:r w:rsidR="00EA1C26" w:rsidRPr="00B26B4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2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EA1C26" w:rsidRPr="00B26B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реализации НРК на уроках </w:t>
      </w:r>
      <w:r w:rsidR="00EA1C26" w:rsidRPr="00B26B4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</w:t>
      </w:r>
      <w:r w:rsidR="00A25213" w:rsidRPr="00B26B4C">
        <w:rPr>
          <w:rFonts w:ascii="Times New Roman" w:hAnsi="Times New Roman" w:cs="Times New Roman"/>
          <w:sz w:val="24"/>
          <w:szCs w:val="24"/>
        </w:rPr>
        <w:t>предусматривает знакомство учащихся с музыкальными традициями, песнями нашего края.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648"/>
        <w:gridCol w:w="839"/>
        <w:gridCol w:w="889"/>
        <w:gridCol w:w="1134"/>
        <w:gridCol w:w="2835"/>
        <w:gridCol w:w="4536"/>
      </w:tblGrid>
      <w:tr w:rsidR="006C636C" w:rsidRPr="00B26B4C" w:rsidTr="000C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Региональное содержание изучаемого вопроса</w:t>
            </w:r>
          </w:p>
        </w:tc>
      </w:tr>
      <w:tr w:rsidR="006C636C" w:rsidRPr="00B26B4C" w:rsidTr="000C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36C" w:rsidRPr="00B26B4C" w:rsidRDefault="006C636C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6C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6C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6C" w:rsidRPr="00B26B4C" w:rsidRDefault="00B04F36" w:rsidP="00B2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36" w:rsidRPr="00B26B4C" w:rsidRDefault="00B04F36" w:rsidP="00B26B4C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B26B4C">
              <w:rPr>
                <w:sz w:val="24"/>
                <w:szCs w:val="24"/>
              </w:rPr>
              <w:t>Познакомиться с народными (региональными) традициями празднования Рождества.</w:t>
            </w:r>
          </w:p>
          <w:p w:rsidR="00B04F36" w:rsidRPr="00B26B4C" w:rsidRDefault="00B04F36" w:rsidP="00B26B4C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B26B4C">
              <w:rPr>
                <w:sz w:val="24"/>
                <w:szCs w:val="24"/>
              </w:rPr>
              <w:t>Слушать произведения народного музыкального искусства по Рождественской тематике, в которых отражены традиции народов Южного Урала.</w:t>
            </w:r>
          </w:p>
          <w:p w:rsidR="006C636C" w:rsidRPr="00B26B4C" w:rsidRDefault="000C27B3" w:rsidP="00B26B4C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B26B4C">
              <w:rPr>
                <w:sz w:val="24"/>
                <w:szCs w:val="24"/>
              </w:rPr>
              <w:t xml:space="preserve">Разучить и исполнять (по выбору) </w:t>
            </w:r>
            <w:r w:rsidRPr="00B26B4C">
              <w:rPr>
                <w:kern w:val="2"/>
                <w:sz w:val="24"/>
                <w:szCs w:val="24"/>
              </w:rPr>
              <w:t xml:space="preserve">песни-диалоги, колядки, </w:t>
            </w:r>
            <w:proofErr w:type="spellStart"/>
            <w:r w:rsidRPr="00B26B4C">
              <w:rPr>
                <w:kern w:val="2"/>
                <w:sz w:val="24"/>
                <w:szCs w:val="24"/>
              </w:rPr>
              <w:t>потешки</w:t>
            </w:r>
            <w:proofErr w:type="spellEnd"/>
            <w:r w:rsidRPr="00B26B4C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B26B4C">
              <w:rPr>
                <w:kern w:val="2"/>
                <w:sz w:val="24"/>
                <w:szCs w:val="24"/>
              </w:rPr>
              <w:t>заклички</w:t>
            </w:r>
            <w:proofErr w:type="spellEnd"/>
            <w:r w:rsidRPr="00B26B4C">
              <w:rPr>
                <w:kern w:val="2"/>
                <w:sz w:val="24"/>
                <w:szCs w:val="24"/>
              </w:rPr>
              <w:t xml:space="preserve"> и др.</w:t>
            </w:r>
          </w:p>
        </w:tc>
      </w:tr>
      <w:tr w:rsidR="00D30F5E" w:rsidRPr="00B26B4C" w:rsidTr="000C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B3" w:rsidRPr="00B26B4C" w:rsidRDefault="000C27B3" w:rsidP="00B26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 челябинских композиторов: песни Е. </w:t>
            </w:r>
            <w:proofErr w:type="spellStart"/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30F5E" w:rsidRPr="00B26B4C" w:rsidRDefault="000C27B3" w:rsidP="00B2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Инсценировать музыкальные образы песен.</w:t>
            </w:r>
          </w:p>
        </w:tc>
      </w:tr>
      <w:tr w:rsidR="00D30F5E" w:rsidRPr="00B26B4C" w:rsidTr="000C27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F5E" w:rsidRPr="00B26B4C" w:rsidRDefault="00B04F36" w:rsidP="00B26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B3" w:rsidRPr="00B26B4C" w:rsidRDefault="000C27B3" w:rsidP="00B26B4C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B26B4C">
              <w:rPr>
                <w:sz w:val="24"/>
                <w:szCs w:val="24"/>
              </w:rPr>
              <w:t>Слушать произведения народного музыкального искусства, в которых отражены народные праздники и традиции народов Южного Урала.</w:t>
            </w:r>
          </w:p>
          <w:p w:rsidR="000C27B3" w:rsidRPr="00B26B4C" w:rsidRDefault="000C27B3" w:rsidP="00B26B4C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B26B4C">
              <w:rPr>
                <w:sz w:val="24"/>
                <w:szCs w:val="24"/>
              </w:rPr>
              <w:t xml:space="preserve">Рассказывать об участии в старинных праздниках и обычаях, традиции которых продолжаются жизни  родного края. </w:t>
            </w:r>
          </w:p>
          <w:p w:rsidR="00D30F5E" w:rsidRPr="00B26B4C" w:rsidRDefault="000C27B3" w:rsidP="00B26B4C">
            <w:pPr>
              <w:pStyle w:val="3"/>
              <w:widowControl w:val="0"/>
              <w:spacing w:after="0"/>
              <w:rPr>
                <w:sz w:val="24"/>
                <w:szCs w:val="24"/>
              </w:rPr>
            </w:pPr>
            <w:r w:rsidRPr="00B26B4C">
              <w:rPr>
                <w:sz w:val="24"/>
                <w:szCs w:val="24"/>
              </w:rPr>
              <w:t xml:space="preserve">Разучить и исполнять простейшие </w:t>
            </w:r>
            <w:r w:rsidRPr="00B26B4C">
              <w:rPr>
                <w:kern w:val="2"/>
                <w:sz w:val="24"/>
                <w:szCs w:val="24"/>
              </w:rPr>
              <w:t xml:space="preserve">песни-диалоги, песни-хороводы, </w:t>
            </w:r>
            <w:proofErr w:type="spellStart"/>
            <w:r w:rsidRPr="00B26B4C">
              <w:rPr>
                <w:kern w:val="2"/>
                <w:sz w:val="24"/>
                <w:szCs w:val="24"/>
              </w:rPr>
              <w:t>потешки</w:t>
            </w:r>
            <w:proofErr w:type="spellEnd"/>
            <w:r w:rsidRPr="00B26B4C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B26B4C">
              <w:rPr>
                <w:kern w:val="2"/>
                <w:sz w:val="24"/>
                <w:szCs w:val="24"/>
              </w:rPr>
              <w:t>заклички</w:t>
            </w:r>
            <w:proofErr w:type="spellEnd"/>
            <w:r w:rsidRPr="00B26B4C">
              <w:rPr>
                <w:kern w:val="2"/>
                <w:sz w:val="24"/>
                <w:szCs w:val="24"/>
              </w:rPr>
              <w:t xml:space="preserve"> и др.</w:t>
            </w:r>
          </w:p>
        </w:tc>
      </w:tr>
    </w:tbl>
    <w:p w:rsidR="004345F1" w:rsidRPr="00B26B4C" w:rsidRDefault="004345F1" w:rsidP="00B26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09" w:rsidRDefault="00163F09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00" w:rsidRDefault="00FD5300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C7943" w:rsidRPr="00B26B4C" w:rsidRDefault="003C7943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"/>
        <w:gridCol w:w="3515"/>
        <w:gridCol w:w="851"/>
        <w:gridCol w:w="1201"/>
        <w:gridCol w:w="1200"/>
        <w:gridCol w:w="1128"/>
        <w:gridCol w:w="2363"/>
      </w:tblGrid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72ED2" w:rsidRPr="00B26B4C" w:rsidRDefault="00572ED2" w:rsidP="00B26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72ED2" w:rsidRPr="00B26B4C" w:rsidRDefault="00572ED2" w:rsidP="00B26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23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w:rsidR="00572ED2" w:rsidRPr="00B26B4C" w:rsidTr="00852A2D">
        <w:tc>
          <w:tcPr>
            <w:tcW w:w="10988" w:type="dxa"/>
            <w:gridSpan w:val="7"/>
          </w:tcPr>
          <w:p w:rsidR="00572ED2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 w:rsidR="00B04F36"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  <w:p w:rsidR="00666A70" w:rsidRPr="00B26B4C" w:rsidRDefault="00666A70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ED2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нужна!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6629A" w:rsidRDefault="00E6629A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ED2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572ED2" w:rsidRPr="00B26B4C" w:rsidRDefault="00E6629A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Опера Н.А. Римского-Корсакова «Садко»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72ED2" w:rsidRPr="00B26B4C" w:rsidTr="00572ED2">
        <w:tc>
          <w:tcPr>
            <w:tcW w:w="675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72ED2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1" w:type="dxa"/>
          </w:tcPr>
          <w:p w:rsidR="00572ED2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572ED2" w:rsidRPr="00B26B4C" w:rsidRDefault="00572ED2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2904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2904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B04F36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2216B9" w:rsidRDefault="002216B9" w:rsidP="0022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216B9" w:rsidRPr="00B26B4C" w:rsidRDefault="002216B9" w:rsidP="0022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A77743" w:rsidRDefault="002216B9" w:rsidP="0022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66A70" w:rsidRPr="00B26B4C" w:rsidRDefault="00666A70" w:rsidP="00221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04" w:rsidRPr="00B26B4C" w:rsidTr="00216892">
        <w:tc>
          <w:tcPr>
            <w:tcW w:w="10988" w:type="dxa"/>
            <w:gridSpan w:val="7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</w:t>
            </w:r>
            <w:r w:rsidR="00D30F5E" w:rsidRPr="00B2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B04F36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 Родине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42904" w:rsidRPr="00B26B4C" w:rsidRDefault="00342904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42904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Разыграй сказку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:rsidR="00342904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B04F36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42904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42904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42904" w:rsidRPr="00B26B4C" w:rsidTr="00572ED2">
        <w:tc>
          <w:tcPr>
            <w:tcW w:w="675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42904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51" w:type="dxa"/>
          </w:tcPr>
          <w:p w:rsidR="00342904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2904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342904" w:rsidRPr="00B26B4C" w:rsidRDefault="00342904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Чудесная лютня. Звучащие картины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4CF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Опера сказка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D30F5E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4CF" w:rsidRPr="00B26B4C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</w:p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Афиша. Программа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D24CF" w:rsidRDefault="00A777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77743" w:rsidRPr="00B26B4C" w:rsidRDefault="00A77743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CF" w:rsidRPr="00B26B4C" w:rsidTr="00572ED2">
        <w:tc>
          <w:tcPr>
            <w:tcW w:w="675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D24CF" w:rsidRPr="00B26B4C" w:rsidRDefault="003D24CF" w:rsidP="00B26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Музыка вокруг нас. Музыка и ты</w:t>
            </w:r>
          </w:p>
        </w:tc>
        <w:tc>
          <w:tcPr>
            <w:tcW w:w="85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30F5E" w:rsidRPr="00B26B4C" w:rsidRDefault="00C57BE8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3D24CF" w:rsidRPr="00B26B4C" w:rsidRDefault="003D24CF" w:rsidP="00B2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4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</w:tbl>
    <w:p w:rsidR="00572ED2" w:rsidRPr="00B26B4C" w:rsidRDefault="00572ED2" w:rsidP="00B26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C1" w:rsidRDefault="00DA03C1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C1" w:rsidRDefault="00DA03C1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43" w:rsidRDefault="003C7943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1C" w:rsidRDefault="00D6581C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6581C" w:rsidRDefault="00580754" w:rsidP="00D65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тест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580754" w:rsidRDefault="00CF1056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Найди лишнее:</w:t>
      </w:r>
    </w:p>
    <w:p w:rsidR="00CF1056" w:rsidRDefault="00CF1056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«кита» в музыке – это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а) Песня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б) Танец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в) Вальс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г) Марш</w:t>
      </w:r>
    </w:p>
    <w:p w:rsidR="00482176" w:rsidRPr="003C7943" w:rsidRDefault="00482176" w:rsidP="0048217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  <w:bookmarkStart w:id="0" w:name="bookmark49"/>
    </w:p>
    <w:p w:rsidR="00CF1056" w:rsidRDefault="00482176" w:rsidP="0048217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b/>
          <w:color w:val="000000"/>
        </w:rPr>
      </w:pPr>
      <w:r w:rsidRPr="00482176">
        <w:rPr>
          <w:b/>
          <w:color w:val="000000"/>
        </w:rPr>
        <w:t xml:space="preserve">2. </w:t>
      </w:r>
      <w:r w:rsidR="00CF1056" w:rsidRPr="00482176">
        <w:rPr>
          <w:b/>
          <w:color w:val="000000"/>
        </w:rPr>
        <w:t>Выберите верное утверждение:</w:t>
      </w:r>
      <w:bookmarkEnd w:id="0"/>
    </w:p>
    <w:p w:rsidR="00482176" w:rsidRDefault="00482176" w:rsidP="00482176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color w:val="000000"/>
        </w:rPr>
      </w:pPr>
    </w:p>
    <w:p w:rsidR="00482176" w:rsidRDefault="00482176" w:rsidP="00482176">
      <w:pPr>
        <w:pStyle w:val="4"/>
        <w:shd w:val="clear" w:color="auto" w:fill="auto"/>
        <w:tabs>
          <w:tab w:val="left" w:pos="0"/>
        </w:tabs>
        <w:spacing w:before="0" w:after="0"/>
        <w:ind w:firstLine="0"/>
      </w:pPr>
      <w:r>
        <w:t>а) Композитор - это тот, кто сочиняет музыку.</w:t>
      </w:r>
    </w:p>
    <w:p w:rsidR="00482176" w:rsidRDefault="00482176" w:rsidP="00482176">
      <w:pPr>
        <w:pStyle w:val="4"/>
        <w:shd w:val="clear" w:color="auto" w:fill="auto"/>
        <w:tabs>
          <w:tab w:val="left" w:pos="0"/>
        </w:tabs>
        <w:spacing w:before="0" w:after="0"/>
        <w:ind w:firstLine="0"/>
      </w:pPr>
      <w:r>
        <w:lastRenderedPageBreak/>
        <w:t>б) Композитор - это тот, кто играет и поет музыку.</w:t>
      </w:r>
    </w:p>
    <w:p w:rsidR="00482176" w:rsidRDefault="00482176" w:rsidP="00482176">
      <w:pPr>
        <w:pStyle w:val="4"/>
        <w:shd w:val="clear" w:color="auto" w:fill="auto"/>
        <w:tabs>
          <w:tab w:val="left" w:pos="0"/>
        </w:tabs>
        <w:spacing w:before="0" w:after="275"/>
        <w:ind w:firstLine="0"/>
      </w:pPr>
      <w:r>
        <w:t>в) Композитор - это тот, кто внимательно слушает и понимает музыку.</w:t>
      </w:r>
    </w:p>
    <w:p w:rsidR="00482176" w:rsidRPr="00482176" w:rsidRDefault="00482176" w:rsidP="0048217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b/>
          <w:color w:val="000000"/>
        </w:rPr>
      </w:pPr>
      <w:r>
        <w:rPr>
          <w:b/>
          <w:color w:val="000000"/>
        </w:rPr>
        <w:t>3</w:t>
      </w:r>
      <w:r w:rsidRPr="00482176">
        <w:rPr>
          <w:b/>
          <w:color w:val="000000"/>
        </w:rPr>
        <w:t>. Выберите верное утверждение: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а) Исполнитель - это тот, кто сочиняет музыку.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б) Исполнитель - это тот, кто играет и поет музыку.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в) Исполнитель - это тот, кто внимательно слушает и понимает музыку.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</w:p>
    <w:p w:rsidR="00CF1056" w:rsidRPr="00482176" w:rsidRDefault="00482176" w:rsidP="0048217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b/>
        </w:rPr>
      </w:pPr>
      <w:bookmarkStart w:id="1" w:name="bookmark50"/>
      <w:r>
        <w:rPr>
          <w:b/>
          <w:color w:val="000000"/>
        </w:rPr>
        <w:t>4</w:t>
      </w:r>
      <w:r w:rsidRPr="00482176">
        <w:rPr>
          <w:b/>
          <w:color w:val="000000"/>
        </w:rPr>
        <w:t xml:space="preserve">. </w:t>
      </w:r>
      <w:r w:rsidR="00CF1056" w:rsidRPr="00482176">
        <w:rPr>
          <w:b/>
          <w:color w:val="000000"/>
        </w:rPr>
        <w:t>Найдите лишнее:</w:t>
      </w:r>
      <w:bookmarkEnd w:id="1"/>
    </w:p>
    <w:p w:rsidR="00CF1056" w:rsidRDefault="00CF1056" w:rsidP="00CF1056">
      <w:pPr>
        <w:pStyle w:val="4"/>
        <w:shd w:val="clear" w:color="auto" w:fill="auto"/>
        <w:spacing w:before="0" w:after="0" w:line="240" w:lineRule="auto"/>
        <w:ind w:firstLine="0"/>
        <w:rPr>
          <w:color w:val="000000"/>
        </w:rPr>
      </w:pPr>
    </w:p>
    <w:p w:rsidR="00CF1056" w:rsidRDefault="00482176" w:rsidP="00CF1056">
      <w:pPr>
        <w:pStyle w:val="4"/>
        <w:shd w:val="clear" w:color="auto" w:fill="auto"/>
        <w:spacing w:before="0" w:after="0" w:line="240" w:lineRule="auto"/>
        <w:ind w:firstLine="0"/>
      </w:pPr>
      <w:r>
        <w:rPr>
          <w:color w:val="000000"/>
        </w:rPr>
        <w:t>Народные инструменты - это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а) флейта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б) гусли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в) дудка</w:t>
      </w:r>
    </w:p>
    <w:p w:rsidR="00CF1056" w:rsidRDefault="00CF1056" w:rsidP="00CF1056">
      <w:pPr>
        <w:pStyle w:val="4"/>
        <w:shd w:val="clear" w:color="auto" w:fill="auto"/>
        <w:spacing w:before="0" w:after="0" w:line="240" w:lineRule="auto"/>
        <w:ind w:firstLine="0"/>
        <w:rPr>
          <w:color w:val="000000"/>
        </w:rPr>
      </w:pPr>
    </w:p>
    <w:p w:rsidR="00CF1056" w:rsidRDefault="00482176" w:rsidP="00CF1056">
      <w:pPr>
        <w:pStyle w:val="4"/>
        <w:shd w:val="clear" w:color="auto" w:fill="auto"/>
        <w:spacing w:before="0" w:after="0" w:line="240" w:lineRule="auto"/>
        <w:ind w:firstLine="0"/>
      </w:pPr>
      <w:r>
        <w:rPr>
          <w:color w:val="000000"/>
        </w:rPr>
        <w:t>Симфонические инструменты - это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а) флейта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color w:val="000000"/>
        </w:rPr>
        <w:t>б) гусли</w:t>
      </w:r>
    </w:p>
    <w:p w:rsidR="00CF1056" w:rsidRDefault="00CF105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в) арфа</w:t>
      </w:r>
    </w:p>
    <w:p w:rsidR="00482176" w:rsidRDefault="0048217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color w:val="000000"/>
        </w:rPr>
      </w:pPr>
    </w:p>
    <w:p w:rsidR="00482176" w:rsidRDefault="00482176" w:rsidP="00CF1056">
      <w:pPr>
        <w:pStyle w:val="4"/>
        <w:shd w:val="clear" w:color="auto" w:fill="auto"/>
        <w:tabs>
          <w:tab w:val="left" w:pos="646"/>
        </w:tabs>
        <w:spacing w:before="0" w:after="0" w:line="240" w:lineRule="auto"/>
        <w:ind w:firstLine="0"/>
        <w:sectPr w:rsidR="00482176" w:rsidSect="00DA03C1">
          <w:pgSz w:w="11909" w:h="16838"/>
          <w:pgMar w:top="426" w:right="585" w:bottom="679" w:left="609" w:header="0" w:footer="3" w:gutter="0"/>
          <w:cols w:space="720"/>
          <w:noEndnote/>
          <w:docGrid w:linePitch="360"/>
        </w:sectPr>
      </w:pPr>
    </w:p>
    <w:p w:rsidR="00CF1056" w:rsidRPr="00482176" w:rsidRDefault="00482176" w:rsidP="00482176">
      <w:pPr>
        <w:pStyle w:val="4"/>
        <w:shd w:val="clear" w:color="auto" w:fill="auto"/>
        <w:tabs>
          <w:tab w:val="left" w:pos="-567"/>
        </w:tabs>
        <w:spacing w:before="0" w:after="0" w:line="240" w:lineRule="auto"/>
        <w:ind w:hanging="567"/>
        <w:rPr>
          <w:b/>
        </w:rPr>
      </w:pPr>
      <w:r>
        <w:rPr>
          <w:b/>
          <w:color w:val="000000"/>
        </w:rPr>
        <w:lastRenderedPageBreak/>
        <w:t>5</w:t>
      </w:r>
      <w:r w:rsidRPr="00482176">
        <w:rPr>
          <w:b/>
          <w:color w:val="000000"/>
        </w:rPr>
        <w:t xml:space="preserve">. </w:t>
      </w:r>
      <w:r w:rsidR="00CF1056" w:rsidRPr="00482176">
        <w:rPr>
          <w:b/>
          <w:color w:val="000000"/>
        </w:rPr>
        <w:t>Найдите лишнее:</w:t>
      </w:r>
    </w:p>
    <w:p w:rsidR="00CF1056" w:rsidRDefault="00CF1056" w:rsidP="00CF1056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567" w:firstLine="0"/>
        <w:rPr>
          <w:color w:val="000000"/>
        </w:rPr>
      </w:pPr>
    </w:p>
    <w:p w:rsidR="00CF1056" w:rsidRDefault="00CF1056" w:rsidP="00CF1056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567" w:firstLine="0"/>
      </w:pPr>
      <w:r>
        <w:rPr>
          <w:color w:val="000000"/>
        </w:rPr>
        <w:t xml:space="preserve">Народные </w:t>
      </w:r>
      <w:r w:rsidR="00482176">
        <w:rPr>
          <w:color w:val="000000"/>
        </w:rPr>
        <w:t>праздники - это</w:t>
      </w:r>
    </w:p>
    <w:p w:rsidR="00CF1056" w:rsidRDefault="00CF1056" w:rsidP="00CF1056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567" w:firstLine="0"/>
        <w:rPr>
          <w:color w:val="000000"/>
        </w:rPr>
      </w:pPr>
    </w:p>
    <w:p w:rsidR="00CF1056" w:rsidRDefault="00CF1056" w:rsidP="00CF1056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567" w:firstLine="0"/>
      </w:pPr>
      <w:r>
        <w:rPr>
          <w:color w:val="000000"/>
        </w:rPr>
        <w:t>а) Новый год</w:t>
      </w:r>
    </w:p>
    <w:p w:rsidR="00CF1056" w:rsidRDefault="00CF1056" w:rsidP="00CF1056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567" w:firstLine="0"/>
      </w:pPr>
      <w:r>
        <w:rPr>
          <w:color w:val="000000"/>
        </w:rPr>
        <w:t>б) Рождество</w:t>
      </w:r>
    </w:p>
    <w:p w:rsidR="00CF1056" w:rsidRDefault="00CF1056" w:rsidP="00CF1056">
      <w:pPr>
        <w:pStyle w:val="4"/>
        <w:shd w:val="clear" w:color="auto" w:fill="auto"/>
        <w:tabs>
          <w:tab w:val="left" w:pos="0"/>
        </w:tabs>
        <w:spacing w:before="0" w:after="0" w:line="240" w:lineRule="auto"/>
        <w:ind w:left="-567" w:firstLine="0"/>
        <w:sectPr w:rsidR="00CF1056" w:rsidSect="00A47FCB">
          <w:type w:val="continuous"/>
          <w:pgSz w:w="11909" w:h="16838"/>
          <w:pgMar w:top="626" w:right="7548" w:bottom="626" w:left="1193" w:header="0" w:footer="3" w:gutter="0"/>
          <w:cols w:space="720"/>
          <w:noEndnote/>
          <w:docGrid w:linePitch="360"/>
        </w:sectPr>
      </w:pPr>
      <w:r>
        <w:rPr>
          <w:color w:val="000000"/>
        </w:rPr>
        <w:t>в)1сентября</w:t>
      </w:r>
    </w:p>
    <w:p w:rsidR="00CF1056" w:rsidRDefault="00CF1056" w:rsidP="00CF1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тест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CF1056" w:rsidRDefault="00CF1056" w:rsidP="00CF1056">
      <w:pPr>
        <w:spacing w:after="0" w:line="240" w:lineRule="auto"/>
        <w:rPr>
          <w:sz w:val="19"/>
          <w:szCs w:val="19"/>
        </w:rPr>
      </w:pPr>
    </w:p>
    <w:p w:rsidR="00CF1056" w:rsidRPr="0082131C" w:rsidRDefault="0082131C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1C">
        <w:rPr>
          <w:rFonts w:ascii="Times New Roman" w:hAnsi="Times New Roman" w:cs="Times New Roman"/>
          <w:b/>
          <w:sz w:val="24"/>
          <w:szCs w:val="24"/>
        </w:rPr>
        <w:t>1. Соедини стрелками: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средства в своей работе использует: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Поэт                                          а) краски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Художник                                б) звуки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Композитор                              в) слова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Если бы ты был композитором, какими звуками ты нарисовал бы картину утра: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светлыми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нежными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сумрачными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Найди лишнее:</w:t>
      </w:r>
    </w:p>
    <w:p w:rsidR="0082131C" w:rsidRDefault="0082131C" w:rsidP="0082131C">
      <w:pPr>
        <w:pStyle w:val="4"/>
        <w:shd w:val="clear" w:color="auto" w:fill="auto"/>
        <w:spacing w:before="0" w:after="0" w:line="552" w:lineRule="exact"/>
        <w:ind w:left="20" w:firstLine="0"/>
      </w:pPr>
      <w:r>
        <w:t>Образ защитника Отечества воспевается в таких произведениях - это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а)</w:t>
      </w:r>
      <w:r>
        <w:tab/>
        <w:t>«О маме»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б)</w:t>
      </w:r>
      <w:r>
        <w:tab/>
        <w:t>«Богатырская симфония»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в)</w:t>
      </w:r>
      <w:r>
        <w:tab/>
        <w:t>песня «</w:t>
      </w:r>
      <w:proofErr w:type="spellStart"/>
      <w:r>
        <w:t>Солдатушки</w:t>
      </w:r>
      <w:proofErr w:type="spellEnd"/>
      <w:r>
        <w:t>, бравы ребятушки»</w:t>
      </w:r>
    </w:p>
    <w:p w:rsidR="0082131C" w:rsidRDefault="0082131C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31C" w:rsidRDefault="0082131C" w:rsidP="00821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Найди лишнее:</w:t>
      </w:r>
    </w:p>
    <w:p w:rsidR="0082131C" w:rsidRDefault="0082131C" w:rsidP="00821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1C" w:rsidRPr="0082131C" w:rsidRDefault="0082131C" w:rsidP="00821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31C">
        <w:rPr>
          <w:rFonts w:ascii="Times New Roman" w:hAnsi="Times New Roman" w:cs="Times New Roman"/>
          <w:sz w:val="24"/>
          <w:szCs w:val="24"/>
        </w:rPr>
        <w:t>Духовые народные инструменты - это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а) Волынка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б) Рожок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в) Дудка</w:t>
      </w: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 w:line="240" w:lineRule="auto"/>
        <w:ind w:firstLine="0"/>
      </w:pPr>
      <w:r>
        <w:t>г) Скрипка</w:t>
      </w:r>
    </w:p>
    <w:p w:rsidR="0082131C" w:rsidRDefault="0082131C" w:rsidP="00821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1C" w:rsidRDefault="004709A0" w:rsidP="0082131C">
      <w:pPr>
        <w:pStyle w:val="4"/>
        <w:shd w:val="clear" w:color="auto" w:fill="auto"/>
        <w:tabs>
          <w:tab w:val="left" w:pos="287"/>
        </w:tabs>
        <w:spacing w:before="0" w:after="0"/>
        <w:ind w:firstLine="0"/>
        <w:rPr>
          <w:b/>
        </w:rPr>
      </w:pPr>
      <w:r>
        <w:t xml:space="preserve">5. </w:t>
      </w:r>
      <w:r w:rsidR="0082131C" w:rsidRPr="004709A0">
        <w:rPr>
          <w:b/>
        </w:rPr>
        <w:t>Назовите композитора песни «Болтунья»:</w:t>
      </w:r>
    </w:p>
    <w:p w:rsidR="004709A0" w:rsidRDefault="004709A0" w:rsidP="0082131C">
      <w:pPr>
        <w:pStyle w:val="4"/>
        <w:shd w:val="clear" w:color="auto" w:fill="auto"/>
        <w:tabs>
          <w:tab w:val="left" w:pos="287"/>
        </w:tabs>
        <w:spacing w:before="0" w:after="0"/>
        <w:ind w:firstLine="0"/>
      </w:pPr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 w:after="0"/>
        <w:ind w:left="20" w:firstLine="0"/>
      </w:pPr>
      <w:r>
        <w:t>а)</w:t>
      </w:r>
      <w:r>
        <w:tab/>
        <w:t xml:space="preserve">Д.Б. </w:t>
      </w:r>
      <w:proofErr w:type="spellStart"/>
      <w:r>
        <w:t>Кабалевский</w:t>
      </w:r>
      <w:proofErr w:type="spellEnd"/>
    </w:p>
    <w:p w:rsidR="0082131C" w:rsidRDefault="0082131C" w:rsidP="0082131C">
      <w:pPr>
        <w:pStyle w:val="4"/>
        <w:shd w:val="clear" w:color="auto" w:fill="auto"/>
        <w:tabs>
          <w:tab w:val="left" w:pos="287"/>
        </w:tabs>
        <w:spacing w:before="0"/>
        <w:ind w:left="20" w:firstLine="0"/>
      </w:pPr>
      <w:r>
        <w:t>б)</w:t>
      </w:r>
      <w:r>
        <w:tab/>
        <w:t>С.Прокофьев</w:t>
      </w:r>
    </w:p>
    <w:p w:rsidR="0082131C" w:rsidRDefault="004709A0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Какие персонажи исполняют песенную, танцевальную и маршевую музыку?</w:t>
      </w:r>
    </w:p>
    <w:p w:rsidR="004709A0" w:rsidRDefault="004709A0" w:rsidP="00CF1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43" w:rsidRDefault="00807943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Золотые рыбки из балета «Конёк Горбунок»                                         а) марш</w:t>
      </w:r>
    </w:p>
    <w:p w:rsidR="00807943" w:rsidRDefault="00807943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Колыбельная мамы Козы из оперы «Волк и семеро козлят»                б) танец</w:t>
      </w:r>
    </w:p>
    <w:p w:rsidR="00807943" w:rsidRPr="00807943" w:rsidRDefault="00807943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Семеро козлят из оперы «Волк и семеро козлят»   в) песня</w:t>
      </w:r>
    </w:p>
    <w:p w:rsidR="004709A0" w:rsidRPr="004709A0" w:rsidRDefault="004709A0" w:rsidP="00C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09A0" w:rsidRPr="004709A0" w:rsidSect="00A47FCB">
      <w:pgSz w:w="11909" w:h="16838"/>
      <w:pgMar w:top="674" w:right="585" w:bottom="679" w:left="6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8F1"/>
    <w:multiLevelType w:val="hybridMultilevel"/>
    <w:tmpl w:val="85D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368A"/>
    <w:multiLevelType w:val="hybridMultilevel"/>
    <w:tmpl w:val="FD26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C96"/>
    <w:multiLevelType w:val="hybridMultilevel"/>
    <w:tmpl w:val="1D64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5F71"/>
    <w:multiLevelType w:val="hybridMultilevel"/>
    <w:tmpl w:val="9D9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2CFF"/>
    <w:multiLevelType w:val="hybridMultilevel"/>
    <w:tmpl w:val="015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632BD"/>
    <w:multiLevelType w:val="hybridMultilevel"/>
    <w:tmpl w:val="6CE2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7AF8"/>
    <w:multiLevelType w:val="multilevel"/>
    <w:tmpl w:val="7ABE3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F7FC7"/>
    <w:multiLevelType w:val="multilevel"/>
    <w:tmpl w:val="979A65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A844FE"/>
    <w:multiLevelType w:val="hybridMultilevel"/>
    <w:tmpl w:val="F4C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4B73"/>
    <w:multiLevelType w:val="hybridMultilevel"/>
    <w:tmpl w:val="58F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B7ADF"/>
    <w:multiLevelType w:val="hybridMultilevel"/>
    <w:tmpl w:val="1CB4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A124A"/>
    <w:multiLevelType w:val="multilevel"/>
    <w:tmpl w:val="C1DE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83618"/>
    <w:multiLevelType w:val="hybridMultilevel"/>
    <w:tmpl w:val="D160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1266D"/>
    <w:multiLevelType w:val="multilevel"/>
    <w:tmpl w:val="B0089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47018F"/>
    <w:multiLevelType w:val="hybridMultilevel"/>
    <w:tmpl w:val="FF6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21E4"/>
    <w:rsid w:val="000A2C72"/>
    <w:rsid w:val="000C27B3"/>
    <w:rsid w:val="00123227"/>
    <w:rsid w:val="00157E76"/>
    <w:rsid w:val="00163F09"/>
    <w:rsid w:val="002216B9"/>
    <w:rsid w:val="002F277A"/>
    <w:rsid w:val="00342904"/>
    <w:rsid w:val="0034293F"/>
    <w:rsid w:val="003762F5"/>
    <w:rsid w:val="00383AA4"/>
    <w:rsid w:val="003C7943"/>
    <w:rsid w:val="003D24CF"/>
    <w:rsid w:val="004121E4"/>
    <w:rsid w:val="004345F1"/>
    <w:rsid w:val="004503BD"/>
    <w:rsid w:val="004709A0"/>
    <w:rsid w:val="00482176"/>
    <w:rsid w:val="00524795"/>
    <w:rsid w:val="00572ED2"/>
    <w:rsid w:val="00580754"/>
    <w:rsid w:val="005A3137"/>
    <w:rsid w:val="005B37DC"/>
    <w:rsid w:val="00666A70"/>
    <w:rsid w:val="006C636C"/>
    <w:rsid w:val="00745D9C"/>
    <w:rsid w:val="00772C2E"/>
    <w:rsid w:val="00800231"/>
    <w:rsid w:val="00807943"/>
    <w:rsid w:val="0082131C"/>
    <w:rsid w:val="00824B0F"/>
    <w:rsid w:val="008E236B"/>
    <w:rsid w:val="009278A6"/>
    <w:rsid w:val="00930853"/>
    <w:rsid w:val="009A705B"/>
    <w:rsid w:val="00A25213"/>
    <w:rsid w:val="00A35A19"/>
    <w:rsid w:val="00A47FCB"/>
    <w:rsid w:val="00A77743"/>
    <w:rsid w:val="00A877EC"/>
    <w:rsid w:val="00AC17BB"/>
    <w:rsid w:val="00AE5BA7"/>
    <w:rsid w:val="00B04F36"/>
    <w:rsid w:val="00B06BB2"/>
    <w:rsid w:val="00B23F8E"/>
    <w:rsid w:val="00B26B4C"/>
    <w:rsid w:val="00B83DC5"/>
    <w:rsid w:val="00C57BE8"/>
    <w:rsid w:val="00CE0A8C"/>
    <w:rsid w:val="00CF1056"/>
    <w:rsid w:val="00CF543E"/>
    <w:rsid w:val="00D214CF"/>
    <w:rsid w:val="00D30F5E"/>
    <w:rsid w:val="00D6581C"/>
    <w:rsid w:val="00DA03C1"/>
    <w:rsid w:val="00E03375"/>
    <w:rsid w:val="00E54600"/>
    <w:rsid w:val="00E6629A"/>
    <w:rsid w:val="00EA1C26"/>
    <w:rsid w:val="00EC2E63"/>
    <w:rsid w:val="00F1278C"/>
    <w:rsid w:val="00F4189A"/>
    <w:rsid w:val="00FB1ED7"/>
    <w:rsid w:val="00FD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4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4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6C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36C"/>
    <w:pPr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body">
    <w:name w:val="body"/>
    <w:basedOn w:val="a"/>
    <w:rsid w:val="00E0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B04F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F36"/>
    <w:rPr>
      <w:rFonts w:eastAsia="Times New Roman" w:cs="Times New Roman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93F"/>
    <w:pPr>
      <w:ind w:left="720"/>
      <w:contextualSpacing/>
    </w:pPr>
  </w:style>
  <w:style w:type="character" w:customStyle="1" w:styleId="2">
    <w:name w:val="Заголовок №2_"/>
    <w:basedOn w:val="a0"/>
    <w:rsid w:val="00745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"/>
    <w:rsid w:val="00745D9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745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sid w:val="00745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4">
    <w:name w:val="Основной текст4"/>
    <w:basedOn w:val="a"/>
    <w:link w:val="a6"/>
    <w:rsid w:val="00745D9C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  <w:color w:val="333333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0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333333"/>
        <w:sz w:val="24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4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6C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36C"/>
    <w:pPr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body">
    <w:name w:val="body"/>
    <w:basedOn w:val="a"/>
    <w:rsid w:val="00E0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B04F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4F36"/>
    <w:rPr>
      <w:rFonts w:eastAsia="Times New Roman" w:cs="Times New Roman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93F"/>
    <w:pPr>
      <w:ind w:left="720"/>
      <w:contextualSpacing/>
    </w:pPr>
  </w:style>
  <w:style w:type="character" w:customStyle="1" w:styleId="2">
    <w:name w:val="Заголовок №2_"/>
    <w:basedOn w:val="a0"/>
    <w:rsid w:val="00745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"/>
    <w:rsid w:val="00745D9C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745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sid w:val="00745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4">
    <w:name w:val="Основной текст4"/>
    <w:basedOn w:val="a"/>
    <w:link w:val="a6"/>
    <w:rsid w:val="00745D9C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  <w:color w:val="333333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00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A88-AA89-4AC3-9AC4-8A05667D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UserXP</cp:lastModifiedBy>
  <cp:revision>47</cp:revision>
  <cp:lastPrinted>2017-10-29T13:19:00Z</cp:lastPrinted>
  <dcterms:created xsi:type="dcterms:W3CDTF">2016-08-02T12:54:00Z</dcterms:created>
  <dcterms:modified xsi:type="dcterms:W3CDTF">2017-10-29T13:20:00Z</dcterms:modified>
</cp:coreProperties>
</file>